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8A056" w14:textId="79CBB8D0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177DFEE6" w14:textId="1D297CA4" w:rsidR="007235D4" w:rsidRDefault="007235D4" w:rsidP="00460087">
      <w:pPr>
        <w:jc w:val="center"/>
        <w:rPr>
          <w:rFonts w:ascii="Sylfaen" w:hAnsi="Sylfaen"/>
          <w:b/>
          <w:lang w:val="ka-GE"/>
        </w:rPr>
      </w:pPr>
      <w:r w:rsidRPr="00575D12">
        <w:rPr>
          <w:noProof/>
          <w:sz w:val="18"/>
          <w:szCs w:val="18"/>
        </w:rPr>
        <w:drawing>
          <wp:inline distT="0" distB="0" distL="0" distR="0" wp14:anchorId="5B9F5899" wp14:editId="6AA5210F">
            <wp:extent cx="2286000" cy="2286000"/>
            <wp:effectExtent l="0" t="0" r="0" b="0"/>
            <wp:docPr id="1" name="Picture 1" descr="Image result for áááá¡ ááá á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áááá¡ ááá áá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E129C" w14:textId="634C5D20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039D7C54" w14:textId="4BB764FA" w:rsidR="00296971" w:rsidRDefault="00296971" w:rsidP="00460087">
      <w:pPr>
        <w:jc w:val="center"/>
        <w:rPr>
          <w:rFonts w:ascii="Sylfaen" w:hAnsi="Sylfaen"/>
          <w:b/>
          <w:lang w:val="ka-GE"/>
        </w:rPr>
      </w:pPr>
    </w:p>
    <w:p w14:paraId="55A9A914" w14:textId="77777777" w:rsidR="00296971" w:rsidRDefault="00296971" w:rsidP="00460087">
      <w:pPr>
        <w:jc w:val="center"/>
        <w:rPr>
          <w:rFonts w:ascii="Sylfaen" w:hAnsi="Sylfaen"/>
          <w:b/>
          <w:lang w:val="ka-GE"/>
        </w:rPr>
      </w:pPr>
    </w:p>
    <w:p w14:paraId="32D2B38A" w14:textId="77777777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13FB2F36" w14:textId="1BD3013D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08E33F5B" w14:textId="59546876" w:rsidR="008D4F03" w:rsidRP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8D4F03">
        <w:rPr>
          <w:rFonts w:ascii="Sylfaen" w:hAnsi="Sylfaen"/>
          <w:b/>
          <w:sz w:val="36"/>
          <w:szCs w:val="36"/>
          <w:lang w:val="ka-GE"/>
        </w:rPr>
        <w:t>ონის მუნიციპალიტეტის</w:t>
      </w:r>
      <w:r w:rsidR="0027529E">
        <w:rPr>
          <w:rFonts w:ascii="Sylfaen" w:hAnsi="Sylfaen"/>
          <w:b/>
          <w:sz w:val="36"/>
          <w:szCs w:val="36"/>
          <w:lang w:val="ka-GE"/>
        </w:rPr>
        <w:t xml:space="preserve"> 2026</w:t>
      </w:r>
      <w:r>
        <w:rPr>
          <w:rFonts w:ascii="Sylfaen" w:hAnsi="Sylfaen"/>
          <w:b/>
          <w:sz w:val="36"/>
          <w:szCs w:val="36"/>
          <w:lang w:val="ka-GE"/>
        </w:rPr>
        <w:t xml:space="preserve"> წლის ბიუჯეტის </w:t>
      </w:r>
    </w:p>
    <w:p w14:paraId="6B6DCC21" w14:textId="77777777" w:rsid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1C075E39" w14:textId="23DCDF43" w:rsidR="008D4F03" w:rsidRP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8D4F03">
        <w:rPr>
          <w:rFonts w:ascii="Sylfaen" w:hAnsi="Sylfaen"/>
          <w:b/>
          <w:sz w:val="36"/>
          <w:szCs w:val="36"/>
          <w:lang w:val="ka-GE"/>
        </w:rPr>
        <w:t>კაპიტალური დანართი</w:t>
      </w:r>
    </w:p>
    <w:p w14:paraId="26FA0573" w14:textId="1F6AA5EF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96C80FD" w14:textId="329D4879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6F20646" w14:textId="25BBBCD5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E480A2D" w14:textId="1CBB2F2D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40D881F" w14:textId="262BDEA3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7C08D0BA" w14:textId="793C74A4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1F53A833" w14:textId="6768604D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A435785" w14:textId="74815238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03C246F" w14:textId="3E4E73FE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62C49D8E" w14:textId="2BDD38F6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60DF102E" w14:textId="687C943E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0E4FFF12" w14:textId="2DF90246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004CB822" w14:textId="68C8516F" w:rsidR="008D4F03" w:rsidRDefault="008D4F03" w:rsidP="00296971">
      <w:pPr>
        <w:rPr>
          <w:rFonts w:ascii="Sylfaen" w:hAnsi="Sylfaen"/>
          <w:b/>
          <w:lang w:val="ka-GE"/>
        </w:rPr>
      </w:pPr>
    </w:p>
    <w:p w14:paraId="1F2943DE" w14:textId="77777777" w:rsidR="00E715CC" w:rsidRDefault="00E715CC" w:rsidP="008D4F03">
      <w:pPr>
        <w:jc w:val="center"/>
        <w:rPr>
          <w:rFonts w:ascii="Sylfaen" w:hAnsi="Sylfaen"/>
          <w:b/>
          <w:lang w:val="ka-GE"/>
        </w:rPr>
      </w:pPr>
    </w:p>
    <w:p w14:paraId="51CB4B25" w14:textId="68159606" w:rsidR="008D4F03" w:rsidRDefault="00E715CC" w:rsidP="008D4F03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ი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ნ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ფ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ო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რ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მ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ა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ც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ი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 xml:space="preserve">ა </w:t>
      </w:r>
    </w:p>
    <w:p w14:paraId="01084E95" w14:textId="031557EF" w:rsidR="007235D4" w:rsidRDefault="00B12CC8" w:rsidP="008D4F03">
      <w:pPr>
        <w:jc w:val="center"/>
        <w:rPr>
          <w:rFonts w:ascii="Sylfaen" w:hAnsi="Sylfaen"/>
          <w:b/>
          <w:lang w:val="ka-GE"/>
        </w:rPr>
      </w:pPr>
      <w:r w:rsidRPr="00B12CC8">
        <w:rPr>
          <w:rFonts w:ascii="Sylfaen" w:hAnsi="Sylfaen"/>
          <w:b/>
          <w:lang w:val="ka-GE"/>
        </w:rPr>
        <w:t>ონის მუნიციპალიტეტის 202</w:t>
      </w:r>
      <w:r w:rsidR="0027529E">
        <w:rPr>
          <w:rFonts w:ascii="Sylfaen" w:hAnsi="Sylfaen"/>
          <w:b/>
        </w:rPr>
        <w:t>6</w:t>
      </w:r>
      <w:r w:rsidR="00BD5A81">
        <w:rPr>
          <w:rFonts w:ascii="Sylfaen" w:hAnsi="Sylfaen"/>
          <w:b/>
        </w:rPr>
        <w:t>-202</w:t>
      </w:r>
      <w:r w:rsidR="0027529E">
        <w:rPr>
          <w:rFonts w:ascii="Sylfaen" w:hAnsi="Sylfaen"/>
          <w:b/>
          <w:lang w:val="ka-GE"/>
        </w:rPr>
        <w:t>9</w:t>
      </w:r>
      <w:r w:rsidRPr="00B12CC8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წლ</w:t>
      </w:r>
      <w:r w:rsidR="004A53D7">
        <w:rPr>
          <w:rFonts w:ascii="Sylfaen" w:hAnsi="Sylfaen"/>
          <w:b/>
          <w:lang w:val="ka-GE"/>
        </w:rPr>
        <w:t>ებში</w:t>
      </w:r>
      <w:r w:rsidR="00E73D75">
        <w:rPr>
          <w:rFonts w:ascii="Sylfaen" w:hAnsi="Sylfaen"/>
          <w:b/>
          <w:lang w:val="ka-GE"/>
        </w:rPr>
        <w:t xml:space="preserve">  გათვალისწინებული </w:t>
      </w:r>
      <w:r w:rsidRPr="00B12CC8">
        <w:rPr>
          <w:rFonts w:ascii="Sylfaen" w:hAnsi="Sylfaen"/>
          <w:b/>
          <w:lang w:val="ka-GE"/>
        </w:rPr>
        <w:t xml:space="preserve"> კაპიტალური </w:t>
      </w:r>
      <w:r w:rsidR="00E73D75">
        <w:rPr>
          <w:rFonts w:ascii="Sylfaen" w:hAnsi="Sylfaen"/>
          <w:b/>
          <w:lang w:val="ka-GE"/>
        </w:rPr>
        <w:t xml:space="preserve">პროექტების შესახებ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6"/>
        <w:gridCol w:w="2929"/>
        <w:gridCol w:w="1080"/>
        <w:gridCol w:w="1080"/>
        <w:gridCol w:w="1080"/>
        <w:gridCol w:w="1080"/>
        <w:gridCol w:w="990"/>
        <w:gridCol w:w="990"/>
        <w:gridCol w:w="985"/>
      </w:tblGrid>
      <w:tr w:rsidR="00F36925" w:rsidRPr="00F36925" w14:paraId="34EC785B" w14:textId="77777777" w:rsidTr="00F36925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33B8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კოდი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CEA2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დასახელება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E233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სავარაუდო ღირებულება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8959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წლის გეგმა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C9CA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+1 წელი პროგნოზი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158A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+2 წელი პროგნოზი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20BB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+3 წელი პროგნოზი</w:t>
            </w:r>
          </w:p>
        </w:tc>
      </w:tr>
      <w:tr w:rsidR="00F36925" w:rsidRPr="00F36925" w14:paraId="748D1918" w14:textId="77777777" w:rsidTr="00F36925">
        <w:trPr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D20D67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591A2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4D668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BF8E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9B82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საკუთარი სახსრებით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7371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ტრანსფერი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8365C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E4782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E3645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</w:tr>
      <w:tr w:rsidR="00F36925" w:rsidRPr="00F36925" w14:paraId="7BBBCDCC" w14:textId="77777777" w:rsidTr="00F3692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B69C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797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საგზაო ინფრასტრუქტურის განვითარება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325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12,547,371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C29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3,947,371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276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127,835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710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3,819,536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191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5,500,000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60F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2,300,000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136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800,000</w:t>
            </w:r>
          </w:p>
        </w:tc>
      </w:tr>
      <w:tr w:rsidR="00F36925" w:rsidRPr="00F36925" w14:paraId="29528EC3" w14:textId="77777777" w:rsidTr="00F3692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0F94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A65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წყლის სისტემის რეაბილიტაცია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128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100,001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AF9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100,001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18E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63F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95,000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C33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8E7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4C5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4E03B9D5" w14:textId="77777777" w:rsidTr="00F3692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95CC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8D7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კეთილმოწყობის ღონისძიებები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370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9,284,581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83E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4,059,298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05C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202,966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09A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3,856,332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BA5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2,865,283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7D0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1,560,000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74C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800,000</w:t>
            </w:r>
          </w:p>
        </w:tc>
      </w:tr>
      <w:tr w:rsidR="00F36925" w:rsidRPr="00F36925" w14:paraId="0AC5304F" w14:textId="77777777" w:rsidTr="00F3692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06A7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04 02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328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განათლება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04B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E05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C5A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1D6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95,000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713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872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B44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574C395C" w14:textId="77777777" w:rsidTr="00F3692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0DCE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802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სპორტის განვითარების ხელშეწყობა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928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70,000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5BA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70,000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F2F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3,500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800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66,500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FF5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675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84A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F36925" w:rsidRPr="00F36925" w14:paraId="4E318E84" w14:textId="77777777" w:rsidTr="00F3692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62D4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21C7" w14:textId="77777777" w:rsidR="00F36925" w:rsidRPr="00F36925" w:rsidRDefault="00F36925" w:rsidP="00F3692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  <w:t>სულ კაპიტალური პროექტების ღირებულება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A31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  <w:t>21,931,953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798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  <w:t>8,276,670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F16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  <w:t>344,302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B8D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  <w:t>7,932,368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ECA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  <w:t>8,365,283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360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  <w:t>3,860,000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A9D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color w:val="000000"/>
                <w:sz w:val="14"/>
                <w:szCs w:val="14"/>
              </w:rPr>
              <w:t>1,600,000</w:t>
            </w:r>
          </w:p>
        </w:tc>
      </w:tr>
    </w:tbl>
    <w:p w14:paraId="65996FC9" w14:textId="5E3544C1" w:rsidR="00B900D7" w:rsidRDefault="00B900D7" w:rsidP="008D4F03">
      <w:pPr>
        <w:jc w:val="center"/>
        <w:rPr>
          <w:rFonts w:ascii="Sylfaen" w:hAnsi="Sylfaen"/>
          <w:b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"/>
        <w:gridCol w:w="3599"/>
        <w:gridCol w:w="990"/>
        <w:gridCol w:w="990"/>
        <w:gridCol w:w="1080"/>
        <w:gridCol w:w="990"/>
        <w:gridCol w:w="810"/>
        <w:gridCol w:w="810"/>
        <w:gridCol w:w="805"/>
      </w:tblGrid>
      <w:tr w:rsidR="00F36925" w:rsidRPr="00F36925" w14:paraId="08CB9E69" w14:textId="77777777" w:rsidTr="00F36925">
        <w:trPr>
          <w:trHeight w:val="315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C547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კოდი</w:t>
            </w:r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12AD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678A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დაფინანსება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FA2A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დასაგეგმი წელი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FFB7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შემდეგი 1 წელი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DCE1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შემდეგი 2 წელი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95EE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შემდეგი 3 წელი</w:t>
            </w:r>
          </w:p>
        </w:tc>
      </w:tr>
      <w:tr w:rsidR="00F36925" w:rsidRPr="00F36925" w14:paraId="51EBCBD1" w14:textId="77777777" w:rsidTr="00F36925">
        <w:trPr>
          <w:trHeight w:val="55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88D88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359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E8216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CB73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სულ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D79D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საკუთარი სახსრებით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7DE5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კაპიტალური ტრანსფერი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90AE8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855AD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FBFC6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0E916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</w:tr>
      <w:tr w:rsidR="00F36925" w:rsidRPr="00F36925" w14:paraId="6877C2EC" w14:textId="77777777" w:rsidTr="00F36925">
        <w:trPr>
          <w:trHeight w:val="39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F6C0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1E2E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ლაგვანთა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საკაო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მაჟიეთი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ხიდეშლები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ბეტონით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C34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11D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6FC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0D7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4E4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2,000,000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BEE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3D2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018663B4" w14:textId="77777777" w:rsidTr="00F36925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D0D1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D02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სოფელ ჟაშქვაში (პიპილეთი-ჟაშქვა) მისასვლელი გზის რეაბილიტაციის სამუშაოები (მყარი საფარი)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FCB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300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15,000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3D9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285,000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4A1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D00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C86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CB9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</w:tr>
      <w:tr w:rsidR="00F36925" w:rsidRPr="00F36925" w14:paraId="2B1D1594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A4C5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CBC6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ბარში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1E5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281,750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DD8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14,088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FF9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267,662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EB8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281,750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8DF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C9C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554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3A3DBDB0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A81F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64D3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ჭალის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AD4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450,000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954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22,500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DA4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427,500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BDA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450,000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596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CB0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549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057F4E59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DAAF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4BEF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წოლის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DA1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0B5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7C1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380,000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71B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7BB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C2D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D9B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6761DE89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7263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39CC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გომში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2E6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44A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46F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1CD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688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F53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ABA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5B539CBB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28CE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 xml:space="preserve">02 01 01 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240D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უწერაში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EFE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0B7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15,000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F99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285,000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37E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54A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E83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FD8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</w:tr>
      <w:tr w:rsidR="00F36925" w:rsidRPr="00F36925" w14:paraId="0614078E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869B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A586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სომიწოს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EEE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262,750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087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13,137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08E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249,613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BAC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262,750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C3E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22F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CBE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43BADC8A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93A0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2E13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ქვედის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7DA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495,000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0E9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24,750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778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470,250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1FE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495,000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FBC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5FC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0DE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2917F2D5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6582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2217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წედისის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)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9B8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703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37A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0DC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A54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2C5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20F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150E9756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B152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4566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ონჭევის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სამუშაოები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0CC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67,198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2D5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71C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63,838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9D3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67,198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A90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BED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58F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6E466013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8559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8FA2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ქორთიდან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ბოყვამდე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0DB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1,390,673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495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FF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989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1,390,673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D5D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1,390,673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4BA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435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B82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51F29E96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AEEB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02 02 01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2424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სოფელებში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წყლის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სისტემის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70C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100,001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BF9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5,001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F09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95,000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26D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100,001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23F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FD1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3C3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5E708A63" w14:textId="77777777" w:rsidTr="00F36925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B875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43CA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შიდა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სახელმწიფო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მნიშვნ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.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უზუნთა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საჩხერე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შქმერი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მონაკვეთზე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გადასახედის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435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352,948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723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17,648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98D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335,300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590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352,948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86C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AE4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84B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472BB20C" w14:textId="77777777" w:rsidTr="00F36925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DD1F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A9FB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ქალაქ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ბერშევას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სახელობის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პარკის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D31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1,719,790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933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85,990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829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1,633,800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EF9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1,719,790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3CA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684,719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F4B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127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350E76E4" w14:textId="77777777" w:rsidTr="00F36925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6241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4709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ქუჩებისა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და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საზოგადოებრივი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სივრცეების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DBA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866,741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055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43,337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774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823,404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B49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866,741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DD9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2C5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00A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60CF68DA" w14:textId="77777777" w:rsidTr="00F36925">
        <w:trPr>
          <w:trHeight w:val="39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C958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F781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სააკაძის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ქუჩა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N4-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და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N6-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მრავალბინიანი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კორპუსის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F51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619,819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5C6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30,991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CE9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588,828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0B0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619,819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469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780,564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A45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800,000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828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800,000</w:t>
            </w:r>
          </w:p>
        </w:tc>
      </w:tr>
      <w:tr w:rsidR="00F36925" w:rsidRPr="00F36925" w14:paraId="05595188" w14:textId="77777777" w:rsidTr="00F36925">
        <w:trPr>
          <w:trHeight w:val="3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52E2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59DA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ცხმორში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ჩანჩქერის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ტერიტორიისა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და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F16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34A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25,000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50C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475,000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8EE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042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800,000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879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760,000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3DD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15623B30" w14:textId="77777777" w:rsidTr="00F36925">
        <w:trPr>
          <w:trHeight w:val="3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86C0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04 02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645D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გლოლის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ბაგა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ბაღის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სარეაბილიტაციო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443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100,000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B25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5,000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B4E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95,000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FBE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100,000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C1C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29A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024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795DEC7A" w14:textId="77777777" w:rsidTr="00F36925">
        <w:trPr>
          <w:trHeight w:val="3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5389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AA54" w14:textId="77777777" w:rsidR="00F36925" w:rsidRPr="00F36925" w:rsidRDefault="00F36925" w:rsidP="00F3692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ნიგავზებში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მინი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სტადიონის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მოწყობის</w:t>
            </w:r>
            <w:r w:rsidRPr="00F3692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F36925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203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70,000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FE0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3,500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2BC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66,500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7E4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70,000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70B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27E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3DC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F36925" w:rsidRPr="00F36925" w14:paraId="32133321" w14:textId="77777777" w:rsidTr="00F36925">
        <w:trPr>
          <w:trHeight w:val="34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FC95" w14:textId="77777777" w:rsidR="00F36925" w:rsidRPr="00F36925" w:rsidRDefault="00F36925" w:rsidP="00F369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sz w:val="14"/>
                <w:szCs w:val="14"/>
              </w:rPr>
              <w:t>სულ კაპიტალური ბიუჯეტი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A82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sz w:val="14"/>
                <w:szCs w:val="14"/>
              </w:rPr>
              <w:t>8,276,670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0F8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sz w:val="14"/>
                <w:szCs w:val="14"/>
              </w:rPr>
              <w:t>344,302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369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sz w:val="14"/>
                <w:szCs w:val="14"/>
              </w:rPr>
              <w:t>7,932,368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0D3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sz w:val="14"/>
                <w:szCs w:val="14"/>
              </w:rPr>
              <w:t>8,276,670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B05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sz w:val="14"/>
                <w:szCs w:val="14"/>
              </w:rPr>
              <w:t>8,365,283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0BD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sz w:val="14"/>
                <w:szCs w:val="14"/>
              </w:rPr>
              <w:t>3,860,000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0CB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sz w:val="14"/>
                <w:szCs w:val="14"/>
              </w:rPr>
              <w:t>1,600,000</w:t>
            </w:r>
          </w:p>
        </w:tc>
      </w:tr>
    </w:tbl>
    <w:p w14:paraId="3C9B820C" w14:textId="259D3575" w:rsidR="00F36925" w:rsidRDefault="00F36925" w:rsidP="008D4F03">
      <w:pPr>
        <w:jc w:val="center"/>
        <w:rPr>
          <w:rFonts w:ascii="Sylfaen" w:hAnsi="Sylfaen"/>
          <w:b/>
          <w:lang w:val="ka-GE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3800"/>
        <w:gridCol w:w="7000"/>
      </w:tblGrid>
      <w:tr w:rsidR="00F36925" w:rsidRPr="00F36925" w14:paraId="0175BBE1" w14:textId="77777777" w:rsidTr="00F36925">
        <w:trPr>
          <w:trHeight w:val="21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D89575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EA8179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35ECF4D2" w14:textId="77777777" w:rsidTr="00F36925">
        <w:trPr>
          <w:trHeight w:val="37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54DB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2B74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ონის მუნიციპალიტეტის სოფელ ჟაშქვაში (პიპილეთი-ჟაშქვა) მისასვლელი გზის რეაბილიტაციის სამუშაოები (მყარი საფარი)</w:t>
            </w:r>
          </w:p>
        </w:tc>
      </w:tr>
      <w:tr w:rsidR="00F36925" w:rsidRPr="00F36925" w14:paraId="1E92849F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8E0F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C862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F36925" w:rsidRPr="00F36925" w14:paraId="12E05A04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6791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F489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25399465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A15C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27AB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F36925" w:rsidRPr="00F36925" w14:paraId="09CD75CF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EB41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FC88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0CB8B072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D3C9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8E7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2026 წელი </w:t>
            </w:r>
          </w:p>
        </w:tc>
      </w:tr>
      <w:tr w:rsidR="00F36925" w:rsidRPr="00F36925" w14:paraId="47BF9784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5BBE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5CF5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2029 წელი</w:t>
            </w:r>
          </w:p>
        </w:tc>
      </w:tr>
      <w:tr w:rsidR="00F36925" w:rsidRPr="00F36925" w14:paraId="53720457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4802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5A39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ჟაშქვაში (პიპილეთი-ჟაშქვა) მისასვლელი გზის რეაბილიტაციის სამუშაოები (მყარი საფარი)</w:t>
            </w:r>
          </w:p>
        </w:tc>
      </w:tr>
      <w:tr w:rsidR="00F36925" w:rsidRPr="00F36925" w14:paraId="4DBC53BA" w14:textId="77777777" w:rsidTr="00F36925">
        <w:trPr>
          <w:trHeight w:val="34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D5CB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9B90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ჟაშქვაში (პიპილეთი-ჟაშქვა) მისასვლელი გზის რეაბილიტაციის სამუშაოები (მყარი საფარი)</w:t>
            </w:r>
          </w:p>
        </w:tc>
      </w:tr>
      <w:tr w:rsidR="00F36925" w:rsidRPr="00F36925" w14:paraId="187656E3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4EF1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5547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F36925" w:rsidRPr="00F36925" w14:paraId="40B60BE0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00D6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EA7B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F36925" w:rsidRPr="00F36925" w14:paraId="49F56ED5" w14:textId="77777777" w:rsidTr="00F36925">
        <w:trPr>
          <w:trHeight w:val="18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F260C6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7761F2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43D5BFB6" w14:textId="77777777" w:rsidTr="00F36925">
        <w:trPr>
          <w:trHeight w:val="31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CD2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F261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ონის მუნიციპალიტეტის სოფელ ბარის გზის რეაბილიტაცია (მყარი საფარი)</w:t>
            </w:r>
          </w:p>
        </w:tc>
      </w:tr>
      <w:tr w:rsidR="00F36925" w:rsidRPr="00F36925" w14:paraId="0A83DEA4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88427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2C09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F36925" w:rsidRPr="00F36925" w14:paraId="67D2569F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0F57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4F54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292B145F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1F16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59AA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F36925" w:rsidRPr="00F36925" w14:paraId="04A64A60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9453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164D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11471B26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F62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4211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2026 წელი </w:t>
            </w:r>
          </w:p>
        </w:tc>
      </w:tr>
      <w:tr w:rsidR="00F36925" w:rsidRPr="00F36925" w14:paraId="5B3791CD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92A76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EF0C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F36925" w:rsidRPr="00F36925" w14:paraId="028E4F33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1565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92A0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ბარის  გზის რეაბილიტაცია (მყარი  საფარი)</w:t>
            </w:r>
          </w:p>
        </w:tc>
      </w:tr>
      <w:tr w:rsidR="00F36925" w:rsidRPr="00F36925" w14:paraId="7FB0F58C" w14:textId="77777777" w:rsidTr="00F36925">
        <w:trPr>
          <w:trHeight w:val="42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1064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ADF2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ბარის  გზის რეაბილიტაცია (მყარი  საფარი)</w:t>
            </w:r>
          </w:p>
        </w:tc>
      </w:tr>
      <w:tr w:rsidR="00F36925" w:rsidRPr="00F36925" w14:paraId="6E38E1D5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8F63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A8DA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F36925" w:rsidRPr="00F36925" w14:paraId="24E4645B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CA1F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F394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F36925" w:rsidRPr="00F36925" w14:paraId="7A114A8C" w14:textId="77777777" w:rsidTr="00F36925">
        <w:trPr>
          <w:trHeight w:val="18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EAC68E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D02B14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4B61F096" w14:textId="77777777" w:rsidTr="00F36925">
        <w:trPr>
          <w:trHeight w:val="37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5C41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14BB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№3  ონის მუნიციპალიტეტის სოფელ ჭალის მისასვლელი გზის რეაბილიტაცია (მყარი საფარი)  </w:t>
            </w:r>
          </w:p>
        </w:tc>
      </w:tr>
      <w:tr w:rsidR="00F36925" w:rsidRPr="00F36925" w14:paraId="6F1E03B5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78D2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FB34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F36925" w:rsidRPr="00F36925" w14:paraId="547E7A79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1312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8D0C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7BA9A0F6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D4A6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D029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F36925" w:rsidRPr="00F36925" w14:paraId="561FE7F2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10776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80AB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35654430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2041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46DC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2026 წელი </w:t>
            </w:r>
          </w:p>
        </w:tc>
      </w:tr>
      <w:tr w:rsidR="00F36925" w:rsidRPr="00F36925" w14:paraId="24E5977C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5C2C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EF26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2027 წელი</w:t>
            </w:r>
          </w:p>
        </w:tc>
      </w:tr>
      <w:tr w:rsidR="00F36925" w:rsidRPr="00F36925" w14:paraId="755E7656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1298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2930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ჭალის მისასვლელი გზის რეაბილიტაცია (მყარი საფარი)  </w:t>
            </w:r>
          </w:p>
        </w:tc>
      </w:tr>
      <w:tr w:rsidR="00F36925" w:rsidRPr="00F36925" w14:paraId="7BB92892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EAD7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0869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ჭალის მისასვლელი გზის რეაბილიტაცია (მყარი საფარი)  </w:t>
            </w:r>
          </w:p>
        </w:tc>
      </w:tr>
      <w:tr w:rsidR="00F36925" w:rsidRPr="00F36925" w14:paraId="024BDB66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66CB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47B5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F36925" w:rsidRPr="00F36925" w14:paraId="46C9DF79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C8D0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B2F7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F36925" w:rsidRPr="00F36925" w14:paraId="6F026A49" w14:textId="77777777" w:rsidTr="00F36925">
        <w:trPr>
          <w:trHeight w:val="18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8EF19C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BD7C08C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2E35A855" w14:textId="77777777" w:rsidTr="00F36925">
        <w:trPr>
          <w:trHeight w:val="37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471E6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2564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№4  ონის მუნიციპალიტეტის სოფელ წოლის მისასვლელი გზის რეაბილიტაცია (მყარი საფარი) </w:t>
            </w:r>
          </w:p>
        </w:tc>
      </w:tr>
      <w:tr w:rsidR="00F36925" w:rsidRPr="00F36925" w14:paraId="6103264D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78EF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525A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F36925" w:rsidRPr="00F36925" w14:paraId="55EC8CE3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14AB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B1F4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1CB10166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5B80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2D7E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F36925" w:rsidRPr="00F36925" w14:paraId="1E2949EA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F691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06D2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26581474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5656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11B7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2026 წელი </w:t>
            </w:r>
          </w:p>
        </w:tc>
      </w:tr>
      <w:tr w:rsidR="00F36925" w:rsidRPr="00F36925" w14:paraId="0C7F88E8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566A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FFD9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2027 წელი</w:t>
            </w:r>
          </w:p>
        </w:tc>
      </w:tr>
      <w:tr w:rsidR="00F36925" w:rsidRPr="00F36925" w14:paraId="361BD7E4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3EF0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64CC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წოლაში მისასვლელი გზის რეაბილიტაცია (მყარი საფარი)</w:t>
            </w:r>
          </w:p>
        </w:tc>
      </w:tr>
      <w:tr w:rsidR="00F36925" w:rsidRPr="00F36925" w14:paraId="2AD44E6A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613D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3893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წოლაში მისასვლელი გზის რეაბილიტაცია (მყარი საფარი)</w:t>
            </w:r>
          </w:p>
        </w:tc>
      </w:tr>
      <w:tr w:rsidR="00F36925" w:rsidRPr="00F36925" w14:paraId="11D58F19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0F1E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D0A0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F36925" w:rsidRPr="00F36925" w14:paraId="6DEA22E8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F778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D19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F36925" w:rsidRPr="00F36925" w14:paraId="18D2B7F1" w14:textId="77777777" w:rsidTr="00F36925">
        <w:trPr>
          <w:trHeight w:val="18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4A200F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BCAA01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3708BAD6" w14:textId="77777777" w:rsidTr="00F36925">
        <w:trPr>
          <w:trHeight w:val="31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74847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CC0A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№5  ონის მუნიციპალიტეტის სოფელ უწერაში გზის რეაბილიტაცია (მყარი საფარი)</w:t>
            </w:r>
          </w:p>
        </w:tc>
      </w:tr>
      <w:tr w:rsidR="00F36925" w:rsidRPr="00F36925" w14:paraId="4D1B6A2A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4859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20F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F36925" w:rsidRPr="00F36925" w14:paraId="52F19AEF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49D3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FCCD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18648380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1AC5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CBC6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F36925" w:rsidRPr="00F36925" w14:paraId="747F75D5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954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D6F9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780516D3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8552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6AA6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2024 წელი </w:t>
            </w:r>
          </w:p>
        </w:tc>
      </w:tr>
      <w:tr w:rsidR="00F36925" w:rsidRPr="00F36925" w14:paraId="14857BB3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986F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BF51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2029 წელი</w:t>
            </w:r>
          </w:p>
        </w:tc>
      </w:tr>
      <w:tr w:rsidR="00F36925" w:rsidRPr="00F36925" w14:paraId="0A1C4089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7328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96CB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გზის რეაბილიტაცია (მყარი საფარი)</w:t>
            </w:r>
          </w:p>
        </w:tc>
      </w:tr>
      <w:tr w:rsidR="00F36925" w:rsidRPr="00F36925" w14:paraId="4066C53F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48702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C3D4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გზის რეაბილიტაცია (მყარი საფარი)</w:t>
            </w:r>
          </w:p>
        </w:tc>
      </w:tr>
      <w:tr w:rsidR="00F36925" w:rsidRPr="00F36925" w14:paraId="2F8014BC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9EB9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0A4D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F36925" w:rsidRPr="00F36925" w14:paraId="6C14605D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8413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AE1C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F36925" w:rsidRPr="00F36925" w14:paraId="21DE116A" w14:textId="77777777" w:rsidTr="00F36925">
        <w:trPr>
          <w:trHeight w:val="22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C1BE27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A8CD6F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4C0BF1DD" w14:textId="77777777" w:rsidTr="00F36925">
        <w:trPr>
          <w:trHeight w:val="37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ECD2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1FDA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№6 ონის მუნიციპალიტეტის სოფელ სომიწოს მისასვლელი გზის რეაბილიტაცია (მყარი საფარი)</w:t>
            </w:r>
          </w:p>
        </w:tc>
      </w:tr>
      <w:tr w:rsidR="00F36925" w:rsidRPr="00F36925" w14:paraId="58597D78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A862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A2C7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F36925" w:rsidRPr="00F36925" w14:paraId="79AB6A99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F439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FE11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017680EB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56CB6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8692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F36925" w:rsidRPr="00F36925" w14:paraId="1327E4E9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C6E2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A52D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486FAACE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56EF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F265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2025 წელი </w:t>
            </w:r>
          </w:p>
        </w:tc>
      </w:tr>
      <w:tr w:rsidR="00F36925" w:rsidRPr="00F36925" w14:paraId="340065B6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885B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D9D8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2027 წელი</w:t>
            </w:r>
          </w:p>
        </w:tc>
      </w:tr>
      <w:tr w:rsidR="00F36925" w:rsidRPr="00F36925" w14:paraId="48174E9D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AB6A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E261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სომიწოს მისასვლელი გზის რეაბილიტაცია (მყარი საფარი)</w:t>
            </w:r>
          </w:p>
        </w:tc>
      </w:tr>
      <w:tr w:rsidR="00F36925" w:rsidRPr="00F36925" w14:paraId="016397AA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FC137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42F3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სომიწოს მისასვლელი გზის რეაბილიტაცია (მყარი საფარი)</w:t>
            </w:r>
          </w:p>
        </w:tc>
      </w:tr>
      <w:tr w:rsidR="00F36925" w:rsidRPr="00F36925" w14:paraId="7434DEEE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E09F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0D47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F36925" w:rsidRPr="00F36925" w14:paraId="7DE9966B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945A6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1CE7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F36925" w:rsidRPr="00F36925" w14:paraId="011EEF04" w14:textId="77777777" w:rsidTr="00F36925">
        <w:trPr>
          <w:trHeight w:val="18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3C911E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97E451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37A8DDEE" w14:textId="77777777" w:rsidTr="00F36925">
        <w:trPr>
          <w:trHeight w:val="37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41C0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445D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№7 ონის მუნიციპალიტეტის სოფელ ქვედის მისასვლელი  გზის რეაბილიტაცია (მყარი საფარი)</w:t>
            </w:r>
          </w:p>
        </w:tc>
      </w:tr>
      <w:tr w:rsidR="00F36925" w:rsidRPr="00F36925" w14:paraId="790A6B2A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6BCF7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C30D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F36925" w:rsidRPr="00F36925" w14:paraId="5F06E172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E19F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75F1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088B4434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3BD3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DAE0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F36925" w:rsidRPr="00F36925" w14:paraId="2EFDA3EE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42EC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3180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7BB31284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69DB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CDDB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 2025 წელი </w:t>
            </w:r>
          </w:p>
        </w:tc>
      </w:tr>
      <w:tr w:rsidR="00F36925" w:rsidRPr="00F36925" w14:paraId="24C05EE6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A4C2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8A4A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2028 წელი</w:t>
            </w:r>
          </w:p>
        </w:tc>
      </w:tr>
      <w:tr w:rsidR="00F36925" w:rsidRPr="00F36925" w14:paraId="14AB52E5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5700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87C0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ქვედის მისასვლელი გზის რეაბილიტაცია (მყარი საფარი)</w:t>
            </w:r>
          </w:p>
        </w:tc>
      </w:tr>
      <w:tr w:rsidR="00F36925" w:rsidRPr="00F36925" w14:paraId="7926D07B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7DBB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4434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ქვედის მისასვლელი გზის რეაბილიტაცია (მყარი საფარი)</w:t>
            </w:r>
          </w:p>
        </w:tc>
      </w:tr>
      <w:tr w:rsidR="00F36925" w:rsidRPr="00F36925" w14:paraId="6DBF2594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901C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7373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F36925" w:rsidRPr="00F36925" w14:paraId="12D1611F" w14:textId="77777777" w:rsidTr="00F36925">
        <w:trPr>
          <w:trHeight w:val="46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199B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32AE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F36925" w:rsidRPr="00F36925" w14:paraId="02A4CC85" w14:textId="77777777" w:rsidTr="00F36925">
        <w:trPr>
          <w:trHeight w:val="19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879225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FE4B8A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3E21EC76" w14:textId="77777777" w:rsidTr="00F36925">
        <w:trPr>
          <w:trHeight w:val="37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6C69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C374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№8 ონის მუნიციპალიტეტის სოფელ ონჭევის მისასვლელი გზის რეაბილიტაციის სამუშაოები (მყარი საფარი)</w:t>
            </w:r>
          </w:p>
        </w:tc>
      </w:tr>
      <w:tr w:rsidR="00F36925" w:rsidRPr="00F36925" w14:paraId="29B18E82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94C9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B77D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F36925" w:rsidRPr="00F36925" w14:paraId="340CEDC0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4E06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28F3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4E4EF31A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99E2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4982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F36925" w:rsidRPr="00F36925" w14:paraId="48D6CB07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116D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6339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5119F133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79FD6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BC74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F36925" w:rsidRPr="00F36925" w14:paraId="3BCDB964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700A6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0D95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დეკემბერი 2028 წელი</w:t>
            </w:r>
          </w:p>
        </w:tc>
      </w:tr>
      <w:tr w:rsidR="00F36925" w:rsidRPr="00F36925" w14:paraId="048B739D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DF74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5849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ონჭევის მისასვლელი გზის რეაბილიტაციის სამუშაოები (მყარი საფარი)</w:t>
            </w:r>
          </w:p>
        </w:tc>
      </w:tr>
      <w:tr w:rsidR="00F36925" w:rsidRPr="00F36925" w14:paraId="0C2E9DC3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F05B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AC90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 ონჭევის მისასვლელი გზის რეაბილიტაციის სამუშაოები (მყარი საფარი)</w:t>
            </w:r>
          </w:p>
        </w:tc>
      </w:tr>
      <w:tr w:rsidR="00F36925" w:rsidRPr="00F36925" w14:paraId="7BEDD285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6E64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C301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F36925" w:rsidRPr="00F36925" w14:paraId="48E45513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2354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37D8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F36925" w:rsidRPr="00F36925" w14:paraId="5661076F" w14:textId="77777777" w:rsidTr="00F36925">
        <w:trPr>
          <w:trHeight w:val="19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A0A559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F4334D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611A6902" w14:textId="77777777" w:rsidTr="00F36925">
        <w:trPr>
          <w:trHeight w:val="31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70DE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D5C4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№9  ონის მუნიციპალიტეტის სოფელ ქორთიდან ბოყვამდე გზის რეაბილიტაცია</w:t>
            </w:r>
          </w:p>
        </w:tc>
      </w:tr>
      <w:tr w:rsidR="00F36925" w:rsidRPr="00F36925" w14:paraId="097FF479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B61A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EC53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F36925" w:rsidRPr="00F36925" w14:paraId="04247FA6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2694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C84E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5DD3DADD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1A70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2437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F36925" w:rsidRPr="00F36925" w14:paraId="65C093B2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0430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7345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00513992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F118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0E15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F36925" w:rsidRPr="00F36925" w14:paraId="02CA55D2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A58A6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7C48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2026 წელი</w:t>
            </w:r>
          </w:p>
        </w:tc>
      </w:tr>
      <w:tr w:rsidR="00F36925" w:rsidRPr="00F36925" w14:paraId="1453FD3F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AFB4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7CB0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ქორთიდან ბოყვამდე გზის რეაბილიტაცია</w:t>
            </w:r>
          </w:p>
        </w:tc>
      </w:tr>
      <w:tr w:rsidR="00F36925" w:rsidRPr="00F36925" w14:paraId="5F5277CD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7147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9A52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ქორთიდან ბოყვამდე გზის რეაბილიტაცია</w:t>
            </w:r>
          </w:p>
        </w:tc>
      </w:tr>
      <w:tr w:rsidR="00F36925" w:rsidRPr="00F36925" w14:paraId="71A52489" w14:textId="77777777" w:rsidTr="00F36925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AE62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D9CC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F36925" w:rsidRPr="00F36925" w14:paraId="42C3772C" w14:textId="77777777" w:rsidTr="00F36925">
        <w:trPr>
          <w:trHeight w:val="37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7814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81F3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</w:tbl>
    <w:p w14:paraId="1B189363" w14:textId="5FBFB151" w:rsidR="00F36925" w:rsidRDefault="00F36925" w:rsidP="008D4F03">
      <w:pPr>
        <w:jc w:val="center"/>
        <w:rPr>
          <w:rFonts w:ascii="Sylfaen" w:hAnsi="Sylfaen"/>
          <w:b/>
          <w:lang w:val="ka-GE"/>
        </w:rPr>
      </w:pPr>
    </w:p>
    <w:tbl>
      <w:tblPr>
        <w:tblW w:w="10760" w:type="dxa"/>
        <w:tblLook w:val="04A0" w:firstRow="1" w:lastRow="0" w:firstColumn="1" w:lastColumn="0" w:noHBand="0" w:noVBand="1"/>
      </w:tblPr>
      <w:tblGrid>
        <w:gridCol w:w="3760"/>
        <w:gridCol w:w="7000"/>
      </w:tblGrid>
      <w:tr w:rsidR="00F36925" w:rsidRPr="00F36925" w14:paraId="1652EDB5" w14:textId="77777777" w:rsidTr="00F36925">
        <w:trPr>
          <w:trHeight w:val="27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BEEC2D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77505D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52947211" w14:textId="77777777" w:rsidTr="00F36925">
        <w:trPr>
          <w:trHeight w:val="27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5FE2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3663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ონის მუნიციპალიტეტის სოფლებში წყალსადენის სისტემის რეაბილიტაცია</w:t>
            </w:r>
          </w:p>
        </w:tc>
      </w:tr>
      <w:tr w:rsidR="00F36925" w:rsidRPr="00F36925" w14:paraId="14957245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8D137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EF90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</w:t>
            </w:r>
          </w:p>
        </w:tc>
      </w:tr>
      <w:tr w:rsidR="00F36925" w:rsidRPr="00F36925" w14:paraId="01C3A737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D6EE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533D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462B6AB5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29B1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5488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 წყლის სისტემების რეაბილიტაცია</w:t>
            </w:r>
          </w:p>
        </w:tc>
      </w:tr>
      <w:tr w:rsidR="00F36925" w:rsidRPr="00F36925" w14:paraId="44430709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986B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0B4C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2775AEE1" w14:textId="77777777" w:rsidTr="00F36925">
        <w:trPr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1C39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8E06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F36925" w:rsidRPr="00F36925" w14:paraId="18769919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2B0F2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B317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ივნისი 2026 წელი</w:t>
            </w:r>
          </w:p>
        </w:tc>
      </w:tr>
      <w:tr w:rsidR="00F36925" w:rsidRPr="00F36925" w14:paraId="36347B47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C2442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7B91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სოფლებში წყალსადენის სისტემის რეაბილიტაცია</w:t>
            </w:r>
          </w:p>
        </w:tc>
      </w:tr>
      <w:tr w:rsidR="00F36925" w:rsidRPr="00F36925" w14:paraId="39CC118F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A170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339C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სოფლებში წყალსადენის სისტემის რეაბილიტაცია</w:t>
            </w:r>
          </w:p>
        </w:tc>
      </w:tr>
      <w:tr w:rsidR="00F36925" w:rsidRPr="00F36925" w14:paraId="09C563D2" w14:textId="77777777" w:rsidTr="00F36925">
        <w:trPr>
          <w:trHeight w:val="42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A707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8828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წყლის სისტემა და მოსახლეობის უზრუნველყოფა ტექნიკურად სუფთა  სასმელი წყლით.</w:t>
            </w:r>
          </w:p>
        </w:tc>
      </w:tr>
      <w:tr w:rsidR="00F36925" w:rsidRPr="00F36925" w14:paraId="1EAF4384" w14:textId="77777777" w:rsidTr="00F36925">
        <w:trPr>
          <w:trHeight w:val="3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327C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A223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proofErr w:type="gramStart"/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გამართული  წყლის</w:t>
            </w:r>
            <w:proofErr w:type="gramEnd"/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სისტემა. სოფლის მოსახლეობის უზრულველყოფა ტექნიკურად სუფთა   სასმელი წყლით, შეფერხებების გარეშე.</w:t>
            </w:r>
          </w:p>
        </w:tc>
      </w:tr>
    </w:tbl>
    <w:p w14:paraId="58026490" w14:textId="44BDE6E2" w:rsidR="00F36925" w:rsidRDefault="00F36925" w:rsidP="008D4F03">
      <w:pPr>
        <w:jc w:val="center"/>
        <w:rPr>
          <w:rFonts w:ascii="Sylfaen" w:hAnsi="Sylfaen"/>
          <w:b/>
          <w:lang w:val="ka-GE"/>
        </w:rPr>
      </w:pPr>
    </w:p>
    <w:tbl>
      <w:tblPr>
        <w:tblW w:w="10760" w:type="dxa"/>
        <w:tblLook w:val="04A0" w:firstRow="1" w:lastRow="0" w:firstColumn="1" w:lastColumn="0" w:noHBand="0" w:noVBand="1"/>
      </w:tblPr>
      <w:tblGrid>
        <w:gridCol w:w="3760"/>
        <w:gridCol w:w="7000"/>
      </w:tblGrid>
      <w:tr w:rsidR="00F36925" w:rsidRPr="00F36925" w14:paraId="0AE55A42" w14:textId="77777777" w:rsidTr="00F3692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A65FA3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AFDE06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10ADF1DE" w14:textId="77777777" w:rsidTr="00F36925">
        <w:trPr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453C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lastRenderedPageBreak/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F66F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 ქ.ონში ქუჩებისა და საზოგადოებრივი სივრცითი კეთილმოწყობა </w:t>
            </w:r>
          </w:p>
        </w:tc>
      </w:tr>
      <w:tr w:rsidR="00F36925" w:rsidRPr="00F36925" w14:paraId="1FFD3690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486D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60B5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F36925" w:rsidRPr="00F36925" w14:paraId="3D2B06AE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2E9C2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EA13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24E2E30E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C234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2C52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F36925" w:rsidRPr="00F36925" w14:paraId="2A554BC0" w14:textId="77777777" w:rsidTr="00F36925">
        <w:trPr>
          <w:trHeight w:val="3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D612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529E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798A7D5C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7CD82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3B60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2019 წელი </w:t>
            </w:r>
          </w:p>
        </w:tc>
      </w:tr>
      <w:tr w:rsidR="00F36925" w:rsidRPr="00F36925" w14:paraId="4EEA5421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81E5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FF8D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2027 წელი</w:t>
            </w:r>
          </w:p>
        </w:tc>
      </w:tr>
      <w:tr w:rsidR="00F36925" w:rsidRPr="00F36925" w14:paraId="7CCF7F7B" w14:textId="77777777" w:rsidTr="00F36925">
        <w:trPr>
          <w:trHeight w:val="7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A51C7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0065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ქ. ონში საზოდაგოდოებრივი დანიშნულების სივრცეების კეთილმოწყობა-რეაბილიტაციის პროექტი </w:t>
            </w:r>
            <w:proofErr w:type="gramStart"/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გულისხმობს  საფეხმავლო</w:t>
            </w:r>
            <w:proofErr w:type="gramEnd"/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ბილიკების, ღობეების,  გამწვანების ზოლების, გარე განათების მოწყობის გათვალისწინებით. პროექტის განხორციელება ითვალისწინებს ქალაქის ურბანული ინფრასტრუქტურის განვითარებას და ქალაქის იერსახის შეცვლა-გალამაზება.</w:t>
            </w:r>
          </w:p>
        </w:tc>
      </w:tr>
      <w:tr w:rsidR="00F36925" w:rsidRPr="00F36925" w14:paraId="74281794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A900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3A68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ქალაქ ონში საზოგადოებრივი სივრცეებისა და ქუჩების კეთილმოწყობა</w:t>
            </w:r>
          </w:p>
        </w:tc>
      </w:tr>
      <w:tr w:rsidR="00F36925" w:rsidRPr="00F36925" w14:paraId="4DE9BE1B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D6BB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B564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ქუჩები და საზოგადოებრივი სივრცეები</w:t>
            </w:r>
          </w:p>
        </w:tc>
      </w:tr>
      <w:tr w:rsidR="00F36925" w:rsidRPr="00F36925" w14:paraId="21B0CC75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EE342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11F7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F36925" w:rsidRPr="00F36925" w14:paraId="0F372A0F" w14:textId="77777777" w:rsidTr="00F36925">
        <w:trPr>
          <w:trHeight w:val="25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A06F36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D721C4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43D8C15F" w14:textId="77777777" w:rsidTr="00F36925">
        <w:trPr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52A5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6EC0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ქ.ონში სააკაძის ქუჩაზე მრავალბინიანი სცხოვრებელი შენობის რეაბილიტაცია</w:t>
            </w:r>
          </w:p>
        </w:tc>
      </w:tr>
      <w:tr w:rsidR="00F36925" w:rsidRPr="00F36925" w14:paraId="6EDF26C1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F3FA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9402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F36925" w:rsidRPr="00F36925" w14:paraId="4F21D421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EAD5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D3D9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3C07625A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3DEE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A8FB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F36925" w:rsidRPr="00F36925" w14:paraId="0F759478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4E38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85FF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35B0C28D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D8A0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3E3A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მაისი 2026 წელი </w:t>
            </w:r>
          </w:p>
        </w:tc>
      </w:tr>
      <w:tr w:rsidR="00F36925" w:rsidRPr="00F36925" w14:paraId="0A88AE0B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468F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CED4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სექტემბერი 2029 წელი</w:t>
            </w:r>
          </w:p>
        </w:tc>
      </w:tr>
      <w:tr w:rsidR="00F36925" w:rsidRPr="00F36925" w14:paraId="42A400E1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9944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9DE5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ქ.ონში სააკაძის ქუჩაზე მრავალბინიანი სცხოვრებელი შენობის რეაბილიტაცია</w:t>
            </w:r>
          </w:p>
        </w:tc>
      </w:tr>
      <w:tr w:rsidR="00F36925" w:rsidRPr="00F36925" w14:paraId="10E15E0A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29DF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1F71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ქ.ონში სააკაძის ქუჩაზე მრავალბინიანი სცხოვრებელი შენობის რეაბილიტაცია</w:t>
            </w:r>
          </w:p>
        </w:tc>
      </w:tr>
      <w:tr w:rsidR="00F36925" w:rsidRPr="00F36925" w14:paraId="2CE68A96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164F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A846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 საზოგადოებრივი სივრცეები</w:t>
            </w:r>
          </w:p>
        </w:tc>
      </w:tr>
      <w:tr w:rsidR="00F36925" w:rsidRPr="00F36925" w14:paraId="77914F24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F593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D3ED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F36925" w:rsidRPr="00F36925" w14:paraId="370822F6" w14:textId="77777777" w:rsidTr="00F36925">
        <w:trPr>
          <w:trHeight w:val="23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961463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98DAA1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28F08FE6" w14:textId="77777777" w:rsidTr="00F36925">
        <w:trPr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2145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3AA7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სოფელ ცხმორში ჩანჩქერის ტერიტორიისა და მისასვლელი გზის კეთილმოწყობა</w:t>
            </w:r>
          </w:p>
        </w:tc>
      </w:tr>
      <w:tr w:rsidR="00F36925" w:rsidRPr="00F36925" w14:paraId="7C6C3307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223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6E35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F36925" w:rsidRPr="00F36925" w14:paraId="76668EEE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E9D2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107D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1B85A648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639C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3176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F36925" w:rsidRPr="00F36925" w14:paraId="1B8F765E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8E627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269B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5ACFF6DC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CAD8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A8C9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2026 წელი </w:t>
            </w:r>
          </w:p>
        </w:tc>
      </w:tr>
      <w:tr w:rsidR="00F36925" w:rsidRPr="00F36925" w14:paraId="326B49E4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E41B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CFE7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2028 წელი</w:t>
            </w:r>
          </w:p>
        </w:tc>
      </w:tr>
      <w:tr w:rsidR="00F36925" w:rsidRPr="00F36925" w14:paraId="4D02BA7C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E72D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77E3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ცხმორში ჩანჩქერის ტერიტორიისა და მისასვლელი გზის კეთილმოწყობა</w:t>
            </w:r>
          </w:p>
        </w:tc>
      </w:tr>
      <w:tr w:rsidR="00F36925" w:rsidRPr="00F36925" w14:paraId="697F45FF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8F61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5E8C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ცხმორში ჩანჩქერის ტერიტორიისა და მისასვლელი გზის კეთილმოწყობა</w:t>
            </w:r>
          </w:p>
        </w:tc>
      </w:tr>
      <w:tr w:rsidR="00F36925" w:rsidRPr="00F36925" w14:paraId="3BA57909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D3A9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D0BA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საზოგადოებრივი სივრცეები</w:t>
            </w:r>
          </w:p>
        </w:tc>
      </w:tr>
      <w:tr w:rsidR="00F36925" w:rsidRPr="00F36925" w14:paraId="04F7189D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126E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E8DE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F36925" w:rsidRPr="00F36925" w14:paraId="4C26786C" w14:textId="77777777" w:rsidTr="00F36925">
        <w:trPr>
          <w:trHeight w:val="22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77E0E8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FBDBA8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62AA4144" w14:textId="77777777" w:rsidTr="00F36925">
        <w:trPr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6B08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E4CE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№4 ქალაქ ონში ბეერ-შევას სახელობის პარკის რეაბილიტაცია</w:t>
            </w:r>
          </w:p>
        </w:tc>
      </w:tr>
      <w:tr w:rsidR="00F36925" w:rsidRPr="00F36925" w14:paraId="01A34837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6C2D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CA219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02 04 02</w:t>
            </w:r>
          </w:p>
        </w:tc>
      </w:tr>
      <w:tr w:rsidR="00F36925" w:rsidRPr="00F36925" w14:paraId="00C05240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6231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E3E7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59C5C44B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018FF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BCDE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04 02 მუნიციპალიტეტის ბალანსზე რიცხული შენობების ექსპუატაცია და რეაბილიტაცია </w:t>
            </w:r>
          </w:p>
        </w:tc>
      </w:tr>
      <w:tr w:rsidR="00F36925" w:rsidRPr="00F36925" w14:paraId="61AD324B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85AC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E21A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4D9E3FD1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F5D6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49C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2026 წელი </w:t>
            </w:r>
          </w:p>
        </w:tc>
      </w:tr>
      <w:tr w:rsidR="00F36925" w:rsidRPr="00F36925" w14:paraId="0E1A2903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31DA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64D2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სექტემბერი 2027 წელი</w:t>
            </w:r>
          </w:p>
        </w:tc>
      </w:tr>
      <w:tr w:rsidR="00F36925" w:rsidRPr="00F36925" w14:paraId="22BE92D7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3FDC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BA32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ქალაქ ონში ბეერ-შევას სახელობის პარკის რეაბილიტაცია</w:t>
            </w:r>
          </w:p>
        </w:tc>
      </w:tr>
      <w:tr w:rsidR="00F36925" w:rsidRPr="00F36925" w14:paraId="7DC70F74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4182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E4B2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ქალაქ ონში ბეერ-შევას სახელობის პარკის რეაბილიტაცია</w:t>
            </w:r>
          </w:p>
        </w:tc>
      </w:tr>
      <w:tr w:rsidR="00F36925" w:rsidRPr="00F36925" w14:paraId="6C9F17AF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8DCF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2958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რებილიტირებული და მოწესრიგებული ბალანსზე რიცხული შენობები</w:t>
            </w:r>
          </w:p>
        </w:tc>
      </w:tr>
      <w:tr w:rsidR="00F36925" w:rsidRPr="00F36925" w14:paraId="2788772C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C84E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30375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სტანდარტების შესაბამისი ადმინისტრაციული შენობა</w:t>
            </w:r>
          </w:p>
        </w:tc>
      </w:tr>
      <w:tr w:rsidR="00F36925" w:rsidRPr="00F36925" w14:paraId="7E87446F" w14:textId="77777777" w:rsidTr="00F36925">
        <w:trPr>
          <w:trHeight w:val="241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509A64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3FCC23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24225D1A" w14:textId="77777777" w:rsidTr="00F36925">
        <w:trPr>
          <w:trHeight w:val="37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961D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B575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№5 შიდა სახელმწიფო მნიშვნ. გზის უზუნთა-საჩხერე-შქმერი-ონის მონაკვეთზე გადასახედის მოწყობა</w:t>
            </w:r>
          </w:p>
        </w:tc>
      </w:tr>
      <w:tr w:rsidR="00F36925" w:rsidRPr="00F36925" w14:paraId="51F15998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A86A3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BED0A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F36925" w:rsidRPr="00F36925" w14:paraId="5015FCA5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7089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06F2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F36925" w:rsidRPr="00F36925" w14:paraId="1F5D52EF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A23F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3061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F36925" w:rsidRPr="00F36925" w14:paraId="49798454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3659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DA96C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14BD4632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65A2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DDA5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თებერვალი 2025 წელი </w:t>
            </w:r>
          </w:p>
        </w:tc>
      </w:tr>
      <w:tr w:rsidR="00F36925" w:rsidRPr="00F36925" w14:paraId="211025FA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AADCD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A6FCF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F36925" w:rsidRPr="00F36925" w14:paraId="45D59526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DB02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AA05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შიდა სახელმწიფო მნიშვნ. გზის უზუნთა-საჩხერე-შქმერი-ონის მონაკვეთზე გადასახედის მოწყობა</w:t>
            </w:r>
          </w:p>
        </w:tc>
      </w:tr>
      <w:tr w:rsidR="00F36925" w:rsidRPr="00F36925" w14:paraId="0C7B9C40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7BC88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86C3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შიდა სახელმწიფო მნიშვნ. გზის უზუნთა-საჩხერე-შქმერი-ონის მონაკვეთზე გადასახედის მოწყობა</w:t>
            </w:r>
          </w:p>
        </w:tc>
      </w:tr>
      <w:tr w:rsidR="00F36925" w:rsidRPr="00F36925" w14:paraId="13D55E00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5EDC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0FEA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საზოგადოებრივი სივრცეები</w:t>
            </w:r>
          </w:p>
        </w:tc>
      </w:tr>
      <w:tr w:rsidR="00F36925" w:rsidRPr="00F36925" w14:paraId="62E12D9C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3F4F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9DF8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</w:tbl>
    <w:p w14:paraId="444F5454" w14:textId="739FA544" w:rsidR="00F36925" w:rsidRDefault="00F36925" w:rsidP="008D4F03">
      <w:pPr>
        <w:jc w:val="center"/>
        <w:rPr>
          <w:rFonts w:ascii="Sylfaen" w:hAnsi="Sylfaen"/>
          <w:b/>
          <w:lang w:val="ka-GE"/>
        </w:rPr>
      </w:pPr>
    </w:p>
    <w:tbl>
      <w:tblPr>
        <w:tblW w:w="10760" w:type="dxa"/>
        <w:tblLook w:val="04A0" w:firstRow="1" w:lastRow="0" w:firstColumn="1" w:lastColumn="0" w:noHBand="0" w:noVBand="1"/>
      </w:tblPr>
      <w:tblGrid>
        <w:gridCol w:w="3760"/>
        <w:gridCol w:w="7000"/>
      </w:tblGrid>
      <w:tr w:rsidR="00F36925" w:rsidRPr="00F36925" w14:paraId="3246DA2B" w14:textId="77777777" w:rsidTr="00F36925">
        <w:trPr>
          <w:trHeight w:val="22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BA5224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9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EDF117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9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6925" w:rsidRPr="00F36925" w14:paraId="32549C37" w14:textId="77777777" w:rsidTr="00F36925">
        <w:trPr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C8327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05FB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სოფელ გლოლის ბაღის რეაბილიტაცია</w:t>
            </w:r>
          </w:p>
        </w:tc>
      </w:tr>
      <w:tr w:rsidR="00F36925" w:rsidRPr="00F36925" w14:paraId="143EA037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9AE5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1261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04 02</w:t>
            </w:r>
          </w:p>
        </w:tc>
      </w:tr>
      <w:tr w:rsidR="00F36925" w:rsidRPr="00F36925" w14:paraId="6C0E2E5C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5147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E8202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განათლება</w:t>
            </w:r>
          </w:p>
        </w:tc>
      </w:tr>
      <w:tr w:rsidR="00F36925" w:rsidRPr="00F36925" w14:paraId="6FAF7EA7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582F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F48FB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04 02 სკოლამდელი დაწესებულებების რეაბილიტაცია, მშენებლობა </w:t>
            </w:r>
          </w:p>
        </w:tc>
      </w:tr>
      <w:tr w:rsidR="00F36925" w:rsidRPr="00F36925" w14:paraId="02086EDE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AB2B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725F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0589F2DA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1F0F9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64E6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2026 წელი </w:t>
            </w:r>
          </w:p>
        </w:tc>
      </w:tr>
      <w:tr w:rsidR="00F36925" w:rsidRPr="00F36925" w14:paraId="74C70552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6423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78B4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F36925" w:rsidRPr="00F36925" w14:paraId="51D25C0C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4159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D5D5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გლოლის ბაღის რეაბილიტაცია</w:t>
            </w:r>
          </w:p>
        </w:tc>
      </w:tr>
      <w:tr w:rsidR="00F36925" w:rsidRPr="00F36925" w14:paraId="2D1D8043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20DD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A47B3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გლოლის ბაღის რეაბილიტაცია</w:t>
            </w:r>
          </w:p>
        </w:tc>
      </w:tr>
      <w:tr w:rsidR="00F36925" w:rsidRPr="00F36925" w14:paraId="62C319A5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E42D6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6E3F0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ფუნქციორირებისთვის მოწესრიგებული საბავშვო ბაღი.</w:t>
            </w:r>
          </w:p>
        </w:tc>
      </w:tr>
      <w:tr w:rsidR="00F36925" w:rsidRPr="00F36925" w14:paraId="0C822E61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BB644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C3B0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ფუნქციორირებისთვის მოწესრიგებული საბავშვო ბაღი.</w:t>
            </w:r>
          </w:p>
        </w:tc>
      </w:tr>
    </w:tbl>
    <w:p w14:paraId="4E941B9C" w14:textId="7939EBBE" w:rsidR="00F36925" w:rsidRDefault="00F36925" w:rsidP="008D4F03">
      <w:pPr>
        <w:jc w:val="center"/>
        <w:rPr>
          <w:rFonts w:ascii="Sylfaen" w:hAnsi="Sylfaen"/>
          <w:b/>
          <w:lang w:val="ka-GE"/>
        </w:rPr>
      </w:pPr>
    </w:p>
    <w:tbl>
      <w:tblPr>
        <w:tblW w:w="10760" w:type="dxa"/>
        <w:tblLook w:val="04A0" w:firstRow="1" w:lastRow="0" w:firstColumn="1" w:lastColumn="0" w:noHBand="0" w:noVBand="1"/>
      </w:tblPr>
      <w:tblGrid>
        <w:gridCol w:w="3760"/>
        <w:gridCol w:w="7000"/>
      </w:tblGrid>
      <w:tr w:rsidR="00F36925" w:rsidRPr="00F36925" w14:paraId="0AFE0900" w14:textId="77777777" w:rsidTr="00F36925">
        <w:trPr>
          <w:trHeight w:val="261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9ECE04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523D14" w14:textId="77777777" w:rsidR="00F36925" w:rsidRPr="00F36925" w:rsidRDefault="00F36925" w:rsidP="00F36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F3692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F36925" w:rsidRPr="00F36925" w14:paraId="2E7630C9" w14:textId="77777777" w:rsidTr="00F36925">
        <w:trPr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C0B9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5310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სოფელ ნიგავზებში მინი სტადიონის რეაბილიტაცია</w:t>
            </w:r>
          </w:p>
        </w:tc>
      </w:tr>
      <w:tr w:rsidR="00F36925" w:rsidRPr="00F36925" w14:paraId="77D33B17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A49B1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9C76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</w:t>
            </w:r>
          </w:p>
        </w:tc>
      </w:tr>
      <w:tr w:rsidR="00F36925" w:rsidRPr="00F36925" w14:paraId="6ECBDFAB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ED38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674CD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კულტურა, ახალგაზრდობა და სპორტი </w:t>
            </w:r>
          </w:p>
        </w:tc>
      </w:tr>
      <w:tr w:rsidR="00F36925" w:rsidRPr="00F36925" w14:paraId="355C84DA" w14:textId="77777777" w:rsidTr="00F36925">
        <w:trPr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0A56C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6F54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 კაპიტალური დაბანდებები სპორტის სფეროში</w:t>
            </w:r>
          </w:p>
        </w:tc>
      </w:tr>
      <w:tr w:rsidR="00F36925" w:rsidRPr="00F36925" w14:paraId="2D2E4598" w14:textId="77777777" w:rsidTr="00F36925">
        <w:trPr>
          <w:trHeight w:val="3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173CA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3E8FE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F36925" w:rsidRPr="00F36925" w14:paraId="52A352E3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0B29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FDA37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2026 წელი </w:t>
            </w:r>
          </w:p>
        </w:tc>
      </w:tr>
      <w:tr w:rsidR="00F36925" w:rsidRPr="00F36925" w14:paraId="4431A53D" w14:textId="77777777" w:rsidTr="00F3692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F9F50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F998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F36925" w:rsidRPr="00F36925" w14:paraId="48A8B071" w14:textId="77777777" w:rsidTr="00F36925">
        <w:trPr>
          <w:trHeight w:val="9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CDCC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აღწერა და მიზანი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F2418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ქვეპროგრამით გათვალისწინებულია მუნიციპალიტეტის ტერიტორიაზე არსებული სპორტული ინფრასტრუქტურის რეაბილიტაცია, მოწესრიგება და ახალი ობიექტების მშენებლობა. მიმდინარე წელს იგეგმება სოფელ ნაკიეთში ახალი სპორტული მოედნის მოწყობა. ქვეპროგრამის მიზანია: მოწესრიგებილი სპორტული ობიექტები; მომავალი თაობისთვის მოტივაციის ამაღლება დაკავდნენ სპორტის სხვადასხვა სახეობებით.</w:t>
            </w:r>
          </w:p>
        </w:tc>
      </w:tr>
      <w:tr w:rsidR="00F36925" w:rsidRPr="00F36925" w14:paraId="16A48986" w14:textId="77777777" w:rsidTr="00F36925">
        <w:trPr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5C57B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5BEC6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ნიგავზებში მინი სტადიონის რეაბილიტაცია</w:t>
            </w:r>
          </w:p>
        </w:tc>
      </w:tr>
      <w:tr w:rsidR="00F36925" w:rsidRPr="00F36925" w14:paraId="6103785D" w14:textId="77777777" w:rsidTr="00F36925">
        <w:trPr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C9A1E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152D4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მოწყობილი ახალი მინი სტადიონი</w:t>
            </w:r>
          </w:p>
        </w:tc>
      </w:tr>
      <w:tr w:rsidR="00F36925" w:rsidRPr="00F36925" w14:paraId="405F39DA" w14:textId="77777777" w:rsidTr="00F36925">
        <w:trPr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D7075" w14:textId="77777777" w:rsidR="00F36925" w:rsidRPr="00F36925" w:rsidRDefault="00F36925" w:rsidP="00F3692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02F31" w14:textId="77777777" w:rsidR="00F36925" w:rsidRPr="00F36925" w:rsidRDefault="00F36925" w:rsidP="00F36925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F36925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და მოწესრიგებული სპორტული ობიექტები.</w:t>
            </w:r>
          </w:p>
        </w:tc>
      </w:tr>
    </w:tbl>
    <w:p w14:paraId="3E15D42E" w14:textId="77777777" w:rsidR="00F36925" w:rsidRDefault="00F36925" w:rsidP="008D4F03">
      <w:pPr>
        <w:jc w:val="center"/>
        <w:rPr>
          <w:rFonts w:ascii="Sylfaen" w:hAnsi="Sylfaen"/>
          <w:b/>
          <w:lang w:val="ka-GE"/>
        </w:rPr>
      </w:pPr>
    </w:p>
    <w:sectPr w:rsidR="00F36925" w:rsidSect="00104522">
      <w:footerReference w:type="default" r:id="rId7"/>
      <w:pgSz w:w="12240" w:h="15840"/>
      <w:pgMar w:top="450" w:right="540" w:bottom="720" w:left="900" w:header="720" w:footer="4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AF6DA" w14:textId="77777777" w:rsidR="009B2569" w:rsidRDefault="009B2569" w:rsidP="00B12CC8">
      <w:pPr>
        <w:spacing w:after="0" w:line="240" w:lineRule="auto"/>
      </w:pPr>
      <w:r>
        <w:separator/>
      </w:r>
    </w:p>
  </w:endnote>
  <w:endnote w:type="continuationSeparator" w:id="0">
    <w:p w14:paraId="01C829C3" w14:textId="77777777" w:rsidR="009B2569" w:rsidRDefault="009B2569" w:rsidP="00B1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F8D74" w14:textId="1F22F55A" w:rsidR="00B900D7" w:rsidRPr="0066249A" w:rsidRDefault="00B900D7">
    <w:pPr>
      <w:pStyle w:val="Footer"/>
      <w:rPr>
        <w:color w:val="C45911" w:themeColor="accent2" w:themeShade="BF"/>
        <w:sz w:val="14"/>
        <w:szCs w:val="14"/>
        <w:lang w:val="ka-GE"/>
      </w:rPr>
    </w:pPr>
    <w:r w:rsidRPr="0066249A">
      <w:rPr>
        <w:color w:val="C45911" w:themeColor="accent2" w:themeShade="BF"/>
        <w:sz w:val="14"/>
        <w:szCs w:val="14"/>
        <w:lang w:val="ka-GE"/>
      </w:rPr>
      <w:t>ონის მუნიციპალიტეტის</w:t>
    </w:r>
    <w:r>
      <w:rPr>
        <w:color w:val="C45911" w:themeColor="accent2" w:themeShade="BF"/>
        <w:sz w:val="14"/>
        <w:szCs w:val="14"/>
        <w:lang w:val="ka-GE"/>
      </w:rPr>
      <w:t xml:space="preserve"> 2026</w:t>
    </w:r>
    <w:r w:rsidRPr="0066249A">
      <w:rPr>
        <w:color w:val="C45911" w:themeColor="accent2" w:themeShade="BF"/>
        <w:sz w:val="14"/>
        <w:szCs w:val="14"/>
        <w:lang w:val="ka-GE"/>
      </w:rPr>
      <w:t xml:space="preserve"> წლის ბიუჯეტის კაპიტალური დანართი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FADAF" w14:textId="77777777" w:rsidR="009B2569" w:rsidRDefault="009B2569" w:rsidP="00B12CC8">
      <w:pPr>
        <w:spacing w:after="0" w:line="240" w:lineRule="auto"/>
      </w:pPr>
      <w:r>
        <w:separator/>
      </w:r>
    </w:p>
  </w:footnote>
  <w:footnote w:type="continuationSeparator" w:id="0">
    <w:p w14:paraId="7499A940" w14:textId="77777777" w:rsidR="009B2569" w:rsidRDefault="009B2569" w:rsidP="00B12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B8"/>
    <w:rsid w:val="00013D35"/>
    <w:rsid w:val="0002405B"/>
    <w:rsid w:val="0004384B"/>
    <w:rsid w:val="0004726F"/>
    <w:rsid w:val="000868E6"/>
    <w:rsid w:val="000D0AD2"/>
    <w:rsid w:val="000E3F37"/>
    <w:rsid w:val="001026EF"/>
    <w:rsid w:val="00104522"/>
    <w:rsid w:val="001112A9"/>
    <w:rsid w:val="00132614"/>
    <w:rsid w:val="00162A23"/>
    <w:rsid w:val="001D797D"/>
    <w:rsid w:val="001F7011"/>
    <w:rsid w:val="00201058"/>
    <w:rsid w:val="00203E2D"/>
    <w:rsid w:val="002069E4"/>
    <w:rsid w:val="00233320"/>
    <w:rsid w:val="002362D8"/>
    <w:rsid w:val="00244CB3"/>
    <w:rsid w:val="00261661"/>
    <w:rsid w:val="0027529E"/>
    <w:rsid w:val="00282CF1"/>
    <w:rsid w:val="00291ADF"/>
    <w:rsid w:val="00296971"/>
    <w:rsid w:val="00360077"/>
    <w:rsid w:val="003616B6"/>
    <w:rsid w:val="00391024"/>
    <w:rsid w:val="0039373B"/>
    <w:rsid w:val="003A403D"/>
    <w:rsid w:val="003C7B9D"/>
    <w:rsid w:val="004026DE"/>
    <w:rsid w:val="00447AA6"/>
    <w:rsid w:val="00460087"/>
    <w:rsid w:val="004A53D7"/>
    <w:rsid w:val="004B332D"/>
    <w:rsid w:val="004B3F05"/>
    <w:rsid w:val="00537EE4"/>
    <w:rsid w:val="00561C6E"/>
    <w:rsid w:val="00567D72"/>
    <w:rsid w:val="00572AB1"/>
    <w:rsid w:val="005A499B"/>
    <w:rsid w:val="005B760F"/>
    <w:rsid w:val="00627B90"/>
    <w:rsid w:val="006411E8"/>
    <w:rsid w:val="00650462"/>
    <w:rsid w:val="00653F3D"/>
    <w:rsid w:val="0066249A"/>
    <w:rsid w:val="006A4BC4"/>
    <w:rsid w:val="006B5304"/>
    <w:rsid w:val="006C1E21"/>
    <w:rsid w:val="006D5E45"/>
    <w:rsid w:val="006E0C97"/>
    <w:rsid w:val="006E70D3"/>
    <w:rsid w:val="007235D4"/>
    <w:rsid w:val="007320C1"/>
    <w:rsid w:val="00735AB3"/>
    <w:rsid w:val="007402D2"/>
    <w:rsid w:val="007509EA"/>
    <w:rsid w:val="00762ED3"/>
    <w:rsid w:val="007711CD"/>
    <w:rsid w:val="007913D6"/>
    <w:rsid w:val="00797C6D"/>
    <w:rsid w:val="007D1242"/>
    <w:rsid w:val="007E7A79"/>
    <w:rsid w:val="007F69DB"/>
    <w:rsid w:val="00823CCA"/>
    <w:rsid w:val="00837223"/>
    <w:rsid w:val="0085340B"/>
    <w:rsid w:val="0085414E"/>
    <w:rsid w:val="00857B9E"/>
    <w:rsid w:val="008834E9"/>
    <w:rsid w:val="00886164"/>
    <w:rsid w:val="0089617C"/>
    <w:rsid w:val="008A3E11"/>
    <w:rsid w:val="008D4F03"/>
    <w:rsid w:val="008E4F72"/>
    <w:rsid w:val="008F002E"/>
    <w:rsid w:val="009043AD"/>
    <w:rsid w:val="0093356A"/>
    <w:rsid w:val="00935155"/>
    <w:rsid w:val="009A51EC"/>
    <w:rsid w:val="009B2569"/>
    <w:rsid w:val="009C05E7"/>
    <w:rsid w:val="00A30024"/>
    <w:rsid w:val="00A435D8"/>
    <w:rsid w:val="00A56F9F"/>
    <w:rsid w:val="00A638F6"/>
    <w:rsid w:val="00A7424D"/>
    <w:rsid w:val="00A90012"/>
    <w:rsid w:val="00AD3155"/>
    <w:rsid w:val="00AE51FE"/>
    <w:rsid w:val="00B03197"/>
    <w:rsid w:val="00B10CC5"/>
    <w:rsid w:val="00B12CC8"/>
    <w:rsid w:val="00B172B5"/>
    <w:rsid w:val="00B55A09"/>
    <w:rsid w:val="00B55AE8"/>
    <w:rsid w:val="00B900D7"/>
    <w:rsid w:val="00BA213B"/>
    <w:rsid w:val="00BA4CAF"/>
    <w:rsid w:val="00BB2A3C"/>
    <w:rsid w:val="00BD587D"/>
    <w:rsid w:val="00BD5A81"/>
    <w:rsid w:val="00BE2ADC"/>
    <w:rsid w:val="00BE6931"/>
    <w:rsid w:val="00BE7201"/>
    <w:rsid w:val="00C13821"/>
    <w:rsid w:val="00C57338"/>
    <w:rsid w:val="00C74953"/>
    <w:rsid w:val="00C7659E"/>
    <w:rsid w:val="00D1631F"/>
    <w:rsid w:val="00D23972"/>
    <w:rsid w:val="00D80B0F"/>
    <w:rsid w:val="00DB0E4F"/>
    <w:rsid w:val="00DC3355"/>
    <w:rsid w:val="00DE38B0"/>
    <w:rsid w:val="00DE4D9D"/>
    <w:rsid w:val="00DF0DCF"/>
    <w:rsid w:val="00DF79A8"/>
    <w:rsid w:val="00E16008"/>
    <w:rsid w:val="00E34A44"/>
    <w:rsid w:val="00E503FA"/>
    <w:rsid w:val="00E715CC"/>
    <w:rsid w:val="00E73D75"/>
    <w:rsid w:val="00EB5535"/>
    <w:rsid w:val="00F042B8"/>
    <w:rsid w:val="00F3666C"/>
    <w:rsid w:val="00F36925"/>
    <w:rsid w:val="00F76B9D"/>
    <w:rsid w:val="00F8425E"/>
    <w:rsid w:val="00FD615E"/>
    <w:rsid w:val="00FE32B8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C53F2"/>
  <w15:chartTrackingRefBased/>
  <w15:docId w15:val="{4C67CCF7-60F6-4C22-93F6-D5A4586B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C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CC8"/>
  </w:style>
  <w:style w:type="paragraph" w:styleId="Footer">
    <w:name w:val="footer"/>
    <w:basedOn w:val="Normal"/>
    <w:link w:val="FooterChar"/>
    <w:uiPriority w:val="99"/>
    <w:unhideWhenUsed/>
    <w:rsid w:val="00B12C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C8"/>
  </w:style>
  <w:style w:type="paragraph" w:styleId="BalloonText">
    <w:name w:val="Balloon Text"/>
    <w:basedOn w:val="Normal"/>
    <w:link w:val="BalloonTextChar"/>
    <w:uiPriority w:val="99"/>
    <w:semiHidden/>
    <w:unhideWhenUsed/>
    <w:rsid w:val="007F6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F701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011"/>
    <w:rPr>
      <w:color w:val="954F72"/>
      <w:u w:val="single"/>
    </w:rPr>
  </w:style>
  <w:style w:type="paragraph" w:customStyle="1" w:styleId="msonormal0">
    <w:name w:val="msonormal"/>
    <w:basedOn w:val="Normal"/>
    <w:rsid w:val="001F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F7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67">
    <w:name w:val="xl67"/>
    <w:basedOn w:val="Normal"/>
    <w:rsid w:val="001F70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68">
    <w:name w:val="xl68"/>
    <w:basedOn w:val="Normal"/>
    <w:rsid w:val="001F701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69">
    <w:name w:val="xl69"/>
    <w:basedOn w:val="Normal"/>
    <w:rsid w:val="001F70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70">
    <w:name w:val="xl70"/>
    <w:basedOn w:val="Normal"/>
    <w:rsid w:val="001F70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71">
    <w:name w:val="xl71"/>
    <w:basedOn w:val="Normal"/>
    <w:rsid w:val="001F7011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8</Pages>
  <Words>3112</Words>
  <Characters>17743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Metreveli</dc:creator>
  <cp:keywords/>
  <dc:description/>
  <cp:lastModifiedBy>Nino Metreveli</cp:lastModifiedBy>
  <cp:revision>78</cp:revision>
  <cp:lastPrinted>2026-01-23T06:49:00Z</cp:lastPrinted>
  <dcterms:created xsi:type="dcterms:W3CDTF">2021-01-26T12:00:00Z</dcterms:created>
  <dcterms:modified xsi:type="dcterms:W3CDTF">2026-01-23T06:51:00Z</dcterms:modified>
</cp:coreProperties>
</file>