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7D094850" w14:textId="6E2EA47B" w:rsidR="00F106BB" w:rsidRDefault="00F106BB" w:rsidP="00F106BB">
      <w:pPr>
        <w:jc w:val="center"/>
        <w:rPr>
          <w:rFonts w:ascii="Sylfaen" w:hAnsi="Sylfaen"/>
          <w:b/>
          <w:sz w:val="32"/>
        </w:rPr>
      </w:pPr>
      <w:r>
        <w:rPr>
          <w:rFonts w:ascii="Sylfaen" w:hAnsi="Sylfaen"/>
          <w:b/>
          <w:sz w:val="36"/>
          <w:lang w:val="ka-GE"/>
        </w:rPr>
        <w:t>ონ</w:t>
      </w:r>
      <w:r w:rsidRPr="00C313D9">
        <w:rPr>
          <w:rFonts w:ascii="Sylfaen" w:hAnsi="Sylfaen"/>
          <w:b/>
          <w:sz w:val="36"/>
          <w:lang w:val="ka-GE"/>
        </w:rPr>
        <w:t>ის მუნიციპალიტეტის</w:t>
      </w:r>
      <w:r w:rsidR="008926B4">
        <w:rPr>
          <w:rFonts w:ascii="Sylfaen" w:hAnsi="Sylfaen"/>
          <w:b/>
          <w:sz w:val="36"/>
          <w:lang w:val="ka-GE"/>
        </w:rPr>
        <w:t xml:space="preserve"> 202</w:t>
      </w:r>
      <w:r w:rsidR="002171B0">
        <w:rPr>
          <w:rFonts w:ascii="Sylfaen" w:hAnsi="Sylfaen"/>
          <w:b/>
          <w:sz w:val="36"/>
          <w:lang w:val="ka-GE"/>
        </w:rPr>
        <w:t>6</w:t>
      </w:r>
      <w:r w:rsidRPr="00C313D9">
        <w:rPr>
          <w:rFonts w:ascii="Sylfaen" w:hAnsi="Sylfaen"/>
          <w:b/>
          <w:sz w:val="36"/>
          <w:lang w:val="ka-GE"/>
        </w:rPr>
        <w:t xml:space="preserve"> წლის</w:t>
      </w:r>
      <w:r>
        <w:rPr>
          <w:rFonts w:ascii="Sylfaen" w:hAnsi="Sylfaen"/>
          <w:b/>
          <w:sz w:val="36"/>
          <w:lang w:val="ka-GE"/>
        </w:rPr>
        <w:t xml:space="preserve"> ბიუჯეტის</w:t>
      </w:r>
    </w:p>
    <w:p w14:paraId="6828287C" w14:textId="77777777" w:rsidR="00F106BB" w:rsidRPr="00C313D9" w:rsidRDefault="00F106BB" w:rsidP="00F106BB">
      <w:pPr>
        <w:jc w:val="center"/>
        <w:rPr>
          <w:rFonts w:ascii="Sylfaen" w:hAnsi="Sylfaen"/>
          <w:b/>
          <w:sz w:val="36"/>
        </w:rPr>
      </w:pPr>
    </w:p>
    <w:p w14:paraId="67A60DF6" w14:textId="77777777" w:rsidR="00F106BB" w:rsidRPr="00C313D9" w:rsidRDefault="00F106BB" w:rsidP="00F106BB">
      <w:pPr>
        <w:jc w:val="center"/>
        <w:rPr>
          <w:rFonts w:ascii="Sylfaen" w:hAnsi="Sylfaen"/>
          <w:b/>
          <w:sz w:val="36"/>
          <w:lang w:val="ka-GE"/>
        </w:rPr>
      </w:pPr>
      <w:r w:rsidRPr="00C313D9">
        <w:rPr>
          <w:rFonts w:ascii="Sylfaen" w:hAnsi="Sylfaen"/>
          <w:b/>
          <w:sz w:val="36"/>
          <w:lang w:val="ka-GE"/>
        </w:rPr>
        <w:t>პროგრამული დანართი</w:t>
      </w:r>
    </w:p>
    <w:p w14:paraId="68728C4D" w14:textId="77777777" w:rsidR="00F106BB" w:rsidRDefault="00F106BB" w:rsidP="00F106BB">
      <w:pPr>
        <w:jc w:val="center"/>
        <w:rPr>
          <w:rFonts w:ascii="Sylfaen" w:hAnsi="Sylfaen"/>
          <w:b/>
          <w:sz w:val="32"/>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4650AE92" w:rsidR="002171B0" w:rsidRDefault="002171B0" w:rsidP="00F106BB">
      <w:pPr>
        <w:jc w:val="both"/>
        <w:rPr>
          <w:rFonts w:ascii="Sylfaen" w:hAnsi="Sylfaen"/>
          <w:sz w:val="24"/>
        </w:rPr>
      </w:pPr>
    </w:p>
    <w:p w14:paraId="2045ECD6" w14:textId="359B8065" w:rsidR="00386F5F" w:rsidRPr="002171B0" w:rsidRDefault="002171B0" w:rsidP="002171B0">
      <w:pPr>
        <w:tabs>
          <w:tab w:val="left" w:pos="1950"/>
        </w:tabs>
        <w:rPr>
          <w:rFonts w:ascii="Sylfaen" w:hAnsi="Sylfaen"/>
          <w:sz w:val="24"/>
        </w:rPr>
      </w:pPr>
      <w:r>
        <w:rPr>
          <w:rFonts w:ascii="Sylfaen" w:hAnsi="Sylfaen"/>
          <w:sz w:val="24"/>
        </w:rPr>
        <w:tab/>
      </w:r>
    </w:p>
    <w:sdt>
      <w:sdtPr>
        <w:rPr>
          <w:rFonts w:asciiTheme="minorHAnsi" w:eastAsiaTheme="minorHAnsi" w:hAnsiTheme="minorHAnsi" w:cstheme="minorBidi"/>
          <w:b w:val="0"/>
          <w:bCs w:val="0"/>
          <w:color w:val="auto"/>
          <w:sz w:val="22"/>
          <w:szCs w:val="22"/>
        </w:rPr>
        <w:id w:val="4009320"/>
        <w:docPartObj>
          <w:docPartGallery w:val="Table of Contents"/>
          <w:docPartUnique/>
        </w:docPartObj>
      </w:sdtPr>
      <w:sdtEndPr/>
      <w:sdtContent>
        <w:p w14:paraId="73F43692" w14:textId="77777777" w:rsidR="007C77CF" w:rsidRDefault="007C77CF" w:rsidP="00F106BB">
          <w:pPr>
            <w:pStyle w:val="TOCHeading"/>
            <w:rPr>
              <w:rFonts w:asciiTheme="minorHAnsi" w:eastAsiaTheme="minorHAnsi" w:hAnsiTheme="minorHAnsi" w:cstheme="minorBidi"/>
              <w:b w:val="0"/>
              <w:bCs w:val="0"/>
              <w:color w:val="auto"/>
              <w:sz w:val="22"/>
              <w:szCs w:val="22"/>
            </w:rPr>
          </w:pPr>
        </w:p>
        <w:p w14:paraId="476A0AEB" w14:textId="6B7EA105" w:rsidR="00F106BB" w:rsidRDefault="00F106BB" w:rsidP="00F106BB">
          <w:pPr>
            <w:pStyle w:val="TOCHeading"/>
          </w:pPr>
          <w:r>
            <w:rPr>
              <w:rFonts w:ascii="Sylfaen" w:hAnsi="Sylfaen"/>
              <w:lang w:val="ka-GE"/>
            </w:rPr>
            <w:t>პრიორიტეტები, პროგრამები და ქვეპროგრამები</w:t>
          </w:r>
        </w:p>
        <w:p w14:paraId="61BB12F3" w14:textId="1FEF8FBA" w:rsidR="006F6332" w:rsidRDefault="00F106BB">
          <w:pPr>
            <w:pStyle w:val="TOC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16088401" w:history="1">
            <w:r w:rsidR="006F6332" w:rsidRPr="00536A54">
              <w:rPr>
                <w:rStyle w:val="Hyperlink"/>
                <w:rFonts w:ascii="Sylfaen" w:hAnsi="Sylfaen" w:cs="Sylfaen"/>
                <w:noProof/>
              </w:rPr>
              <w:t>ინფრასტრუქტურის</w:t>
            </w:r>
            <w:r w:rsidR="006F6332" w:rsidRPr="00536A54">
              <w:rPr>
                <w:rStyle w:val="Hyperlink"/>
                <w:noProof/>
              </w:rPr>
              <w:t xml:space="preserve"> </w:t>
            </w:r>
            <w:r w:rsidR="006F6332" w:rsidRPr="00536A54">
              <w:rPr>
                <w:rStyle w:val="Hyperlink"/>
                <w:rFonts w:ascii="Sylfaen" w:hAnsi="Sylfaen" w:cs="Sylfaen"/>
                <w:noProof/>
              </w:rPr>
              <w:t>განვ</w:t>
            </w:r>
            <w:r w:rsidR="006F6332" w:rsidRPr="00536A54">
              <w:rPr>
                <w:rStyle w:val="Hyperlink"/>
                <w:rFonts w:ascii="Sylfaen" w:hAnsi="Sylfaen" w:cs="Sylfaen"/>
                <w:noProof/>
                <w:lang w:val="ka-GE"/>
              </w:rPr>
              <w:t>ი</w:t>
            </w:r>
            <w:r w:rsidR="006F6332" w:rsidRPr="00536A54">
              <w:rPr>
                <w:rStyle w:val="Hyperlink"/>
                <w:rFonts w:ascii="Sylfaen" w:hAnsi="Sylfaen" w:cs="Sylfaen"/>
                <w:noProof/>
              </w:rPr>
              <w:t>თარება</w:t>
            </w:r>
            <w:r w:rsidR="006F6332">
              <w:rPr>
                <w:noProof/>
                <w:webHidden/>
              </w:rPr>
              <w:tab/>
            </w:r>
            <w:r w:rsidR="006F6332">
              <w:rPr>
                <w:noProof/>
                <w:webHidden/>
              </w:rPr>
              <w:fldChar w:fldCharType="begin"/>
            </w:r>
            <w:r w:rsidR="006F6332">
              <w:rPr>
                <w:noProof/>
                <w:webHidden/>
              </w:rPr>
              <w:instrText xml:space="preserve"> PAGEREF _Toc216088401 \h </w:instrText>
            </w:r>
            <w:r w:rsidR="006F6332">
              <w:rPr>
                <w:noProof/>
                <w:webHidden/>
              </w:rPr>
            </w:r>
            <w:r w:rsidR="006F6332">
              <w:rPr>
                <w:noProof/>
                <w:webHidden/>
              </w:rPr>
              <w:fldChar w:fldCharType="separate"/>
            </w:r>
            <w:r w:rsidR="006F6332">
              <w:rPr>
                <w:noProof/>
                <w:webHidden/>
              </w:rPr>
              <w:t>3</w:t>
            </w:r>
            <w:r w:rsidR="006F6332">
              <w:rPr>
                <w:noProof/>
                <w:webHidden/>
              </w:rPr>
              <w:fldChar w:fldCharType="end"/>
            </w:r>
          </w:hyperlink>
        </w:p>
        <w:p w14:paraId="60D2CF3D" w14:textId="42496A9B" w:rsidR="006F6332" w:rsidRDefault="00006AD3">
          <w:pPr>
            <w:pStyle w:val="TOC2"/>
            <w:rPr>
              <w:rFonts w:asciiTheme="minorHAnsi" w:eastAsiaTheme="minorEastAsia" w:hAnsiTheme="minorHAnsi" w:cstheme="minorBidi"/>
              <w:noProof/>
              <w:sz w:val="22"/>
              <w:szCs w:val="22"/>
              <w:lang w:val="en-US" w:eastAsia="en-US"/>
            </w:rPr>
          </w:pPr>
          <w:hyperlink w:anchor="_Toc216088402" w:history="1">
            <w:r w:rsidR="006F6332" w:rsidRPr="00536A54">
              <w:rPr>
                <w:rStyle w:val="Hyperlink"/>
                <w:rFonts w:ascii="Sylfaen" w:hAnsi="Sylfaen" w:cs="Sylfaen"/>
                <w:noProof/>
              </w:rPr>
              <w:t>დასუფთავება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გარემოს</w:t>
            </w:r>
            <w:r w:rsidR="006F6332" w:rsidRPr="00536A54">
              <w:rPr>
                <w:rStyle w:val="Hyperlink"/>
                <w:noProof/>
              </w:rPr>
              <w:t xml:space="preserve"> </w:t>
            </w:r>
            <w:r w:rsidR="006F6332" w:rsidRPr="00536A54">
              <w:rPr>
                <w:rStyle w:val="Hyperlink"/>
                <w:rFonts w:ascii="Sylfaen" w:hAnsi="Sylfaen" w:cs="Sylfaen"/>
                <w:noProof/>
              </w:rPr>
              <w:t>დაცვა</w:t>
            </w:r>
            <w:r w:rsidR="006F6332">
              <w:rPr>
                <w:noProof/>
                <w:webHidden/>
              </w:rPr>
              <w:tab/>
            </w:r>
            <w:r w:rsidR="006F6332">
              <w:rPr>
                <w:noProof/>
                <w:webHidden/>
              </w:rPr>
              <w:fldChar w:fldCharType="begin"/>
            </w:r>
            <w:r w:rsidR="006F6332">
              <w:rPr>
                <w:noProof/>
                <w:webHidden/>
              </w:rPr>
              <w:instrText xml:space="preserve"> PAGEREF _Toc216088402 \h </w:instrText>
            </w:r>
            <w:r w:rsidR="006F6332">
              <w:rPr>
                <w:noProof/>
                <w:webHidden/>
              </w:rPr>
            </w:r>
            <w:r w:rsidR="006F6332">
              <w:rPr>
                <w:noProof/>
                <w:webHidden/>
              </w:rPr>
              <w:fldChar w:fldCharType="separate"/>
            </w:r>
            <w:r w:rsidR="006F6332">
              <w:rPr>
                <w:noProof/>
                <w:webHidden/>
              </w:rPr>
              <w:t>11</w:t>
            </w:r>
            <w:r w:rsidR="006F6332">
              <w:rPr>
                <w:noProof/>
                <w:webHidden/>
              </w:rPr>
              <w:fldChar w:fldCharType="end"/>
            </w:r>
          </w:hyperlink>
        </w:p>
        <w:p w14:paraId="126544A2" w14:textId="51E1AADD" w:rsidR="006F6332" w:rsidRDefault="00006AD3">
          <w:pPr>
            <w:pStyle w:val="TOC2"/>
            <w:rPr>
              <w:rFonts w:asciiTheme="minorHAnsi" w:eastAsiaTheme="minorEastAsia" w:hAnsiTheme="minorHAnsi" w:cstheme="minorBidi"/>
              <w:noProof/>
              <w:sz w:val="22"/>
              <w:szCs w:val="22"/>
              <w:lang w:val="en-US" w:eastAsia="en-US"/>
            </w:rPr>
          </w:pPr>
          <w:hyperlink w:anchor="_Toc216088403" w:history="1">
            <w:r w:rsidR="006F6332" w:rsidRPr="00536A54">
              <w:rPr>
                <w:rStyle w:val="Hyperlink"/>
                <w:rFonts w:ascii="Sylfaen" w:hAnsi="Sylfaen" w:cs="Sylfaen"/>
                <w:noProof/>
              </w:rPr>
              <w:t>განათლება</w:t>
            </w:r>
            <w:r w:rsidR="006F6332">
              <w:rPr>
                <w:noProof/>
                <w:webHidden/>
              </w:rPr>
              <w:tab/>
            </w:r>
            <w:r w:rsidR="006F6332">
              <w:rPr>
                <w:noProof/>
                <w:webHidden/>
              </w:rPr>
              <w:fldChar w:fldCharType="begin"/>
            </w:r>
            <w:r w:rsidR="006F6332">
              <w:rPr>
                <w:noProof/>
                <w:webHidden/>
              </w:rPr>
              <w:instrText xml:space="preserve"> PAGEREF _Toc216088403 \h </w:instrText>
            </w:r>
            <w:r w:rsidR="006F6332">
              <w:rPr>
                <w:noProof/>
                <w:webHidden/>
              </w:rPr>
            </w:r>
            <w:r w:rsidR="006F6332">
              <w:rPr>
                <w:noProof/>
                <w:webHidden/>
              </w:rPr>
              <w:fldChar w:fldCharType="separate"/>
            </w:r>
            <w:r w:rsidR="006F6332">
              <w:rPr>
                <w:noProof/>
                <w:webHidden/>
              </w:rPr>
              <w:t>13</w:t>
            </w:r>
            <w:r w:rsidR="006F6332">
              <w:rPr>
                <w:noProof/>
                <w:webHidden/>
              </w:rPr>
              <w:fldChar w:fldCharType="end"/>
            </w:r>
          </w:hyperlink>
        </w:p>
        <w:p w14:paraId="5206BCCA" w14:textId="0C65ACEC" w:rsidR="006F6332" w:rsidRDefault="00006AD3">
          <w:pPr>
            <w:pStyle w:val="TOC2"/>
            <w:rPr>
              <w:rFonts w:asciiTheme="minorHAnsi" w:eastAsiaTheme="minorEastAsia" w:hAnsiTheme="minorHAnsi" w:cstheme="minorBidi"/>
              <w:noProof/>
              <w:sz w:val="22"/>
              <w:szCs w:val="22"/>
              <w:lang w:val="en-US" w:eastAsia="en-US"/>
            </w:rPr>
          </w:pPr>
          <w:hyperlink w:anchor="_Toc216088404" w:history="1">
            <w:r w:rsidR="006F6332" w:rsidRPr="00536A54">
              <w:rPr>
                <w:rStyle w:val="Hyperlink"/>
                <w:rFonts w:ascii="Sylfaen" w:hAnsi="Sylfaen" w:cs="Sylfaen"/>
                <w:noProof/>
              </w:rPr>
              <w:t>კულტურა</w:t>
            </w:r>
            <w:r w:rsidR="006F6332" w:rsidRPr="00536A54">
              <w:rPr>
                <w:rStyle w:val="Hyperlink"/>
                <w:noProof/>
              </w:rPr>
              <w:t xml:space="preserve">,  </w:t>
            </w:r>
            <w:r w:rsidR="006F6332" w:rsidRPr="00536A54">
              <w:rPr>
                <w:rStyle w:val="Hyperlink"/>
                <w:rFonts w:ascii="Sylfaen" w:hAnsi="Sylfaen" w:cs="Sylfaen"/>
                <w:noProof/>
              </w:rPr>
              <w:t>ახალგაზრდობა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სპორტი</w:t>
            </w:r>
            <w:r w:rsidR="006F6332">
              <w:rPr>
                <w:noProof/>
                <w:webHidden/>
              </w:rPr>
              <w:tab/>
            </w:r>
            <w:r w:rsidR="006F6332">
              <w:rPr>
                <w:noProof/>
                <w:webHidden/>
              </w:rPr>
              <w:fldChar w:fldCharType="begin"/>
            </w:r>
            <w:r w:rsidR="006F6332">
              <w:rPr>
                <w:noProof/>
                <w:webHidden/>
              </w:rPr>
              <w:instrText xml:space="preserve"> PAGEREF _Toc216088404 \h </w:instrText>
            </w:r>
            <w:r w:rsidR="006F6332">
              <w:rPr>
                <w:noProof/>
                <w:webHidden/>
              </w:rPr>
            </w:r>
            <w:r w:rsidR="006F6332">
              <w:rPr>
                <w:noProof/>
                <w:webHidden/>
              </w:rPr>
              <w:fldChar w:fldCharType="separate"/>
            </w:r>
            <w:r w:rsidR="006F6332">
              <w:rPr>
                <w:noProof/>
                <w:webHidden/>
              </w:rPr>
              <w:t>15</w:t>
            </w:r>
            <w:r w:rsidR="006F6332">
              <w:rPr>
                <w:noProof/>
                <w:webHidden/>
              </w:rPr>
              <w:fldChar w:fldCharType="end"/>
            </w:r>
          </w:hyperlink>
        </w:p>
        <w:p w14:paraId="6785653A" w14:textId="23144611" w:rsidR="006F6332" w:rsidRDefault="00006AD3">
          <w:pPr>
            <w:pStyle w:val="TOC2"/>
            <w:rPr>
              <w:rFonts w:asciiTheme="minorHAnsi" w:eastAsiaTheme="minorEastAsia" w:hAnsiTheme="minorHAnsi" w:cstheme="minorBidi"/>
              <w:noProof/>
              <w:sz w:val="22"/>
              <w:szCs w:val="22"/>
              <w:lang w:val="en-US" w:eastAsia="en-US"/>
            </w:rPr>
          </w:pPr>
          <w:hyperlink w:anchor="_Toc216088405" w:history="1">
            <w:r w:rsidR="006F6332" w:rsidRPr="00536A54">
              <w:rPr>
                <w:rStyle w:val="Hyperlink"/>
                <w:rFonts w:ascii="Sylfaen" w:hAnsi="Sylfaen" w:cs="Sylfaen"/>
                <w:noProof/>
              </w:rPr>
              <w:t>მოსახლეობის</w:t>
            </w:r>
            <w:r w:rsidR="006F6332" w:rsidRPr="00536A54">
              <w:rPr>
                <w:rStyle w:val="Hyperlink"/>
                <w:noProof/>
              </w:rPr>
              <w:t xml:space="preserve"> </w:t>
            </w:r>
            <w:r w:rsidR="006F6332" w:rsidRPr="00536A54">
              <w:rPr>
                <w:rStyle w:val="Hyperlink"/>
                <w:rFonts w:ascii="Sylfaen" w:hAnsi="Sylfaen" w:cs="Sylfaen"/>
                <w:noProof/>
              </w:rPr>
              <w:t>ჯანმრთელობის</w:t>
            </w:r>
            <w:r w:rsidR="006F6332" w:rsidRPr="00536A54">
              <w:rPr>
                <w:rStyle w:val="Hyperlink"/>
                <w:noProof/>
              </w:rPr>
              <w:t xml:space="preserve"> </w:t>
            </w:r>
            <w:r w:rsidR="006F6332" w:rsidRPr="00536A54">
              <w:rPr>
                <w:rStyle w:val="Hyperlink"/>
                <w:rFonts w:ascii="Sylfaen" w:hAnsi="Sylfaen" w:cs="Sylfaen"/>
                <w:noProof/>
              </w:rPr>
              <w:t>დაცვა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სოციალური</w:t>
            </w:r>
            <w:r w:rsidR="006F6332" w:rsidRPr="00536A54">
              <w:rPr>
                <w:rStyle w:val="Hyperlink"/>
                <w:noProof/>
              </w:rPr>
              <w:t xml:space="preserve">  </w:t>
            </w:r>
            <w:r w:rsidR="006F6332" w:rsidRPr="00536A54">
              <w:rPr>
                <w:rStyle w:val="Hyperlink"/>
                <w:rFonts w:ascii="Sylfaen" w:hAnsi="Sylfaen" w:cs="Sylfaen"/>
                <w:noProof/>
              </w:rPr>
              <w:t>უზრუნველყოფა</w:t>
            </w:r>
            <w:r w:rsidR="006F6332">
              <w:rPr>
                <w:noProof/>
                <w:webHidden/>
              </w:rPr>
              <w:tab/>
            </w:r>
            <w:r w:rsidR="006F6332">
              <w:rPr>
                <w:noProof/>
                <w:webHidden/>
              </w:rPr>
              <w:fldChar w:fldCharType="begin"/>
            </w:r>
            <w:r w:rsidR="006F6332">
              <w:rPr>
                <w:noProof/>
                <w:webHidden/>
              </w:rPr>
              <w:instrText xml:space="preserve"> PAGEREF _Toc216088405 \h </w:instrText>
            </w:r>
            <w:r w:rsidR="006F6332">
              <w:rPr>
                <w:noProof/>
                <w:webHidden/>
              </w:rPr>
            </w:r>
            <w:r w:rsidR="006F6332">
              <w:rPr>
                <w:noProof/>
                <w:webHidden/>
              </w:rPr>
              <w:fldChar w:fldCharType="separate"/>
            </w:r>
            <w:r w:rsidR="006F6332">
              <w:rPr>
                <w:noProof/>
                <w:webHidden/>
              </w:rPr>
              <w:t>23</w:t>
            </w:r>
            <w:r w:rsidR="006F6332">
              <w:rPr>
                <w:noProof/>
                <w:webHidden/>
              </w:rPr>
              <w:fldChar w:fldCharType="end"/>
            </w:r>
          </w:hyperlink>
        </w:p>
        <w:p w14:paraId="038945BB" w14:textId="31A03118" w:rsidR="006F6332" w:rsidRDefault="00006AD3">
          <w:pPr>
            <w:pStyle w:val="TOC2"/>
            <w:rPr>
              <w:rFonts w:asciiTheme="minorHAnsi" w:eastAsiaTheme="minorEastAsia" w:hAnsiTheme="minorHAnsi" w:cstheme="minorBidi"/>
              <w:noProof/>
              <w:sz w:val="22"/>
              <w:szCs w:val="22"/>
              <w:lang w:val="en-US" w:eastAsia="en-US"/>
            </w:rPr>
          </w:pPr>
          <w:hyperlink w:anchor="_Toc216088406" w:history="1">
            <w:r w:rsidR="006F6332" w:rsidRPr="00536A54">
              <w:rPr>
                <w:rStyle w:val="Hyperlink"/>
                <w:rFonts w:ascii="Sylfaen" w:hAnsi="Sylfaen" w:cs="Sylfaen"/>
                <w:noProof/>
              </w:rPr>
              <w:t>მმართველობა</w:t>
            </w:r>
            <w:r w:rsidR="006F6332" w:rsidRPr="00536A54">
              <w:rPr>
                <w:rStyle w:val="Hyperlink"/>
                <w:noProof/>
              </w:rPr>
              <w:t xml:space="preserve"> </w:t>
            </w:r>
            <w:r w:rsidR="006F6332" w:rsidRPr="00536A54">
              <w:rPr>
                <w:rStyle w:val="Hyperlink"/>
                <w:rFonts w:ascii="Sylfaen" w:hAnsi="Sylfaen" w:cs="Sylfaen"/>
                <w:noProof/>
              </w:rPr>
              <w:t>და</w:t>
            </w:r>
            <w:r w:rsidR="006F6332" w:rsidRPr="00536A54">
              <w:rPr>
                <w:rStyle w:val="Hyperlink"/>
                <w:noProof/>
              </w:rPr>
              <w:t xml:space="preserve"> </w:t>
            </w:r>
            <w:r w:rsidR="006F6332" w:rsidRPr="00536A54">
              <w:rPr>
                <w:rStyle w:val="Hyperlink"/>
                <w:rFonts w:ascii="Sylfaen" w:hAnsi="Sylfaen" w:cs="Sylfaen"/>
                <w:noProof/>
              </w:rPr>
              <w:t>საერთო</w:t>
            </w:r>
            <w:r w:rsidR="006F6332" w:rsidRPr="00536A54">
              <w:rPr>
                <w:rStyle w:val="Hyperlink"/>
                <w:noProof/>
              </w:rPr>
              <w:t xml:space="preserve"> </w:t>
            </w:r>
            <w:r w:rsidR="006F6332" w:rsidRPr="00536A54">
              <w:rPr>
                <w:rStyle w:val="Hyperlink"/>
                <w:rFonts w:ascii="Sylfaen" w:hAnsi="Sylfaen" w:cs="Sylfaen"/>
                <w:noProof/>
              </w:rPr>
              <w:t>დანიშნულების</w:t>
            </w:r>
            <w:r w:rsidR="006F6332" w:rsidRPr="00536A54">
              <w:rPr>
                <w:rStyle w:val="Hyperlink"/>
                <w:noProof/>
              </w:rPr>
              <w:t xml:space="preserve"> </w:t>
            </w:r>
            <w:r w:rsidR="006F6332" w:rsidRPr="00536A54">
              <w:rPr>
                <w:rStyle w:val="Hyperlink"/>
                <w:rFonts w:ascii="Sylfaen" w:hAnsi="Sylfaen" w:cs="Sylfaen"/>
                <w:noProof/>
              </w:rPr>
              <w:t>ხარჯები</w:t>
            </w:r>
            <w:r w:rsidR="006F6332">
              <w:rPr>
                <w:noProof/>
                <w:webHidden/>
              </w:rPr>
              <w:tab/>
            </w:r>
            <w:r w:rsidR="006F6332">
              <w:rPr>
                <w:noProof/>
                <w:webHidden/>
              </w:rPr>
              <w:fldChar w:fldCharType="begin"/>
            </w:r>
            <w:r w:rsidR="006F6332">
              <w:rPr>
                <w:noProof/>
                <w:webHidden/>
              </w:rPr>
              <w:instrText xml:space="preserve"> PAGEREF _Toc216088406 \h </w:instrText>
            </w:r>
            <w:r w:rsidR="006F6332">
              <w:rPr>
                <w:noProof/>
                <w:webHidden/>
              </w:rPr>
            </w:r>
            <w:r w:rsidR="006F6332">
              <w:rPr>
                <w:noProof/>
                <w:webHidden/>
              </w:rPr>
              <w:fldChar w:fldCharType="separate"/>
            </w:r>
            <w:r w:rsidR="006F6332">
              <w:rPr>
                <w:noProof/>
                <w:webHidden/>
              </w:rPr>
              <w:t>27</w:t>
            </w:r>
            <w:r w:rsidR="006F6332">
              <w:rPr>
                <w:noProof/>
                <w:webHidden/>
              </w:rPr>
              <w:fldChar w:fldCharType="end"/>
            </w:r>
          </w:hyperlink>
        </w:p>
        <w:p w14:paraId="1661054C" w14:textId="59F6878D" w:rsidR="00F106BB" w:rsidRDefault="00F106BB" w:rsidP="00F106BB">
          <w:r>
            <w:fldChar w:fldCharType="end"/>
          </w:r>
        </w:p>
      </w:sdtContent>
    </w:sdt>
    <w:p w14:paraId="2314F6FF" w14:textId="77777777" w:rsidR="00F106BB" w:rsidRDefault="00F106BB" w:rsidP="00F106BB"/>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728E0D16" w14:textId="77777777" w:rsidR="00F106BB" w:rsidRDefault="00F106BB" w:rsidP="00F106BB"/>
    <w:p w14:paraId="4E98FBC1" w14:textId="77777777" w:rsidR="00F106BB" w:rsidRDefault="00F106BB" w:rsidP="00F106BB"/>
    <w:p w14:paraId="5DFEF134" w14:textId="77777777" w:rsidR="00F106BB" w:rsidRDefault="00F106BB" w:rsidP="00F106BB"/>
    <w:p w14:paraId="18784CC8" w14:textId="77777777" w:rsidR="00F106BB" w:rsidRDefault="00F106BB" w:rsidP="00F106BB"/>
    <w:p w14:paraId="5A2655EB" w14:textId="77777777" w:rsidR="00F106BB" w:rsidRDefault="00F106BB" w:rsidP="00F106BB"/>
    <w:p w14:paraId="0BBAFA3B" w14:textId="70BB879B" w:rsidR="00F106BB" w:rsidRDefault="00F106BB" w:rsidP="00F106BB"/>
    <w:p w14:paraId="654E4283" w14:textId="065A8983" w:rsidR="006A3C61" w:rsidRDefault="006A3C61" w:rsidP="00F106BB"/>
    <w:p w14:paraId="5A5A2BF9" w14:textId="77777777" w:rsidR="006A3C61" w:rsidRDefault="006A3C61" w:rsidP="00F106BB"/>
    <w:p w14:paraId="1F1E6574" w14:textId="77777777" w:rsidR="00F106BB" w:rsidRDefault="00F106BB" w:rsidP="00F106BB"/>
    <w:p w14:paraId="6C26D992" w14:textId="77777777" w:rsidR="00F106BB" w:rsidRDefault="00F106BB" w:rsidP="00F106BB"/>
    <w:p w14:paraId="7F358C1E" w14:textId="78138AB6" w:rsidR="00F106BB" w:rsidRDefault="00F106BB" w:rsidP="00F106BB"/>
    <w:p w14:paraId="20BD6DA4" w14:textId="0DAD6762" w:rsidR="005B3A4B" w:rsidRDefault="005B3A4B" w:rsidP="00F106BB"/>
    <w:p w14:paraId="5063D33F" w14:textId="0F2D7FFC" w:rsidR="005B3A4B" w:rsidRDefault="005B3A4B" w:rsidP="00F106BB"/>
    <w:p w14:paraId="5F93A57C" w14:textId="4D81C217" w:rsidR="005B3A4B" w:rsidRDefault="005B3A4B" w:rsidP="00F106BB"/>
    <w:p w14:paraId="05FFC839" w14:textId="40B0DA58" w:rsidR="00386F5F" w:rsidRDefault="00386F5F" w:rsidP="00F106BB"/>
    <w:p w14:paraId="5BB53F2E" w14:textId="5345A00D" w:rsidR="00386F5F" w:rsidRDefault="00386F5F" w:rsidP="00F106BB"/>
    <w:p w14:paraId="3119F27B" w14:textId="31AC8319" w:rsidR="00386F5F" w:rsidRDefault="00386F5F" w:rsidP="00F106BB"/>
    <w:p w14:paraId="422E2E59" w14:textId="77777777" w:rsidR="008B2D10" w:rsidRDefault="008B2D10" w:rsidP="00F106BB"/>
    <w:p w14:paraId="206C2198" w14:textId="77777777" w:rsidR="00A964DC" w:rsidRDefault="00A964DC" w:rsidP="00A964DC">
      <w:pPr>
        <w:pStyle w:val="ListParagraph"/>
        <w:spacing w:after="0" w:line="240" w:lineRule="auto"/>
        <w:ind w:left="0" w:firstLine="540"/>
        <w:jc w:val="center"/>
        <w:rPr>
          <w:rFonts w:ascii="Sylfaen" w:hAnsi="Sylfaen"/>
          <w:sz w:val="18"/>
          <w:szCs w:val="18"/>
          <w:lang w:val="ka-GE"/>
        </w:rPr>
      </w:pPr>
      <w:bookmarkStart w:id="0" w:name="_Toc531478061"/>
    </w:p>
    <w:p w14:paraId="28717F66" w14:textId="77777777" w:rsidR="00A964DC" w:rsidRDefault="00A964DC" w:rsidP="00A964DC">
      <w:pPr>
        <w:pStyle w:val="ListParagraph"/>
        <w:spacing w:after="0" w:line="240" w:lineRule="auto"/>
        <w:ind w:left="0" w:firstLine="540"/>
        <w:jc w:val="center"/>
        <w:rPr>
          <w:rFonts w:ascii="Sylfaen" w:hAnsi="Sylfaen"/>
          <w:sz w:val="18"/>
          <w:szCs w:val="18"/>
          <w:lang w:val="ka-GE"/>
        </w:rPr>
      </w:pPr>
    </w:p>
    <w:p w14:paraId="5BB51833" w14:textId="6F519943"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ონის მუნიციპალიტეტის პროგრამული ბიუჯეტის დანართი</w:t>
      </w:r>
    </w:p>
    <w:p w14:paraId="4D6E504B" w14:textId="77777777"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(დანართი ატარებს საინფორმაციო ხასიათს და მისი დამტკიცება არ ხდება საკრებულოს მიერ)</w:t>
      </w:r>
    </w:p>
    <w:p w14:paraId="1C0B1913" w14:textId="34357685" w:rsidR="00A964DC" w:rsidRPr="009D376D" w:rsidRDefault="00A964DC" w:rsidP="00A964DC">
      <w:pPr>
        <w:pStyle w:val="ListParagraph"/>
        <w:spacing w:after="0" w:line="240" w:lineRule="auto"/>
        <w:ind w:left="0" w:firstLine="540"/>
        <w:jc w:val="center"/>
        <w:rPr>
          <w:rFonts w:ascii="Sylfaen" w:hAnsi="Sylfaen"/>
          <w:lang w:val="ka-GE"/>
        </w:rPr>
      </w:pPr>
      <w:r w:rsidRPr="005F012B">
        <w:rPr>
          <w:rFonts w:ascii="Sylfaen" w:hAnsi="Sylfaen"/>
          <w:sz w:val="18"/>
          <w:szCs w:val="18"/>
          <w:lang w:val="ka-GE"/>
        </w:rPr>
        <w:t>202</w:t>
      </w:r>
      <w:r w:rsidR="001263CE">
        <w:rPr>
          <w:rFonts w:ascii="Sylfaen" w:hAnsi="Sylfaen"/>
          <w:sz w:val="18"/>
          <w:szCs w:val="18"/>
          <w:lang w:val="ka-GE"/>
        </w:rPr>
        <w:t>5</w:t>
      </w:r>
      <w:r w:rsidRPr="005F012B">
        <w:rPr>
          <w:rFonts w:ascii="Sylfaen" w:hAnsi="Sylfaen"/>
          <w:sz w:val="18"/>
          <w:szCs w:val="18"/>
          <w:lang w:val="ka-GE"/>
        </w:rPr>
        <w:t xml:space="preserve"> წლის ბიუჯეტით განსაზღვრული პროგრამების მოსალოდნელი შედეგები და ინდიკატორები</w:t>
      </w:r>
    </w:p>
    <w:p w14:paraId="42544D66" w14:textId="5998F928" w:rsidR="00F106BB" w:rsidRPr="00D72ABD" w:rsidRDefault="00F106BB" w:rsidP="00F106BB">
      <w:pPr>
        <w:pStyle w:val="Heading2"/>
        <w:ind w:firstLine="270"/>
        <w:rPr>
          <w:sz w:val="18"/>
          <w:szCs w:val="18"/>
        </w:rPr>
      </w:pPr>
      <w:bookmarkStart w:id="1" w:name="_Toc216088401"/>
      <w:r w:rsidRPr="00D72ABD">
        <w:rPr>
          <w:rFonts w:ascii="Sylfaen" w:hAnsi="Sylfaen" w:cs="Sylfaen"/>
          <w:sz w:val="18"/>
          <w:szCs w:val="18"/>
        </w:rPr>
        <w:t>ინფრასტრუქტურის</w:t>
      </w:r>
      <w:r w:rsidRPr="00D72ABD">
        <w:rPr>
          <w:sz w:val="18"/>
          <w:szCs w:val="18"/>
        </w:rPr>
        <w:t xml:space="preserve"> </w:t>
      </w:r>
      <w:r w:rsidRPr="00D72ABD">
        <w:rPr>
          <w:rFonts w:ascii="Sylfaen" w:hAnsi="Sylfaen" w:cs="Sylfaen"/>
          <w:sz w:val="18"/>
          <w:szCs w:val="18"/>
        </w:rPr>
        <w:t>განვ</w:t>
      </w:r>
      <w:r w:rsidRPr="00D72ABD">
        <w:rPr>
          <w:rFonts w:ascii="Sylfaen" w:hAnsi="Sylfaen" w:cs="Sylfaen"/>
          <w:sz w:val="18"/>
          <w:szCs w:val="18"/>
          <w:lang w:val="ka-GE"/>
        </w:rPr>
        <w:t>ი</w:t>
      </w:r>
      <w:r w:rsidRPr="00D72ABD">
        <w:rPr>
          <w:rFonts w:ascii="Sylfaen" w:hAnsi="Sylfaen" w:cs="Sylfaen"/>
          <w:sz w:val="18"/>
          <w:szCs w:val="18"/>
        </w:rPr>
        <w:t>თარება</w:t>
      </w:r>
      <w:bookmarkEnd w:id="0"/>
      <w:bookmarkEnd w:id="1"/>
      <w:r w:rsidRPr="00D72ABD">
        <w:rPr>
          <w:sz w:val="18"/>
          <w:szCs w:val="18"/>
        </w:rPr>
        <w:t xml:space="preserve"> </w:t>
      </w:r>
    </w:p>
    <w:p w14:paraId="6784D704" w14:textId="61AA8CFE" w:rsidR="00F56131" w:rsidRDefault="00F106BB" w:rsidP="00F56131">
      <w:pPr>
        <w:tabs>
          <w:tab w:val="left" w:pos="270"/>
          <w:tab w:val="left" w:pos="360"/>
        </w:tabs>
        <w:ind w:left="-90" w:firstLine="360"/>
        <w:jc w:val="both"/>
        <w:rPr>
          <w:rFonts w:ascii="Sylfaen" w:hAnsi="Sylfaen"/>
          <w:sz w:val="18"/>
          <w:szCs w:val="18"/>
          <w:lang w:val="ka-GE"/>
        </w:rPr>
      </w:pPr>
      <w:r w:rsidRPr="00D72ABD">
        <w:rPr>
          <w:rFonts w:ascii="Sylfaen" w:hAnsi="Sylfaen"/>
          <w:sz w:val="18"/>
          <w:szCs w:val="18"/>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CF0BE2">
        <w:rPr>
          <w:rFonts w:ascii="Sylfaen" w:hAnsi="Sylfaen"/>
          <w:sz w:val="18"/>
          <w:szCs w:val="18"/>
          <w:lang w:val="ka-GE"/>
        </w:rPr>
        <w:t>.</w:t>
      </w:r>
    </w:p>
    <w:p w14:paraId="1AC0593B" w14:textId="31554EF2" w:rsidR="00D319B8" w:rsidRPr="00FA0877" w:rsidRDefault="00D319B8" w:rsidP="00FA0877">
      <w:pPr>
        <w:tabs>
          <w:tab w:val="left" w:pos="270"/>
          <w:tab w:val="left" w:pos="360"/>
        </w:tabs>
        <w:ind w:left="-90" w:firstLine="360"/>
        <w:jc w:val="both"/>
        <w:rPr>
          <w:rFonts w:ascii="Sylfaen" w:hAnsi="Sylfaen"/>
          <w:sz w:val="18"/>
          <w:szCs w:val="18"/>
          <w:lang w:val="ka-GE"/>
        </w:rPr>
      </w:pPr>
      <w:r w:rsidRPr="00FA0877">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w:t>
      </w:r>
      <w:r w:rsidR="00FA0877">
        <w:rPr>
          <w:rFonts w:ascii="Sylfaen" w:hAnsi="Sylfaen"/>
          <w:sz w:val="18"/>
          <w:szCs w:val="18"/>
          <w:lang w:val="ka-GE"/>
        </w:rPr>
        <w:t xml:space="preserve">მიზანი 8; </w:t>
      </w:r>
      <w:r w:rsidRPr="00FA0877">
        <w:rPr>
          <w:rFonts w:ascii="Sylfaen" w:hAnsi="Sylfaen"/>
          <w:sz w:val="18"/>
          <w:szCs w:val="18"/>
          <w:lang w:val="ka-GE"/>
        </w:rPr>
        <w:t>მიზანი 9; მიზანი 11.</w:t>
      </w:r>
    </w:p>
    <w:tbl>
      <w:tblPr>
        <w:tblW w:w="0" w:type="auto"/>
        <w:tblCellMar>
          <w:left w:w="0" w:type="dxa"/>
          <w:right w:w="0" w:type="dxa"/>
        </w:tblCellMar>
        <w:tblLook w:val="04A0" w:firstRow="1" w:lastRow="0" w:firstColumn="1" w:lastColumn="0" w:noHBand="0" w:noVBand="1"/>
      </w:tblPr>
      <w:tblGrid>
        <w:gridCol w:w="1090"/>
        <w:gridCol w:w="4222"/>
        <w:gridCol w:w="841"/>
        <w:gridCol w:w="841"/>
        <w:gridCol w:w="957"/>
        <w:gridCol w:w="1068"/>
        <w:gridCol w:w="1068"/>
        <w:gridCol w:w="1068"/>
      </w:tblGrid>
      <w:tr w:rsidR="00140F65" w14:paraId="13E8C9E3" w14:textId="77777777" w:rsidTr="00140F65">
        <w:trPr>
          <w:trHeight w:val="45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DD1B43F" w14:textId="77777777" w:rsidR="00140F65" w:rsidRDefault="00140F65" w:rsidP="00140F65">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0FC9434"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4CE5506"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AA0A19E"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F650D74"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2C1F9ED"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69DCA53"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E6781BB"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40F65" w14:paraId="11D4A427" w14:textId="77777777" w:rsidTr="00140F65">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5D31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114F1"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D42BD"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19684.4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95F054"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15152.0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18BAC"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11484.8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8386D"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13265.0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97980"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14371.0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D6A"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14688.4</w:t>
            </w:r>
          </w:p>
        </w:tc>
      </w:tr>
      <w:tr w:rsidR="00140F65" w14:paraId="14671DF6"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A1B1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D7681"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7FB1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6774.8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8A57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7564.5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035E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4638.7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07B7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5470.0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D7CF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EF4E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6900.0</w:t>
            </w:r>
          </w:p>
        </w:tc>
      </w:tr>
      <w:tr w:rsidR="00140F65" w14:paraId="1846CA6E"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F5357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11F56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0F11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6316.0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F17A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7223.6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ABF3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4328.7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5F27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076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6130.0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014B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6450.0</w:t>
            </w:r>
          </w:p>
        </w:tc>
      </w:tr>
      <w:tr w:rsidR="00140F65" w14:paraId="39CB90F7"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0A8A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36AC5"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3E41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440.5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29FC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340.9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9339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D29E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E75E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D6AE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430.0</w:t>
            </w:r>
          </w:p>
        </w:tc>
      </w:tr>
      <w:tr w:rsidR="00140F65" w14:paraId="29DBA966"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5142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3978D"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9E59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A8FAD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CCE9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7F778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9C87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B72A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w:t>
            </w:r>
          </w:p>
        </w:tc>
      </w:tr>
      <w:tr w:rsidR="00140F65" w14:paraId="5DB0A867"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E716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1D4A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5839A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650.8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78DF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731.2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ED4B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347.0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4287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1255.0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1DE0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EDF1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2540.0</w:t>
            </w:r>
          </w:p>
        </w:tc>
      </w:tr>
      <w:tr w:rsidR="00140F65" w14:paraId="4F079069"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962B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CE483"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7743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461.1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2614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520.7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AF84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4601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7278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F513D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2270.0</w:t>
            </w:r>
          </w:p>
        </w:tc>
      </w:tr>
      <w:tr w:rsidR="00140F65" w14:paraId="7E2EBCDD"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BF83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D46CB"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1AF3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189.8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C9AA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210.4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64DF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AC1C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235.0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87AE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FF60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270.0</w:t>
            </w:r>
          </w:p>
        </w:tc>
      </w:tr>
      <w:tr w:rsidR="00140F65" w14:paraId="6F0ED7B5"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0656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E97F4"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8315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334.5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9142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590.4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6A4D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342.6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F687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736D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338.0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04E0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338.0</w:t>
            </w:r>
          </w:p>
        </w:tc>
      </w:tr>
      <w:tr w:rsidR="00140F65" w14:paraId="4A58F8CA"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6212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3C73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F4DB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56EA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337.6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3ACB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6392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B885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AAFD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330.0</w:t>
            </w:r>
          </w:p>
        </w:tc>
      </w:tr>
      <w:tr w:rsidR="00140F65" w14:paraId="02252512"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4D390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15446"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AEB0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65CA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D63F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0A06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710B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959C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120.0</w:t>
            </w:r>
          </w:p>
        </w:tc>
      </w:tr>
      <w:tr w:rsidR="00140F65" w14:paraId="0951273B"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BE2D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0AB1B1"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FC4B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222.2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B872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257.6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D1D7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F40F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BC6B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3B19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210.0</w:t>
            </w:r>
          </w:p>
        </w:tc>
      </w:tr>
      <w:tr w:rsidR="00140F65" w14:paraId="14020304"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AC47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F243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DA49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0989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9A67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3775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5740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2332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8.0</w:t>
            </w:r>
          </w:p>
        </w:tc>
      </w:tr>
      <w:tr w:rsidR="00140F65" w14:paraId="59156782" w14:textId="77777777" w:rsidTr="00140F65">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A76B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9F2A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F8B4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1046.7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FC22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742.7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7CFB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238.6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7B9B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CFB4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16D9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30.0</w:t>
            </w:r>
          </w:p>
        </w:tc>
      </w:tr>
      <w:tr w:rsidR="00140F65" w14:paraId="26B42619" w14:textId="77777777" w:rsidTr="00140F65">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0CE8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FE4E3"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CBC1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348.3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9BB1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A51C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0B1B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D77B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68BF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30.0</w:t>
            </w:r>
          </w:p>
        </w:tc>
      </w:tr>
      <w:tr w:rsidR="00140F65" w14:paraId="7061A596" w14:textId="77777777" w:rsidTr="00140F65">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65CB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04EFF"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3570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698.4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F02A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4DF3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3023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8D74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7B18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r>
      <w:tr w:rsidR="00140F65" w14:paraId="2DFE8666"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A51C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FCA2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B476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F49A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1841.0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A7D7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4111.6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B1AB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5D917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23CA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1854.4</w:t>
            </w:r>
          </w:p>
        </w:tc>
      </w:tr>
      <w:tr w:rsidR="00140F65" w14:paraId="534576A5"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6D0D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5D2FF"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C37C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4E7E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1841.0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0254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4111.6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03421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BBE7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964E4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1854.4</w:t>
            </w:r>
          </w:p>
        </w:tc>
      </w:tr>
      <w:tr w:rsidR="00140F65" w14:paraId="5BD580AA"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5800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CFEC2"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6222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83B0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633.8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D831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460.0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AD36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C422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1924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520.0</w:t>
            </w:r>
          </w:p>
        </w:tc>
      </w:tr>
      <w:tr w:rsidR="00140F65" w14:paraId="6689566F"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5CF8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82D3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1C4EE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883.7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BFAA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919.8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9B2FA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8118B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9D79D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58462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848.0</w:t>
            </w:r>
          </w:p>
        </w:tc>
      </w:tr>
      <w:tr w:rsidR="00140F65" w14:paraId="374F4B47"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5C69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0D976"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363B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4839.0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94B01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1469.7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33D83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B885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AEFF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C58A1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1178.0</w:t>
            </w:r>
          </w:p>
        </w:tc>
      </w:tr>
      <w:tr w:rsidR="00140F65" w14:paraId="2F406338" w14:textId="77777777" w:rsidTr="00140F65">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07C22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11AF4"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3DDF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867.5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7A9C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492.8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48BE4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356.0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B7E60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019F7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50A11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380.0</w:t>
            </w:r>
          </w:p>
        </w:tc>
      </w:tr>
      <w:tr w:rsidR="00140F65" w14:paraId="35DC1D0C"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2B24D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179F1"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FD59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256.9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2B15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693CA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47D2E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73407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CC69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r>
      <w:tr w:rsidR="00140F65" w14:paraId="78FE3292"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32F0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0C976"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D6F2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235.3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D5F3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D9ADB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EB552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2E67D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52CFE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100.0</w:t>
            </w:r>
          </w:p>
        </w:tc>
      </w:tr>
    </w:tbl>
    <w:p w14:paraId="65C097B6" w14:textId="77777777" w:rsidR="0034709E" w:rsidRPr="006A3C61" w:rsidRDefault="0034709E" w:rsidP="00140F65">
      <w:pPr>
        <w:pStyle w:val="ListParagraph"/>
        <w:widowControl w:val="0"/>
        <w:autoSpaceDE w:val="0"/>
        <w:autoSpaceDN w:val="0"/>
        <w:adjustRightInd w:val="0"/>
        <w:spacing w:after="40" w:line="240" w:lineRule="auto"/>
        <w:ind w:left="840"/>
        <w:rPr>
          <w:rFonts w:ascii="Sylfaen" w:hAnsi="Sylfaen"/>
          <w:b/>
          <w:bCs/>
          <w:sz w:val="16"/>
          <w:szCs w:val="16"/>
          <w:lang w:val="ka-GE"/>
        </w:rPr>
      </w:pPr>
    </w:p>
    <w:p w14:paraId="330C9F8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06518D4A"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1A5F1AE" w14:textId="24DB9F06"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9932AE">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ფინანსდება </w:t>
      </w:r>
      <w:r w:rsidR="00C24F30">
        <w:rPr>
          <w:rFonts w:ascii="Sylfaen" w:hAnsi="Sylfaen" w:cs="Sylfaen"/>
          <w:iCs/>
          <w:sz w:val="16"/>
          <w:szCs w:val="16"/>
          <w:lang w:val="ka-GE"/>
        </w:rPr>
        <w:t>სამი</w:t>
      </w:r>
      <w:r w:rsidRPr="00752C03">
        <w:rPr>
          <w:rFonts w:ascii="Sylfaen" w:hAnsi="Sylfaen" w:cs="Sylfaen"/>
          <w:iCs/>
          <w:sz w:val="16"/>
          <w:szCs w:val="16"/>
          <w:lang w:val="ka-GE"/>
        </w:rPr>
        <w:t xml:space="preserve"> ქვეპროგრამა:</w:t>
      </w:r>
    </w:p>
    <w:p w14:paraId="5635509D"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lastRenderedPageBreak/>
        <w:t xml:space="preserve"> - გზების კაპიტალური შეკეთება;</w:t>
      </w:r>
    </w:p>
    <w:p w14:paraId="56627DE9" w14:textId="18707CF4" w:rsidR="0003263D"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2E7652F7" w14:textId="574D8001" w:rsidR="00C24F30" w:rsidRPr="00752C03" w:rsidRDefault="00C24F30" w:rsidP="0003263D">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საგზაო ნიშნები და უსაფრთხოება.</w:t>
      </w:r>
    </w:p>
    <w:p w14:paraId="1B854803" w14:textId="77777777" w:rsidR="0003263D" w:rsidRPr="00752C03" w:rsidRDefault="0003263D" w:rsidP="0003263D">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632851EF" w14:textId="77777777" w:rsidR="0003263D" w:rsidRPr="00752C03" w:rsidRDefault="0003263D" w:rsidP="0003263D">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24CC7533" w14:textId="77777777" w:rsidR="001263CE" w:rsidRPr="00752C03"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0378C326"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B8F78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CFBB86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7FDE052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30C98565"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E346C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0C1ED5B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F9F21A" w14:textId="2B98B023" w:rsidR="001263CE" w:rsidRPr="008B7DDF" w:rsidRDefault="001263CE" w:rsidP="008B7DDF">
            <w:pPr>
              <w:spacing w:after="40"/>
              <w:rPr>
                <w:rFonts w:ascii="Sylfaen" w:hAnsi="Sylfaen" w:cs="Calibri"/>
                <w:sz w:val="16"/>
                <w:szCs w:val="16"/>
                <w:lang w:val="ka-GE"/>
              </w:rPr>
            </w:pPr>
            <w:r w:rsidRPr="008B7DDF">
              <w:rPr>
                <w:rFonts w:ascii="Sylfaen" w:hAnsi="Sylfaen" w:cs="Calibri"/>
                <w:sz w:val="16"/>
                <w:szCs w:val="16"/>
              </w:rPr>
              <w:t xml:space="preserve">გრუნტის გზის </w:t>
            </w:r>
            <w:r w:rsidRPr="008B7DDF">
              <w:rPr>
                <w:rFonts w:ascii="Sylfaen" w:hAnsi="Sylfaen" w:cs="Calibri"/>
                <w:sz w:val="16"/>
                <w:szCs w:val="16"/>
                <w:lang w:val="ka-GE"/>
              </w:rPr>
              <w:t xml:space="preserve">სიგრძე რომელზეც განხორციელდება </w:t>
            </w:r>
            <w:r w:rsidRPr="008B7DDF">
              <w:rPr>
                <w:rFonts w:ascii="Sylfaen" w:hAnsi="Sylfaen" w:cs="Calibri"/>
                <w:sz w:val="16"/>
                <w:szCs w:val="16"/>
              </w:rPr>
              <w:t xml:space="preserve">კაპიტალური რეაბილიტაცია </w:t>
            </w:r>
            <w:r w:rsidR="008B7DDF" w:rsidRPr="008B7DDF">
              <w:rPr>
                <w:rFonts w:ascii="Sylfaen" w:hAnsi="Sylfaen" w:cs="Calibri"/>
                <w:sz w:val="16"/>
                <w:szCs w:val="16"/>
                <w:lang w:val="ka-GE"/>
              </w:rPr>
              <w:t>მყარი</w:t>
            </w:r>
            <w:r w:rsidRPr="008B7DDF">
              <w:rPr>
                <w:rFonts w:ascii="Sylfaen" w:hAnsi="Sylfaen" w:cs="Calibri"/>
                <w:sz w:val="16"/>
                <w:szCs w:val="16"/>
              </w:rPr>
              <w:t xml:space="preserve"> საფარი</w:t>
            </w:r>
            <w:r w:rsidRPr="008B7DDF">
              <w:rPr>
                <w:rFonts w:ascii="Sylfaen" w:hAnsi="Sylfaen" w:cs="Calibri"/>
                <w:sz w:val="16"/>
                <w:szCs w:val="16"/>
                <w:lang w:val="ka-GE"/>
              </w:rPr>
              <w:t>თ</w:t>
            </w:r>
            <w:r w:rsidR="008B7DDF" w:rsidRPr="008B7DDF">
              <w:rPr>
                <w:rFonts w:ascii="Sylfaen" w:hAnsi="Sylfaen" w:cs="Calibri"/>
                <w:sz w:val="16"/>
                <w:szCs w:val="16"/>
                <w:lang w:val="ka-GE"/>
              </w:rPr>
              <w:t>ა და გრუნტით</w:t>
            </w:r>
          </w:p>
        </w:tc>
      </w:tr>
      <w:tr w:rsidR="001263CE" w:rsidRPr="009D4D57" w14:paraId="56C0E89F"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F452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DC3A8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BF80E7" w14:textId="10F6F4CE" w:rsidR="001263CE" w:rsidRPr="008B7DDF" w:rsidRDefault="000652F6" w:rsidP="008B7DDF">
            <w:pPr>
              <w:spacing w:after="40"/>
              <w:rPr>
                <w:rFonts w:ascii="Sylfaen" w:hAnsi="Sylfaen" w:cs="Calibri"/>
                <w:sz w:val="16"/>
                <w:szCs w:val="16"/>
                <w:lang w:val="ka-GE"/>
              </w:rPr>
            </w:pPr>
            <w:r w:rsidRPr="008B7DDF">
              <w:rPr>
                <w:rFonts w:ascii="Sylfaen" w:hAnsi="Sylfaen" w:cs="Calibri"/>
                <w:sz w:val="16"/>
                <w:szCs w:val="16"/>
                <w:lang w:val="ka-GE"/>
              </w:rPr>
              <w:t>1</w:t>
            </w:r>
            <w:r w:rsidR="007B3F1C" w:rsidRPr="008B7DDF">
              <w:rPr>
                <w:rFonts w:ascii="Sylfaen" w:hAnsi="Sylfaen" w:cs="Calibri"/>
                <w:sz w:val="16"/>
                <w:szCs w:val="16"/>
                <w:lang w:val="ka-GE"/>
              </w:rPr>
              <w:t>200</w:t>
            </w:r>
            <w:r w:rsidRPr="008B7DDF">
              <w:rPr>
                <w:rFonts w:ascii="Sylfaen" w:hAnsi="Sylfaen" w:cs="Calibri"/>
                <w:sz w:val="16"/>
                <w:szCs w:val="16"/>
                <w:lang w:val="ka-GE"/>
              </w:rPr>
              <w:t>0</w:t>
            </w:r>
            <w:r w:rsidR="001263CE" w:rsidRPr="008B7DDF">
              <w:rPr>
                <w:rFonts w:ascii="Sylfaen" w:hAnsi="Sylfaen" w:cs="Calibri"/>
                <w:sz w:val="16"/>
                <w:szCs w:val="16"/>
              </w:rPr>
              <w:t xml:space="preserve"> გრძ/მ. </w:t>
            </w:r>
            <w:r w:rsidR="008B7DDF" w:rsidRPr="008B7DDF">
              <w:rPr>
                <w:rFonts w:ascii="Sylfaen" w:hAnsi="Sylfaen" w:cs="Calibri"/>
                <w:sz w:val="16"/>
                <w:szCs w:val="16"/>
                <w:lang w:val="ka-GE"/>
              </w:rPr>
              <w:t>გზა</w:t>
            </w:r>
            <w:r w:rsidR="001263CE" w:rsidRPr="008B7DDF">
              <w:rPr>
                <w:rFonts w:ascii="Sylfaen" w:hAnsi="Sylfaen" w:cs="Calibri"/>
                <w:sz w:val="16"/>
                <w:szCs w:val="16"/>
              </w:rPr>
              <w:t xml:space="preserve"> </w:t>
            </w:r>
            <w:r w:rsidRPr="008B7DDF">
              <w:rPr>
                <w:rFonts w:ascii="Sylfaen" w:hAnsi="Sylfaen" w:cs="Calibri"/>
                <w:sz w:val="16"/>
                <w:szCs w:val="16"/>
                <w:lang w:val="ka-GE"/>
              </w:rPr>
              <w:t>მყარი საფარი</w:t>
            </w:r>
            <w:r w:rsidR="008B7DDF" w:rsidRPr="008B7DDF">
              <w:rPr>
                <w:rFonts w:ascii="Sylfaen" w:hAnsi="Sylfaen" w:cs="Calibri"/>
                <w:sz w:val="16"/>
                <w:szCs w:val="16"/>
                <w:lang w:val="ka-GE"/>
              </w:rPr>
              <w:t>თ: 1000 გრძ/მ გრუნტის გზა</w:t>
            </w:r>
          </w:p>
        </w:tc>
      </w:tr>
      <w:tr w:rsidR="001263CE" w:rsidRPr="009D4D57" w14:paraId="65E3B18B" w14:textId="77777777" w:rsidTr="001263CE">
        <w:trPr>
          <w:trHeight w:val="34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8F94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6FC04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C30596D" w14:textId="582100DC" w:rsidR="001263CE" w:rsidRPr="008B7DDF" w:rsidRDefault="008B7DDF" w:rsidP="007B3F1C">
            <w:pPr>
              <w:spacing w:after="40"/>
              <w:rPr>
                <w:rFonts w:ascii="Sylfaen" w:hAnsi="Sylfaen" w:cs="Calibri"/>
                <w:sz w:val="16"/>
                <w:szCs w:val="16"/>
                <w:lang w:val="ka-GE"/>
              </w:rPr>
            </w:pPr>
            <w:r w:rsidRPr="008B7DDF">
              <w:rPr>
                <w:rFonts w:ascii="Sylfaen" w:hAnsi="Sylfaen" w:cs="Calibri"/>
                <w:sz w:val="16"/>
                <w:szCs w:val="16"/>
                <w:lang w:val="ka-GE"/>
              </w:rPr>
              <w:t>9200</w:t>
            </w:r>
            <w:r w:rsidR="000652F6" w:rsidRPr="008B7DDF">
              <w:rPr>
                <w:rFonts w:ascii="Sylfaen" w:hAnsi="Sylfaen" w:cs="Calibri"/>
                <w:sz w:val="16"/>
                <w:szCs w:val="16"/>
              </w:rPr>
              <w:t xml:space="preserve"> გრძ/მ.  </w:t>
            </w:r>
            <w:r w:rsidRPr="008B7DDF">
              <w:rPr>
                <w:rFonts w:ascii="Sylfaen" w:hAnsi="Sylfaen" w:cs="Calibri"/>
                <w:sz w:val="16"/>
                <w:szCs w:val="16"/>
                <w:lang w:val="ka-GE"/>
              </w:rPr>
              <w:t xml:space="preserve">გზა </w:t>
            </w:r>
            <w:r w:rsidR="000652F6" w:rsidRPr="008B7DDF">
              <w:rPr>
                <w:rFonts w:ascii="Sylfaen" w:hAnsi="Sylfaen" w:cs="Calibri"/>
                <w:sz w:val="16"/>
                <w:szCs w:val="16"/>
                <w:lang w:val="ka-GE"/>
              </w:rPr>
              <w:t>მყარი საფარი</w:t>
            </w:r>
            <w:r w:rsidRPr="008B7DDF">
              <w:rPr>
                <w:rFonts w:ascii="Sylfaen" w:hAnsi="Sylfaen" w:cs="Calibri"/>
                <w:sz w:val="16"/>
                <w:szCs w:val="16"/>
                <w:lang w:val="ka-GE"/>
              </w:rPr>
              <w:t xml:space="preserve">თ; </w:t>
            </w:r>
            <w:r>
              <w:rPr>
                <w:rFonts w:ascii="Sylfaen" w:hAnsi="Sylfaen" w:cs="Calibri"/>
                <w:sz w:val="16"/>
                <w:szCs w:val="16"/>
                <w:lang w:val="ka-GE"/>
              </w:rPr>
              <w:t>28</w:t>
            </w:r>
            <w:r w:rsidRPr="008B7DDF">
              <w:rPr>
                <w:rFonts w:ascii="Sylfaen" w:hAnsi="Sylfaen" w:cs="Calibri"/>
                <w:sz w:val="16"/>
                <w:szCs w:val="16"/>
                <w:lang w:val="ka-GE"/>
              </w:rPr>
              <w:t>00 გრძ/მ გრუნტის გზა</w:t>
            </w:r>
          </w:p>
        </w:tc>
      </w:tr>
      <w:tr w:rsidR="001263CE" w:rsidRPr="009D4D57" w14:paraId="38E3427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1F009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661A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B2155BF"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2A53A98B"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9FDB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008171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169FE76"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9D4D57" w14:paraId="38699C72"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C0792" w14:textId="77777777" w:rsidR="001263CE" w:rsidRPr="00556B3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ADB503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AA14891"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1263CE" w:rsidRPr="009D4D57" w14:paraId="57184088"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A39CF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DC9FB5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8BAF36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6A2D81F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08F4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1346F0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94452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510EF4EA"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FE5A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7A1A5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D51AAB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w:t>
            </w:r>
          </w:p>
        </w:tc>
      </w:tr>
      <w:tr w:rsidR="001263CE" w:rsidRPr="009D4D57" w14:paraId="0879331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684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1B77D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5950B0"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0652F6" w:rsidRPr="009D4D57" w14:paraId="19E4F2D6"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AAE557" w14:textId="3816C35F" w:rsidR="000652F6" w:rsidRPr="000652F6" w:rsidRDefault="000652F6" w:rsidP="00C24F30">
            <w:pPr>
              <w:spacing w:after="40"/>
              <w:rPr>
                <w:rFonts w:ascii="Sylfaen" w:hAnsi="Sylfaen" w:cs="Calibri"/>
                <w:color w:val="385623"/>
                <w:sz w:val="16"/>
                <w:szCs w:val="16"/>
              </w:rPr>
            </w:pPr>
            <w:r>
              <w:rPr>
                <w:rFonts w:ascii="Sylfaen" w:hAnsi="Sylfaen" w:cs="Calibri"/>
                <w:color w:val="385623"/>
                <w:sz w:val="16"/>
                <w:szCs w:val="16"/>
              </w:rPr>
              <w:t>3</w:t>
            </w:r>
          </w:p>
        </w:tc>
        <w:tc>
          <w:tcPr>
            <w:tcW w:w="2961" w:type="dxa"/>
            <w:tcBorders>
              <w:top w:val="nil"/>
              <w:left w:val="nil"/>
              <w:bottom w:val="single" w:sz="4" w:space="0" w:color="auto"/>
              <w:right w:val="single" w:sz="4" w:space="0" w:color="auto"/>
            </w:tcBorders>
            <w:shd w:val="clear" w:color="auto" w:fill="auto"/>
            <w:vAlign w:val="center"/>
            <w:hideMark/>
          </w:tcPr>
          <w:p w14:paraId="452D30EB"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1BA79F0" w14:textId="5F64C7E3" w:rsidR="000652F6" w:rsidRPr="000652F6" w:rsidRDefault="000652F6" w:rsidP="00C24F30">
            <w:pPr>
              <w:spacing w:after="40"/>
              <w:rPr>
                <w:rFonts w:ascii="Sylfaen" w:hAnsi="Sylfaen" w:cs="Calibri"/>
                <w:sz w:val="16"/>
                <w:szCs w:val="16"/>
                <w:lang w:val="ka-GE"/>
              </w:rPr>
            </w:pPr>
            <w:r w:rsidRPr="000652F6">
              <w:rPr>
                <w:rFonts w:ascii="Sylfaen" w:hAnsi="Sylfaen" w:cs="Calibri"/>
                <w:sz w:val="16"/>
                <w:szCs w:val="16"/>
                <w:lang w:val="ka-GE"/>
              </w:rPr>
              <w:t>საგზაო ნიშნების რაოდენობა რომელიც განთავსდება გზაზე</w:t>
            </w:r>
          </w:p>
        </w:tc>
      </w:tr>
      <w:tr w:rsidR="000652F6" w:rsidRPr="00755A21" w14:paraId="3B2A3247"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4BEF3"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B5E6DDC"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0A954E2" w14:textId="7DBB3753" w:rsidR="000652F6" w:rsidRPr="00755A21" w:rsidRDefault="000652F6" w:rsidP="00C24F30">
            <w:pPr>
              <w:spacing w:after="40"/>
              <w:rPr>
                <w:rFonts w:ascii="Sylfaen" w:hAnsi="Sylfaen" w:cs="Calibri"/>
                <w:sz w:val="16"/>
                <w:szCs w:val="16"/>
                <w:lang w:val="ka-GE"/>
              </w:rPr>
            </w:pPr>
            <w:r>
              <w:rPr>
                <w:rFonts w:ascii="Sylfaen" w:hAnsi="Sylfaen" w:cs="Calibri"/>
                <w:sz w:val="16"/>
                <w:szCs w:val="16"/>
                <w:lang w:val="ka-GE"/>
              </w:rPr>
              <w:t>0</w:t>
            </w:r>
            <w:r w:rsidRPr="000652F6">
              <w:rPr>
                <w:rFonts w:ascii="Sylfaen" w:hAnsi="Sylfaen" w:cs="Calibri"/>
                <w:sz w:val="16"/>
                <w:szCs w:val="16"/>
                <w:lang w:val="ka-GE"/>
              </w:rPr>
              <w:t xml:space="preserve"> საგზაო სარკე</w:t>
            </w:r>
          </w:p>
        </w:tc>
      </w:tr>
      <w:tr w:rsidR="000652F6" w:rsidRPr="00755A21" w14:paraId="2380AEDA"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78EE7"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4922E33"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7034527" w14:textId="0966B9C8" w:rsidR="000652F6" w:rsidRPr="00755A21" w:rsidRDefault="000652F6" w:rsidP="00C24F30">
            <w:pPr>
              <w:spacing w:after="40"/>
              <w:rPr>
                <w:rFonts w:ascii="Sylfaen" w:hAnsi="Sylfaen" w:cs="Calibri"/>
                <w:sz w:val="16"/>
                <w:szCs w:val="16"/>
                <w:lang w:val="ka-GE"/>
              </w:rPr>
            </w:pPr>
            <w:r w:rsidRPr="000652F6">
              <w:rPr>
                <w:rFonts w:ascii="Sylfaen" w:hAnsi="Sylfaen" w:cs="Calibri"/>
                <w:sz w:val="16"/>
                <w:szCs w:val="16"/>
                <w:lang w:val="ka-GE"/>
              </w:rPr>
              <w:t>8 საგზაო სარკე</w:t>
            </w:r>
          </w:p>
        </w:tc>
      </w:tr>
      <w:tr w:rsidR="000652F6" w:rsidRPr="009D4D57" w14:paraId="05270326"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C0B831"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E66DEDA"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B805417" w14:textId="77777777" w:rsidR="000652F6" w:rsidRPr="000652F6" w:rsidRDefault="000652F6" w:rsidP="00C24F30">
            <w:pPr>
              <w:spacing w:after="40"/>
              <w:rPr>
                <w:rFonts w:ascii="Sylfaen" w:hAnsi="Sylfaen" w:cs="Calibri"/>
                <w:sz w:val="16"/>
                <w:szCs w:val="16"/>
                <w:lang w:val="ka-GE"/>
              </w:rPr>
            </w:pPr>
            <w:r w:rsidRPr="000652F6">
              <w:rPr>
                <w:rFonts w:ascii="Sylfaen" w:hAnsi="Sylfaen" w:cs="Calibri"/>
                <w:sz w:val="16"/>
                <w:szCs w:val="16"/>
                <w:lang w:val="ka-GE"/>
              </w:rPr>
              <w:t>5%</w:t>
            </w:r>
          </w:p>
        </w:tc>
      </w:tr>
      <w:tr w:rsidR="000652F6" w:rsidRPr="009D4D57" w14:paraId="6090C8A3" w14:textId="77777777" w:rsidTr="000652F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B087F8"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5D13A7"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64C7D059" w14:textId="77777777" w:rsidR="000652F6" w:rsidRPr="000652F6" w:rsidRDefault="000652F6" w:rsidP="00C24F30">
            <w:pPr>
              <w:spacing w:after="40"/>
              <w:rPr>
                <w:rFonts w:ascii="Sylfaen" w:hAnsi="Sylfaen" w:cs="Calibri"/>
                <w:sz w:val="16"/>
                <w:szCs w:val="16"/>
                <w:lang w:val="ka-GE"/>
              </w:rPr>
            </w:pPr>
            <w:r>
              <w:rPr>
                <w:rFonts w:ascii="Sylfaen" w:hAnsi="Sylfaen" w:cs="Calibri"/>
                <w:sz w:val="16"/>
                <w:szCs w:val="16"/>
                <w:lang w:val="ka-GE"/>
              </w:rPr>
              <w:t>სამშენებლო რისკი;</w:t>
            </w:r>
            <w:r w:rsidRPr="000652F6">
              <w:rPr>
                <w:rFonts w:ascii="Sylfaen" w:hAnsi="Sylfaen" w:cs="Calibri"/>
                <w:sz w:val="16"/>
                <w:szCs w:val="16"/>
                <w:lang w:val="ka-GE"/>
              </w:rPr>
              <w:t xml:space="preserve"> სტიქიური მოვლენები; შესყიდვებთან დაკავშირებული რისკი.</w:t>
            </w:r>
          </w:p>
        </w:tc>
      </w:tr>
    </w:tbl>
    <w:p w14:paraId="2CA93027" w14:textId="04002658"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71A9103F"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759794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5325375E"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6AC56B" w14:textId="77777777" w:rsidR="00747BBD" w:rsidRPr="00752C03" w:rsidRDefault="0003263D" w:rsidP="00B64EBE">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00747BBD"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00747BBD" w:rsidRPr="00752C03">
        <w:rPr>
          <w:rFonts w:ascii="Sylfaen" w:hAnsi="Sylfaen" w:cs="Sylfaen"/>
          <w:iCs/>
          <w:sz w:val="16"/>
          <w:szCs w:val="16"/>
        </w:rPr>
        <w:t xml:space="preserve"> </w:t>
      </w:r>
      <w:r w:rsidR="00747BBD"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00747BBD" w:rsidRPr="00752C03">
        <w:rPr>
          <w:rFonts w:ascii="Sylfaen" w:hAnsi="Sylfaen" w:cs="Sylfaen"/>
          <w:iCs/>
          <w:sz w:val="16"/>
          <w:szCs w:val="16"/>
        </w:rPr>
        <w:t>:</w:t>
      </w:r>
    </w:p>
    <w:p w14:paraId="77DD9514" w14:textId="77777777" w:rsidR="00B64EBE" w:rsidRPr="007F7592"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w:t>
      </w:r>
      <w:r w:rsidRPr="007F7592">
        <w:rPr>
          <w:rFonts w:ascii="Sylfaen" w:hAnsi="Sylfaen" w:cs="Sylfaen"/>
          <w:iCs/>
          <w:sz w:val="16"/>
          <w:szCs w:val="16"/>
        </w:rPr>
        <w:t xml:space="preserve"> </w:t>
      </w:r>
      <w:r w:rsidRPr="007F7592">
        <w:rPr>
          <w:rFonts w:ascii="Sylfaen" w:hAnsi="Sylfaen" w:cs="Sylfaen"/>
          <w:iCs/>
          <w:sz w:val="16"/>
          <w:szCs w:val="16"/>
          <w:lang w:val="ka-GE"/>
        </w:rPr>
        <w:t>სოფელ</w:t>
      </w:r>
      <w:r w:rsidRPr="007F7592">
        <w:rPr>
          <w:rFonts w:ascii="Sylfaen" w:hAnsi="Sylfaen" w:cs="Sylfaen"/>
          <w:iCs/>
          <w:sz w:val="16"/>
          <w:szCs w:val="16"/>
        </w:rPr>
        <w:t xml:space="preserve"> </w:t>
      </w:r>
      <w:r w:rsidRPr="007F7592">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0AAD1A07"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ბარში გზის რეაბილიტაციის სამუშაოები მყარი საფარით;</w:t>
      </w:r>
    </w:p>
    <w:p w14:paraId="2DCC3877"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უწერაში გზის რეაბილიტაციის სამუშოები მყარი საფარით;</w:t>
      </w:r>
    </w:p>
    <w:p w14:paraId="0E9EF05F"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ქვედის მისასვლელი გზის რეაბილიტაციის სამუშაოები მყარი საფარით;</w:t>
      </w:r>
    </w:p>
    <w:p w14:paraId="02781667"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ჟაშქვაში (პიპილეთი-ჟაშქვა) მისასვლელი გზის რეაბილიტაციის სამუშოები მყარი საფარით;</w:t>
      </w:r>
    </w:p>
    <w:p w14:paraId="54000F23" w14:textId="77777777" w:rsidR="00B64EBE" w:rsidRPr="00F86783" w:rsidRDefault="00B64EBE" w:rsidP="00B64EBE">
      <w:pPr>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ჭალის მისასვლელი გზის რეაბილიტაციის სამუშაოები მყარი საფარით;</w:t>
      </w:r>
    </w:p>
    <w:p w14:paraId="21518185" w14:textId="77777777" w:rsidR="00B64EBE" w:rsidRPr="00F86783" w:rsidRDefault="00B64EBE" w:rsidP="00B64EBE">
      <w:pPr>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წოლის მისასვლელი გზის რეაბილიტაციის სამუშოები მყარი საფარით;</w:t>
      </w:r>
    </w:p>
    <w:p w14:paraId="4EE28097"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სომიწოს გზის რეაბილიტაციის სამუშაოები მყარი საფარი;</w:t>
      </w:r>
    </w:p>
    <w:p w14:paraId="626C0050" w14:textId="77777777" w:rsidR="00B64EBE" w:rsidRPr="00F86783"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ონჭევის მისასვლელი გზის რეაბილიტაციის სამუშაოები მყარი საფარით;</w:t>
      </w:r>
    </w:p>
    <w:p w14:paraId="6454E6A2" w14:textId="77777777" w:rsidR="00B64EBE"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xml:space="preserve">- სოფელ წედისი-სხანარის მისასვლელი გზის რეაბილიტაციის სამუშაოები მყარი </w:t>
      </w:r>
      <w:r w:rsidRPr="009A210D">
        <w:rPr>
          <w:rFonts w:ascii="Sylfaen" w:hAnsi="Sylfaen" w:cs="Sylfaen"/>
          <w:iCs/>
          <w:sz w:val="16"/>
          <w:szCs w:val="16"/>
          <w:lang w:val="ka-GE"/>
        </w:rPr>
        <w:t>საფარი</w:t>
      </w:r>
      <w:r>
        <w:rPr>
          <w:rFonts w:ascii="Sylfaen" w:hAnsi="Sylfaen" w:cs="Sylfaen"/>
          <w:iCs/>
          <w:sz w:val="16"/>
          <w:szCs w:val="16"/>
          <w:lang w:val="ka-GE"/>
        </w:rPr>
        <w:t>თ</w:t>
      </w:r>
      <w:r w:rsidRPr="000125F3">
        <w:rPr>
          <w:rFonts w:ascii="Sylfaen" w:hAnsi="Sylfaen" w:cs="Sylfaen"/>
          <w:iCs/>
          <w:sz w:val="16"/>
          <w:szCs w:val="16"/>
          <w:lang w:val="ka-GE"/>
        </w:rPr>
        <w:t>;</w:t>
      </w:r>
    </w:p>
    <w:p w14:paraId="2820D26F" w14:textId="443CA263" w:rsidR="00B64EBE"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სოფელ სევაში, ლაჩთაში, ზუდალში, </w:t>
      </w:r>
      <w:r w:rsidR="007C3E2D">
        <w:rPr>
          <w:rFonts w:ascii="Sylfaen" w:hAnsi="Sylfaen" w:cs="Sylfaen"/>
          <w:iCs/>
          <w:sz w:val="16"/>
          <w:szCs w:val="16"/>
          <w:lang w:val="ka-GE"/>
        </w:rPr>
        <w:t>ფარახეთში</w:t>
      </w:r>
      <w:r>
        <w:rPr>
          <w:rFonts w:ascii="Sylfaen" w:hAnsi="Sylfaen" w:cs="Sylfaen"/>
          <w:iCs/>
          <w:sz w:val="16"/>
          <w:szCs w:val="16"/>
          <w:lang w:val="ka-GE"/>
        </w:rPr>
        <w:t xml:space="preserve"> და ქვედში შიდა საუბნო გზის რეაბილიტაცია;</w:t>
      </w:r>
    </w:p>
    <w:p w14:paraId="3CB8B0B1" w14:textId="77777777" w:rsidR="00B64EBE" w:rsidRPr="004E20D9" w:rsidRDefault="00B64EBE" w:rsidP="00B64EB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145F5DC8" w14:textId="77777777" w:rsidR="00B64EBE" w:rsidRDefault="00B64EBE" w:rsidP="00B64EB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 xml:space="preserve">ში დაზიანებული გზების კაპიტალურ რეაბილიტაციას. </w:t>
      </w:r>
    </w:p>
    <w:p w14:paraId="56738A86" w14:textId="5761724D" w:rsidR="0003263D" w:rsidRPr="00752C03" w:rsidRDefault="0003263D" w:rsidP="00747BBD">
      <w:pPr>
        <w:widowControl w:val="0"/>
        <w:autoSpaceDE w:val="0"/>
        <w:autoSpaceDN w:val="0"/>
        <w:adjustRightInd w:val="0"/>
        <w:spacing w:after="0"/>
        <w:ind w:left="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9961E4F" w14:textId="77777777" w:rsidR="0003263D" w:rsidRPr="00752C03" w:rsidRDefault="0003263D" w:rsidP="0003263D">
      <w:pPr>
        <w:widowControl w:val="0"/>
        <w:autoSpaceDE w:val="0"/>
        <w:autoSpaceDN w:val="0"/>
        <w:adjustRightInd w:val="0"/>
        <w:spacing w:after="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3CDBBB52" w14:textId="77777777" w:rsidR="001263CE" w:rsidRPr="00752C03" w:rsidRDefault="001263CE" w:rsidP="0003263D">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249"/>
        <w:gridCol w:w="1980"/>
        <w:gridCol w:w="1890"/>
        <w:gridCol w:w="1121"/>
        <w:gridCol w:w="1225"/>
        <w:gridCol w:w="1133"/>
        <w:gridCol w:w="1111"/>
      </w:tblGrid>
      <w:tr w:rsidR="001263CE" w:rsidRPr="00C0114E" w14:paraId="216C35F8" w14:textId="77777777" w:rsidTr="006F6332">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FC13" w14:textId="77777777" w:rsidR="001263CE" w:rsidRPr="00C0114E"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249" w:type="dxa"/>
            <w:tcBorders>
              <w:top w:val="single" w:sz="4" w:space="0" w:color="auto"/>
              <w:left w:val="nil"/>
              <w:bottom w:val="single" w:sz="4" w:space="0" w:color="auto"/>
              <w:right w:val="single" w:sz="4" w:space="0" w:color="auto"/>
            </w:tcBorders>
            <w:shd w:val="clear" w:color="000000" w:fill="FFFFFF"/>
            <w:vAlign w:val="center"/>
            <w:hideMark/>
          </w:tcPr>
          <w:p w14:paraId="31AC431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896893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21A13B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D73111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262C539" w14:textId="0CFABB14" w:rsidR="001263CE" w:rsidRPr="00C0114E" w:rsidRDefault="001263CE" w:rsidP="00037228">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234D27B" w14:textId="21833526"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F7B8A0E" w14:textId="6328E2D3"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0114E" w14:paraId="4EE3990F" w14:textId="77777777" w:rsidTr="006F6332">
        <w:trPr>
          <w:trHeight w:val="926"/>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4F5F40BC"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w:t>
            </w:r>
          </w:p>
        </w:tc>
        <w:tc>
          <w:tcPr>
            <w:tcW w:w="2249" w:type="dxa"/>
            <w:tcBorders>
              <w:top w:val="nil"/>
              <w:left w:val="nil"/>
              <w:bottom w:val="single" w:sz="4" w:space="0" w:color="auto"/>
              <w:right w:val="single" w:sz="4" w:space="0" w:color="auto"/>
            </w:tcBorders>
            <w:shd w:val="clear" w:color="000000" w:fill="FFFFFF"/>
            <w:vAlign w:val="center"/>
            <w:hideMark/>
          </w:tcPr>
          <w:p w14:paraId="14435DBE" w14:textId="13139F65" w:rsidR="001263CE" w:rsidRPr="00E64B55" w:rsidRDefault="001263CE" w:rsidP="00AF75E7">
            <w:pPr>
              <w:spacing w:after="40"/>
              <w:rPr>
                <w:rFonts w:ascii="Sylfaen" w:hAnsi="Sylfaen" w:cs="Calibri"/>
                <w:color w:val="000000"/>
                <w:sz w:val="14"/>
                <w:szCs w:val="14"/>
                <w:lang w:val="ka-GE"/>
              </w:rPr>
            </w:pPr>
            <w:r w:rsidRPr="00036F13">
              <w:rPr>
                <w:rFonts w:ascii="Sylfaen" w:hAnsi="Sylfaen" w:cs="Calibri"/>
                <w:color w:val="000000"/>
                <w:sz w:val="14"/>
                <w:szCs w:val="14"/>
                <w:lang w:val="ka-GE"/>
              </w:rPr>
              <w:t xml:space="preserve">გრუნტის გზის სიგრძე რომელზეც განხორციელდება კაპიტალური რეაბილიტაცია </w:t>
            </w:r>
            <w:r w:rsidR="00AF75E7">
              <w:rPr>
                <w:rFonts w:ascii="Sylfaen" w:hAnsi="Sylfaen" w:cs="Calibri"/>
                <w:color w:val="000000"/>
                <w:sz w:val="14"/>
                <w:szCs w:val="14"/>
                <w:lang w:val="ka-GE"/>
              </w:rPr>
              <w:t>მყარი საფარით</w:t>
            </w:r>
          </w:p>
        </w:tc>
        <w:tc>
          <w:tcPr>
            <w:tcW w:w="1980" w:type="dxa"/>
            <w:tcBorders>
              <w:top w:val="nil"/>
              <w:left w:val="nil"/>
              <w:bottom w:val="single" w:sz="4" w:space="0" w:color="auto"/>
              <w:right w:val="single" w:sz="4" w:space="0" w:color="auto"/>
            </w:tcBorders>
            <w:shd w:val="clear" w:color="000000" w:fill="FFFFFF"/>
            <w:vAlign w:val="center"/>
            <w:hideMark/>
          </w:tcPr>
          <w:p w14:paraId="776FF5A5" w14:textId="5888D10E" w:rsidR="001263CE" w:rsidRPr="00036F13" w:rsidRDefault="00CF3B44" w:rsidP="008B7DDF">
            <w:pPr>
              <w:spacing w:after="40"/>
              <w:rPr>
                <w:rFonts w:ascii="Sylfaen" w:hAnsi="Sylfaen" w:cs="Calibri"/>
                <w:sz w:val="14"/>
                <w:szCs w:val="14"/>
              </w:rPr>
            </w:pPr>
            <w:r>
              <w:rPr>
                <w:rFonts w:ascii="Sylfaen" w:hAnsi="Sylfaen" w:cs="Calibri"/>
                <w:sz w:val="14"/>
                <w:szCs w:val="14"/>
              </w:rPr>
              <w:t>152</w:t>
            </w:r>
            <w:r w:rsidR="001263CE" w:rsidRPr="00036F13">
              <w:rPr>
                <w:rFonts w:ascii="Sylfaen" w:hAnsi="Sylfaen" w:cs="Calibri"/>
                <w:sz w:val="14"/>
                <w:szCs w:val="14"/>
              </w:rPr>
              <w:t>00 გრძ/მ გზის</w:t>
            </w:r>
            <w:r w:rsidR="008B7DDF">
              <w:rPr>
                <w:rFonts w:ascii="Sylfaen" w:hAnsi="Sylfaen" w:cs="Calibri"/>
                <w:sz w:val="14"/>
                <w:szCs w:val="14"/>
                <w:lang w:val="ka-GE"/>
              </w:rPr>
              <w:t xml:space="preserve"> მყარი</w:t>
            </w:r>
            <w:r w:rsidR="001263CE" w:rsidRPr="00036F13">
              <w:rPr>
                <w:rFonts w:ascii="Sylfaen" w:hAnsi="Sylfaen" w:cs="Calibri"/>
                <w:sz w:val="14"/>
                <w:szCs w:val="14"/>
              </w:rPr>
              <w:t xml:space="preserve"> </w:t>
            </w:r>
            <w:r w:rsidR="001263CE"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D2FC0EA" w14:textId="560E57E9" w:rsidR="001263CE" w:rsidRPr="00036F13" w:rsidRDefault="00CF3B44" w:rsidP="008B7DDF">
            <w:pPr>
              <w:spacing w:after="40"/>
              <w:rPr>
                <w:rFonts w:ascii="Sylfaen" w:hAnsi="Sylfaen" w:cs="Calibri"/>
                <w:sz w:val="14"/>
                <w:szCs w:val="14"/>
                <w:lang w:val="ka-GE"/>
              </w:rPr>
            </w:pPr>
            <w:r>
              <w:rPr>
                <w:rFonts w:ascii="Sylfaen" w:hAnsi="Sylfaen" w:cs="Calibri"/>
                <w:sz w:val="14"/>
                <w:szCs w:val="14"/>
                <w:lang w:val="ka-GE"/>
              </w:rPr>
              <w:t>9200</w:t>
            </w:r>
            <w:r w:rsidR="001263CE" w:rsidRPr="00036F13">
              <w:rPr>
                <w:rFonts w:ascii="Sylfaen" w:hAnsi="Sylfaen" w:cs="Calibri"/>
                <w:sz w:val="14"/>
                <w:szCs w:val="14"/>
              </w:rPr>
              <w:t xml:space="preserve"> გრძ/მ</w:t>
            </w:r>
            <w:r w:rsidR="001263CE" w:rsidRPr="00036F13">
              <w:rPr>
                <w:rFonts w:ascii="Sylfaen" w:hAnsi="Sylfaen" w:cs="Calibri"/>
                <w:sz w:val="14"/>
                <w:szCs w:val="14"/>
                <w:lang w:val="ka-GE"/>
              </w:rPr>
              <w:t xml:space="preserve"> გზის</w:t>
            </w:r>
            <w:r w:rsidR="008B7DDF">
              <w:rPr>
                <w:rFonts w:ascii="Sylfaen" w:hAnsi="Sylfaen" w:cs="Calibri"/>
                <w:sz w:val="14"/>
                <w:szCs w:val="14"/>
                <w:lang w:val="ka-GE"/>
              </w:rPr>
              <w:t xml:space="preserve"> მყარი</w:t>
            </w:r>
            <w:r w:rsidR="001263CE" w:rsidRPr="00036F13">
              <w:rPr>
                <w:rFonts w:ascii="Sylfaen" w:hAnsi="Sylfaen" w:cs="Calibri"/>
                <w:sz w:val="14"/>
                <w:szCs w:val="14"/>
                <w:lang w:val="ka-GE"/>
              </w:rPr>
              <w:t xml:space="preserve">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4C08A228"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0241A782"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2BC3EAF0"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1618C25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25252B4A" w14:textId="77777777" w:rsidTr="006F6332">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A30D"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249" w:type="dxa"/>
            <w:tcBorders>
              <w:top w:val="single" w:sz="4" w:space="0" w:color="auto"/>
              <w:left w:val="nil"/>
              <w:bottom w:val="single" w:sz="4" w:space="0" w:color="auto"/>
              <w:right w:val="single" w:sz="4" w:space="0" w:color="auto"/>
            </w:tcBorders>
            <w:shd w:val="clear" w:color="000000" w:fill="FFFFFF"/>
            <w:vAlign w:val="center"/>
            <w:hideMark/>
          </w:tcPr>
          <w:p w14:paraId="4B42F1F4" w14:textId="4D671FB0" w:rsidR="001263CE" w:rsidRPr="00036F13" w:rsidRDefault="001263CE" w:rsidP="00397AD2">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w:t>
            </w:r>
            <w:r w:rsidR="00397AD2">
              <w:rPr>
                <w:rFonts w:ascii="Sylfaen" w:hAnsi="Sylfaen" w:cs="Calibri"/>
                <w:color w:val="000000"/>
                <w:sz w:val="14"/>
                <w:szCs w:val="14"/>
                <w:lang w:val="ka-GE"/>
              </w:rPr>
              <w:t xml:space="preserve"> </w:t>
            </w:r>
            <w:r w:rsidR="008B7DDF">
              <w:rPr>
                <w:rFonts w:ascii="Sylfaen" w:hAnsi="Sylfaen" w:cs="Calibri"/>
                <w:color w:val="000000"/>
                <w:sz w:val="14"/>
                <w:szCs w:val="14"/>
                <w:lang w:val="ka-GE"/>
              </w:rPr>
              <w:t xml:space="preserve"> </w:t>
            </w:r>
            <w:r w:rsidRPr="00036F13">
              <w:rPr>
                <w:rFonts w:ascii="Sylfaen" w:hAnsi="Sylfaen" w:cs="Calibri"/>
                <w:color w:val="000000"/>
                <w:sz w:val="14"/>
                <w:szCs w:val="14"/>
                <w:lang w:val="ka-GE"/>
              </w:rPr>
              <w:t xml:space="preserve">რეაბილიტაცია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248FB60" w14:textId="65ADE6CD" w:rsidR="001263CE" w:rsidRPr="00036F13" w:rsidRDefault="008B7DDF" w:rsidP="000652F6">
            <w:pPr>
              <w:spacing w:after="40"/>
              <w:rPr>
                <w:rFonts w:ascii="Sylfaen" w:hAnsi="Sylfaen" w:cs="Calibri"/>
                <w:sz w:val="14"/>
                <w:szCs w:val="14"/>
              </w:rPr>
            </w:pPr>
            <w:r>
              <w:rPr>
                <w:rFonts w:ascii="Sylfaen" w:hAnsi="Sylfaen" w:cs="Calibri"/>
                <w:sz w:val="14"/>
                <w:szCs w:val="14"/>
                <w:lang w:val="ka-GE"/>
              </w:rPr>
              <w:t>1000</w:t>
            </w:r>
            <w:r w:rsidR="001263CE" w:rsidRPr="00036F13">
              <w:rPr>
                <w:rFonts w:ascii="Sylfaen" w:hAnsi="Sylfaen" w:cs="Calibri"/>
                <w:sz w:val="14"/>
                <w:szCs w:val="14"/>
              </w:rPr>
              <w:t xml:space="preserve"> გრძ/მ  </w:t>
            </w:r>
            <w:r w:rsidR="000652F6">
              <w:rPr>
                <w:rFonts w:ascii="Sylfaen" w:hAnsi="Sylfaen" w:cs="Calibri"/>
                <w:sz w:val="14"/>
                <w:szCs w:val="14"/>
                <w:lang w:val="ka-GE"/>
              </w:rPr>
              <w:t>გრუნტის გზის სიგრძე</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4E074A2" w14:textId="4D73F059" w:rsidR="001263CE" w:rsidRPr="00036F13" w:rsidRDefault="00870EDE" w:rsidP="000652F6">
            <w:pPr>
              <w:spacing w:after="40"/>
              <w:rPr>
                <w:rFonts w:ascii="Sylfaen" w:hAnsi="Sylfaen" w:cs="Calibri"/>
                <w:sz w:val="14"/>
                <w:szCs w:val="14"/>
                <w:lang w:val="ka-GE"/>
              </w:rPr>
            </w:pPr>
            <w:r>
              <w:rPr>
                <w:rFonts w:ascii="Sylfaen" w:hAnsi="Sylfaen" w:cs="Calibri"/>
                <w:sz w:val="14"/>
                <w:szCs w:val="14"/>
                <w:lang w:val="ka-GE"/>
              </w:rPr>
              <w:t>15</w:t>
            </w:r>
            <w:r w:rsidR="00CF3B44">
              <w:rPr>
                <w:rFonts w:ascii="Sylfaen" w:hAnsi="Sylfaen" w:cs="Calibri"/>
                <w:sz w:val="14"/>
                <w:szCs w:val="14"/>
                <w:lang w:val="ka-GE"/>
              </w:rPr>
              <w:t>00</w:t>
            </w:r>
            <w:r w:rsidR="008B7DDF">
              <w:rPr>
                <w:rFonts w:ascii="Sylfaen" w:hAnsi="Sylfaen" w:cs="Calibri"/>
                <w:sz w:val="14"/>
                <w:szCs w:val="14"/>
                <w:lang w:val="ka-GE"/>
              </w:rPr>
              <w:t xml:space="preserve"> გრძ/მ</w:t>
            </w:r>
            <w:r w:rsidR="001263CE" w:rsidRPr="00036F13">
              <w:rPr>
                <w:rFonts w:ascii="Sylfaen" w:hAnsi="Sylfaen" w:cs="Calibri"/>
                <w:sz w:val="14"/>
                <w:szCs w:val="14"/>
                <w:lang w:val="ka-GE"/>
              </w:rPr>
              <w:t xml:space="preserve"> </w:t>
            </w:r>
            <w:r w:rsidR="000652F6">
              <w:rPr>
                <w:rFonts w:ascii="Sylfaen" w:hAnsi="Sylfaen" w:cs="Calibri"/>
                <w:sz w:val="14"/>
                <w:szCs w:val="14"/>
                <w:lang w:val="ka-GE"/>
              </w:rPr>
              <w:t>გრუნტის გზის სიგრძე</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1E72DC3" w14:textId="77777777" w:rsidR="001263CE" w:rsidRPr="00C0114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CD3738C"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704964E"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606FD0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30DC51C7"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3FA101F"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6B4959F7"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0D375D" w14:textId="77777777" w:rsidR="0003263D" w:rsidRDefault="0003263D" w:rsidP="0003263D">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7D12647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5A49F31" w14:textId="77777777" w:rsidR="0003263D" w:rsidRDefault="0003263D" w:rsidP="0003263D">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17CC6074"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037228" w:rsidRPr="00C562DC" w14:paraId="30DF1A6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9D03DB"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20A9A780"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278BA328"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32FEFE36"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B6B3ECC"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C550880" w14:textId="12ACC1C6"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45340206" w14:textId="79F9D21A"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73E6CC1" w14:textId="5278B78E"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562DC" w14:paraId="4D438EC1"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D539"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017F1AF"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19F715C"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CCA566"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1F20C66"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DD296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32EFDF9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376232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07B19095"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8695E"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2A7EFA2A"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644FEDE1"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6965BBA9"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7EDD23F3"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04B90E27"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4A609E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7B8CD86"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538A72F0" w14:textId="77777777" w:rsidTr="001263CE">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046431"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D849141"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21C54235"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789ABB2"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78C873B"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52CCBC9"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7292A054"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E1DAD33"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168534F" w14:textId="29E64EBB" w:rsidR="001263CE" w:rsidRDefault="001263CE" w:rsidP="001263CE">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30A9C82A" w14:textId="77777777" w:rsidR="00853594" w:rsidRPr="00EA1C7C" w:rsidRDefault="00853594" w:rsidP="00853594">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1.1.3.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საგზაო ნიშნები და უსაფრთხოება</w:t>
      </w:r>
      <w:r w:rsidRPr="00EA1C7C">
        <w:rPr>
          <w:rFonts w:ascii="Sylfaen" w:hAnsi="Sylfaen"/>
          <w:b/>
          <w:bCs/>
          <w:sz w:val="16"/>
          <w:szCs w:val="16"/>
          <w:lang w:val="ka-GE"/>
        </w:rPr>
        <w:t xml:space="preserve">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7C70BB8F" w14:textId="77777777" w:rsidR="00853594" w:rsidRPr="00752C03" w:rsidRDefault="00853594" w:rsidP="00853594">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BD86805" w14:textId="4CD2F51D" w:rsidR="00853594" w:rsidRDefault="00853594" w:rsidP="00853594">
      <w:pPr>
        <w:widowControl w:val="0"/>
        <w:autoSpaceDE w:val="0"/>
        <w:autoSpaceDN w:val="0"/>
        <w:adjustRightInd w:val="0"/>
        <w:ind w:firstLine="450"/>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ქვეპროგრამა</w:t>
      </w:r>
      <w:r w:rsidRPr="00655904">
        <w:rPr>
          <w:rFonts w:ascii="Sylfaen" w:hAnsi="Sylfaen" w:cs="Sylfaen"/>
          <w:iCs/>
          <w:sz w:val="16"/>
          <w:szCs w:val="16"/>
          <w:lang w:val="ka-GE"/>
        </w:rPr>
        <w:t xml:space="preserve"> ითვალისწინებს  </w:t>
      </w:r>
      <w:r>
        <w:rPr>
          <w:rFonts w:ascii="Sylfaen" w:hAnsi="Sylfaen" w:cs="Sylfaen"/>
          <w:iCs/>
          <w:sz w:val="16"/>
          <w:szCs w:val="16"/>
          <w:lang w:val="ka-GE"/>
        </w:rPr>
        <w:t>ადგილობრივი მნიშვნელობის გზებზე</w:t>
      </w:r>
      <w:r w:rsidRPr="00655904">
        <w:rPr>
          <w:rFonts w:ascii="Sylfaen" w:hAnsi="Sylfaen" w:cs="Sylfaen"/>
          <w:iCs/>
          <w:sz w:val="16"/>
          <w:szCs w:val="16"/>
          <w:lang w:val="ka-GE"/>
        </w:rPr>
        <w:t xml:space="preserve"> საგზაო ნიშნების მოწყობას</w:t>
      </w:r>
      <w:r>
        <w:rPr>
          <w:rFonts w:ascii="Sylfaen" w:hAnsi="Sylfaen" w:cs="Sylfaen"/>
          <w:iCs/>
          <w:sz w:val="16"/>
          <w:szCs w:val="16"/>
          <w:lang w:val="ka-GE"/>
        </w:rPr>
        <w:t xml:space="preserve">. სოფლებში ლაჩთა-შეუბანი, მრავალძლის </w:t>
      </w:r>
      <w:r w:rsidRPr="00A65672">
        <w:rPr>
          <w:rFonts w:ascii="Sylfaen" w:hAnsi="Sylfaen" w:cs="Sylfaen"/>
          <w:iCs/>
          <w:sz w:val="16"/>
          <w:szCs w:val="16"/>
          <w:lang w:val="ka-GE"/>
        </w:rPr>
        <w:t>სასოფლო გზებზე უსაფრთოების</w:t>
      </w:r>
      <w:r>
        <w:rPr>
          <w:rFonts w:ascii="Sylfaen" w:hAnsi="Sylfaen" w:cs="Sylfaen"/>
          <w:iCs/>
          <w:sz w:val="16"/>
          <w:szCs w:val="16"/>
          <w:lang w:val="ka-GE"/>
        </w:rPr>
        <w:t xml:space="preserve"> მიზნით</w:t>
      </w:r>
      <w:r w:rsidRPr="00A65672">
        <w:rPr>
          <w:rFonts w:ascii="Sylfaen" w:hAnsi="Sylfaen" w:cs="Sylfaen"/>
          <w:iCs/>
          <w:sz w:val="16"/>
          <w:szCs w:val="16"/>
          <w:lang w:val="ka-GE"/>
        </w:rPr>
        <w:t xml:space="preserve"> სარკეების შეძენა-მონტაჟი</w:t>
      </w:r>
      <w:r>
        <w:rPr>
          <w:rFonts w:ascii="Sylfaen" w:hAnsi="Sylfaen" w:cs="Sylfaen"/>
          <w:iCs/>
          <w:sz w:val="16"/>
          <w:szCs w:val="16"/>
          <w:lang w:val="ka-GE"/>
        </w:rPr>
        <w:t>.</w:t>
      </w:r>
      <w:r w:rsidRPr="00655904">
        <w:rPr>
          <w:rFonts w:ascii="Sylfaen" w:hAnsi="Sylfaen" w:cs="Sylfaen"/>
          <w:iCs/>
          <w:sz w:val="16"/>
          <w:szCs w:val="16"/>
          <w:lang w:val="ka-GE"/>
        </w:rPr>
        <w:br/>
      </w:r>
      <w:r w:rsidRPr="00BD0A65">
        <w:rPr>
          <w:rFonts w:ascii="Sylfaen" w:hAnsi="Sylfaen" w:cs="Sylfaen"/>
          <w:b/>
          <w:iCs/>
          <w:sz w:val="16"/>
          <w:szCs w:val="16"/>
          <w:lang w:val="ka-GE"/>
        </w:rPr>
        <w:t>პროგრამის მიზანია:</w:t>
      </w:r>
      <w:r w:rsidRPr="00655904">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მუნიციპალიტეტის ტერიტორიაზე.</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853594" w:rsidRPr="00C562DC" w14:paraId="3F07B085" w14:textId="77777777" w:rsidTr="00C95DB2">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A82036"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38E8A6A9"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504E8293"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6EF431CB"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9272445"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DA737B7"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731160B6"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CB82245"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853594" w:rsidRPr="00C562DC" w14:paraId="269EC46A" w14:textId="77777777" w:rsidTr="00C95DB2">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50BB71C" w14:textId="77777777" w:rsidR="00853594" w:rsidRPr="00C562DC" w:rsidRDefault="00853594" w:rsidP="00C95DB2">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4D7C6A03" w14:textId="23E7C8D0" w:rsidR="00853594" w:rsidRPr="00C562DC" w:rsidRDefault="00853594" w:rsidP="00C95DB2">
            <w:pPr>
              <w:spacing w:after="40"/>
              <w:rPr>
                <w:rFonts w:ascii="Sylfaen" w:hAnsi="Sylfaen" w:cs="Calibri"/>
                <w:color w:val="000000"/>
                <w:sz w:val="14"/>
                <w:szCs w:val="14"/>
              </w:rPr>
            </w:pPr>
            <w:r>
              <w:rPr>
                <w:rFonts w:ascii="Sylfaen" w:hAnsi="Sylfaen" w:cs="Calibri"/>
                <w:color w:val="000000"/>
                <w:sz w:val="14"/>
                <w:szCs w:val="14"/>
                <w:lang w:val="ka-GE"/>
              </w:rPr>
              <w:t xml:space="preserve">საგზაო ნიშნების რაოდენობა რომელიც განთავსდება გზაზე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8FBE1D0" w14:textId="6360369A" w:rsidR="00853594" w:rsidRPr="00237424" w:rsidRDefault="00853594" w:rsidP="00C95DB2">
            <w:pPr>
              <w:spacing w:after="40"/>
              <w:rPr>
                <w:rFonts w:ascii="Sylfaen" w:hAnsi="Sylfaen" w:cs="Calibri"/>
                <w:sz w:val="14"/>
                <w:szCs w:val="14"/>
                <w:lang w:val="ka-GE"/>
              </w:rPr>
            </w:pPr>
            <w:r>
              <w:rPr>
                <w:rFonts w:ascii="Sylfaen" w:hAnsi="Sylfaen" w:cs="Calibri"/>
                <w:sz w:val="14"/>
                <w:szCs w:val="14"/>
                <w:lang w:val="ka-GE"/>
              </w:rPr>
              <w:t>0 საგზაო სარკე</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212B18B" w14:textId="6033BD1F" w:rsidR="00853594" w:rsidRPr="00237424" w:rsidRDefault="00853594" w:rsidP="00C95DB2">
            <w:pPr>
              <w:spacing w:after="40"/>
              <w:rPr>
                <w:rFonts w:ascii="Sylfaen" w:hAnsi="Sylfaen" w:cs="Calibri"/>
                <w:sz w:val="14"/>
                <w:szCs w:val="14"/>
                <w:lang w:val="ka-GE"/>
              </w:rPr>
            </w:pPr>
            <w:r>
              <w:rPr>
                <w:rFonts w:ascii="Sylfaen" w:hAnsi="Sylfaen" w:cs="Calibri"/>
                <w:sz w:val="14"/>
                <w:szCs w:val="14"/>
                <w:lang w:val="ka-GE"/>
              </w:rPr>
              <w:t>8 საგზაო სარკე</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1231F831" w14:textId="77777777" w:rsidR="00853594" w:rsidRPr="00C562DC" w:rsidRDefault="00853594" w:rsidP="00C95DB2">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20B2959" w14:textId="77777777" w:rsidR="00853594" w:rsidRPr="00C562DC" w:rsidRDefault="00853594" w:rsidP="00C95DB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13E01FE" w14:textId="77777777" w:rsidR="00853594" w:rsidRPr="00C562DC" w:rsidRDefault="00853594" w:rsidP="00C95DB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62DF2BC3" w14:textId="77777777" w:rsidR="00853594" w:rsidRPr="00C562DC" w:rsidRDefault="00853594" w:rsidP="00C95DB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3671BED" w14:textId="090FD091" w:rsidR="00853594" w:rsidRDefault="00853594" w:rsidP="00853594">
      <w:pPr>
        <w:pStyle w:val="ListParagraph"/>
        <w:widowControl w:val="0"/>
        <w:autoSpaceDE w:val="0"/>
        <w:autoSpaceDN w:val="0"/>
        <w:adjustRightInd w:val="0"/>
        <w:spacing w:after="40" w:line="240" w:lineRule="auto"/>
        <w:ind w:left="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3EC0FCA7" w14:textId="77777777" w:rsidR="00A43E16" w:rsidRDefault="00A43E16" w:rsidP="00853594">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208238CA"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3EC96C5C"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4ECA21" w14:textId="77777777" w:rsidR="0003263D" w:rsidRPr="0028527E"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A4A0F80" w14:textId="77777777" w:rsidR="009932AE" w:rsidRPr="00752C03" w:rsidRDefault="009932AE" w:rsidP="009932A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6417D4A" w14:textId="77777777" w:rsidR="009932AE" w:rsidRPr="00850969" w:rsidRDefault="009932AE" w:rsidP="009932AE">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0C4C96CF" w14:textId="77777777" w:rsidR="0003263D" w:rsidRPr="00752C03" w:rsidRDefault="0003263D" w:rsidP="009932A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366827AA" w14:textId="77777777" w:rsidR="001263CE" w:rsidRDefault="001263CE" w:rsidP="001263CE">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1263CE" w:rsidRPr="00F00F3B" w14:paraId="20C8162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C677A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E8484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shd w:val="clear" w:color="auto" w:fill="auto"/>
            <w:vAlign w:val="center"/>
            <w:hideMark/>
          </w:tcPr>
          <w:p w14:paraId="5629E87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31FA6487" w14:textId="77777777" w:rsidTr="001263CE">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0729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28D17CA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07A7231B" w14:textId="77777777" w:rsidR="001263CE" w:rsidRPr="00EF4325" w:rsidRDefault="001263CE" w:rsidP="001263CE">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1263CE" w:rsidRPr="00F00F3B" w14:paraId="561EDCD8"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F5ED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316491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58FF52F8" w14:textId="62AF664E" w:rsidR="001263CE" w:rsidRPr="00EF4325" w:rsidRDefault="00A43E16" w:rsidP="001263CE">
            <w:pPr>
              <w:spacing w:after="40"/>
              <w:rPr>
                <w:rFonts w:ascii="Sylfaen" w:hAnsi="Sylfaen" w:cs="Calibri"/>
                <w:sz w:val="16"/>
                <w:szCs w:val="16"/>
                <w:lang w:val="ka-GE"/>
              </w:rPr>
            </w:pPr>
            <w:r>
              <w:rPr>
                <w:rFonts w:ascii="Sylfaen" w:hAnsi="Sylfaen" w:cs="Calibri"/>
                <w:sz w:val="16"/>
                <w:szCs w:val="16"/>
                <w:lang w:val="ka-GE"/>
              </w:rPr>
              <w:t>6</w:t>
            </w:r>
            <w:r w:rsidR="005E7364">
              <w:rPr>
                <w:rFonts w:ascii="Sylfaen" w:hAnsi="Sylfaen" w:cs="Calibri"/>
                <w:sz w:val="16"/>
                <w:szCs w:val="16"/>
                <w:lang w:val="ka-GE"/>
              </w:rPr>
              <w:t>1</w:t>
            </w:r>
            <w:r w:rsidR="001263CE">
              <w:rPr>
                <w:rFonts w:ascii="Sylfaen" w:hAnsi="Sylfaen" w:cs="Calibri"/>
                <w:sz w:val="16"/>
                <w:szCs w:val="16"/>
                <w:lang w:val="ka-GE"/>
              </w:rPr>
              <w:t>00 გრძ/მ წყალსადენის სიგრძე</w:t>
            </w:r>
          </w:p>
        </w:tc>
      </w:tr>
      <w:tr w:rsidR="001263CE" w:rsidRPr="00F00F3B" w14:paraId="18BD0240"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B21C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B1B00C5"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15F9519F" w14:textId="5A9B3C9D" w:rsidR="001263CE" w:rsidRPr="00EF4325" w:rsidRDefault="00A43E16" w:rsidP="00081333">
            <w:pPr>
              <w:spacing w:after="40"/>
              <w:rPr>
                <w:rFonts w:ascii="Sylfaen" w:hAnsi="Sylfaen" w:cs="Calibri"/>
                <w:sz w:val="16"/>
                <w:szCs w:val="16"/>
                <w:lang w:val="ka-GE"/>
              </w:rPr>
            </w:pPr>
            <w:r>
              <w:rPr>
                <w:rFonts w:ascii="Sylfaen" w:hAnsi="Sylfaen" w:cs="Calibri"/>
                <w:sz w:val="16"/>
                <w:szCs w:val="16"/>
                <w:lang w:val="ka-GE"/>
              </w:rPr>
              <w:t>3000</w:t>
            </w:r>
            <w:r w:rsidR="001263CE" w:rsidRPr="00081333">
              <w:rPr>
                <w:rFonts w:ascii="Sylfaen" w:hAnsi="Sylfaen" w:cs="Calibri"/>
                <w:sz w:val="16"/>
                <w:szCs w:val="16"/>
                <w:lang w:val="ka-GE"/>
              </w:rPr>
              <w:t xml:space="preserve"> გრძ/მ წყალსადენის სიგრძე</w:t>
            </w:r>
          </w:p>
        </w:tc>
      </w:tr>
      <w:tr w:rsidR="001263CE" w:rsidRPr="00F00F3B" w14:paraId="0E799181"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C21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73B35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03B33EB6"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1263CE" w:rsidRPr="00F00F3B" w14:paraId="0304B2FC"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FBCF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91CF1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8C25A07" w14:textId="77777777" w:rsidR="001263CE" w:rsidRPr="00F00F3B"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F00F3B" w14:paraId="12214500"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32B5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1FB3630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3FEA1480"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1263CE" w:rsidRPr="00F00F3B" w14:paraId="28083091"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0C3F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4A2E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70F5FD6D" w14:textId="75C1C0C9" w:rsidR="001263CE" w:rsidRPr="00BB003D" w:rsidRDefault="007B3F1C" w:rsidP="001263CE">
            <w:pPr>
              <w:spacing w:after="40"/>
              <w:rPr>
                <w:rFonts w:ascii="Sylfaen" w:hAnsi="Sylfaen" w:cs="Calibri"/>
                <w:sz w:val="16"/>
                <w:szCs w:val="16"/>
                <w:lang w:val="ka-GE"/>
              </w:rPr>
            </w:pPr>
            <w:r>
              <w:rPr>
                <w:rFonts w:ascii="Sylfaen" w:hAnsi="Sylfaen" w:cs="Calibri"/>
                <w:sz w:val="16"/>
                <w:szCs w:val="16"/>
                <w:lang w:val="ka-GE"/>
              </w:rPr>
              <w:t>300</w:t>
            </w:r>
            <w:r w:rsidR="001263CE" w:rsidRPr="00F00F3B">
              <w:rPr>
                <w:rFonts w:ascii="Sylfaen" w:hAnsi="Sylfaen" w:cs="Calibri"/>
                <w:sz w:val="16"/>
                <w:szCs w:val="16"/>
              </w:rPr>
              <w:t xml:space="preserve"> დ</w:t>
            </w:r>
            <w:r w:rsidR="001263CE">
              <w:rPr>
                <w:rFonts w:ascii="Sylfaen" w:hAnsi="Sylfaen" w:cs="Calibri"/>
                <w:sz w:val="16"/>
                <w:szCs w:val="16"/>
              </w:rPr>
              <w:t>აზიანება</w:t>
            </w:r>
          </w:p>
        </w:tc>
      </w:tr>
      <w:tr w:rsidR="001263CE" w:rsidRPr="00F00F3B" w14:paraId="3060872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BE8C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5E7D7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6A0080F8" w14:textId="77777777" w:rsidR="001263CE" w:rsidRPr="00BB003D" w:rsidRDefault="001263CE" w:rsidP="001263CE">
            <w:pPr>
              <w:spacing w:after="40"/>
              <w:rPr>
                <w:rFonts w:ascii="Sylfaen" w:hAnsi="Sylfaen" w:cs="Calibri"/>
                <w:sz w:val="16"/>
                <w:szCs w:val="16"/>
                <w:lang w:val="ka-GE"/>
              </w:rPr>
            </w:pPr>
            <w:r>
              <w:rPr>
                <w:rFonts w:ascii="Sylfaen" w:hAnsi="Sylfaen" w:cs="Calibri"/>
                <w:sz w:val="16"/>
                <w:szCs w:val="16"/>
                <w:lang w:val="ka-GE"/>
              </w:rPr>
              <w:t>300 დაზიანება</w:t>
            </w:r>
          </w:p>
        </w:tc>
      </w:tr>
      <w:tr w:rsidR="001263CE" w:rsidRPr="00F00F3B" w14:paraId="6E9971B0"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DD3F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3285FD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2EF0FFFE"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w:t>
            </w:r>
          </w:p>
        </w:tc>
      </w:tr>
      <w:tr w:rsidR="001263CE" w:rsidRPr="00F00F3B" w14:paraId="23A34553"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B52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8A5DA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937FAF4" w14:textId="77777777" w:rsidR="001263CE" w:rsidRPr="00F00F3B" w:rsidRDefault="001263CE" w:rsidP="001263CE">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49A73D18"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2FDFA78C" w14:textId="77777777" w:rsidR="001263CE"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1DDDD3D5" w14:textId="77777777" w:rsidR="0003263D" w:rsidRPr="006A62B3"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62145643"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5AFFBBC" w14:textId="77777777" w:rsidR="00B27D3E" w:rsidRPr="000F6D58" w:rsidRDefault="0003263D" w:rsidP="00B27D3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27D3E"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B27D3E">
        <w:rPr>
          <w:rFonts w:ascii="Sylfaen" w:hAnsi="Sylfaen" w:cs="Sylfaen"/>
          <w:iCs/>
          <w:sz w:val="16"/>
          <w:szCs w:val="16"/>
          <w:lang w:val="ka-GE"/>
        </w:rPr>
        <w:t xml:space="preserve"> სასმელი წყლის სისტემების </w:t>
      </w:r>
      <w:r w:rsidR="00B27D3E" w:rsidRPr="00752C03">
        <w:rPr>
          <w:rFonts w:ascii="Sylfaen" w:hAnsi="Sylfaen" w:cs="Sylfaen"/>
          <w:iCs/>
          <w:sz w:val="16"/>
          <w:szCs w:val="16"/>
          <w:lang w:val="ka-GE"/>
        </w:rPr>
        <w:t xml:space="preserve">ცენტრალური </w:t>
      </w:r>
      <w:r w:rsidR="00B27D3E" w:rsidRPr="006C1A5B">
        <w:rPr>
          <w:rFonts w:ascii="Sylfaen" w:hAnsi="Sylfaen" w:cs="Sylfaen"/>
          <w:iCs/>
          <w:sz w:val="16"/>
          <w:szCs w:val="16"/>
          <w:lang w:val="ka-GE"/>
        </w:rPr>
        <w:t>მაგისტრალისა და შიდა სასოფლო ქს</w:t>
      </w:r>
      <w:r w:rsidR="00B27D3E">
        <w:rPr>
          <w:rFonts w:ascii="Sylfaen" w:hAnsi="Sylfaen" w:cs="Sylfaen"/>
          <w:iCs/>
          <w:sz w:val="16"/>
          <w:szCs w:val="16"/>
          <w:lang w:val="ka-GE"/>
        </w:rPr>
        <w:t>ელის სრული რეაბილიტაცია.</w:t>
      </w:r>
    </w:p>
    <w:p w14:paraId="0B5929C0" w14:textId="77777777" w:rsidR="00B27D3E" w:rsidRPr="00752C03" w:rsidRDefault="00B27D3E" w:rsidP="00B27D3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40EF4D49" w14:textId="7D47C726" w:rsidR="0003263D" w:rsidRPr="00752C03" w:rsidRDefault="0003263D" w:rsidP="00B27D3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395361DF"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037228" w:rsidRPr="006D712E" w14:paraId="3E3F57A2" w14:textId="77777777" w:rsidTr="001263CE">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EDE6E98"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19" w:type="dxa"/>
            <w:tcBorders>
              <w:top w:val="single" w:sz="4" w:space="0" w:color="auto"/>
              <w:left w:val="nil"/>
              <w:bottom w:val="nil"/>
              <w:right w:val="single" w:sz="4" w:space="0" w:color="auto"/>
            </w:tcBorders>
            <w:shd w:val="clear" w:color="000000" w:fill="FFFFFF"/>
            <w:vAlign w:val="center"/>
            <w:hideMark/>
          </w:tcPr>
          <w:p w14:paraId="46459B1B"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775C252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250990C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7B02D1E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363BF8BE" w14:textId="45913973"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35C258E1" w14:textId="4AE02ED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7BD890FE" w14:textId="426AAD2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6D712E" w14:paraId="702385F1" w14:textId="77777777" w:rsidTr="001263CE">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C954" w14:textId="77777777" w:rsidR="001263CE" w:rsidRPr="006D712E" w:rsidRDefault="001263CE" w:rsidP="001263CE">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8656F70" w14:textId="77777777" w:rsidR="001263CE" w:rsidRPr="00EF6F19" w:rsidRDefault="001263CE" w:rsidP="001263CE">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70DFF3" w14:textId="5BA93BBD" w:rsidR="001263CE" w:rsidRPr="00FD75A2" w:rsidRDefault="007B3F1C" w:rsidP="001263CE">
            <w:pPr>
              <w:spacing w:after="40"/>
              <w:rPr>
                <w:rFonts w:ascii="Sylfaen" w:hAnsi="Sylfaen" w:cs="Calibri"/>
                <w:color w:val="000000"/>
                <w:sz w:val="14"/>
                <w:szCs w:val="14"/>
              </w:rPr>
            </w:pPr>
            <w:r>
              <w:rPr>
                <w:rFonts w:ascii="Sylfaen" w:hAnsi="Sylfaen" w:cs="Calibri"/>
                <w:sz w:val="14"/>
                <w:szCs w:val="14"/>
                <w:lang w:val="ka-GE"/>
              </w:rPr>
              <w:t>6</w:t>
            </w:r>
            <w:r w:rsidR="005E7364">
              <w:rPr>
                <w:rFonts w:ascii="Sylfaen" w:hAnsi="Sylfaen" w:cs="Calibri"/>
                <w:sz w:val="14"/>
                <w:szCs w:val="14"/>
                <w:lang w:val="ka-GE"/>
              </w:rPr>
              <w:t>1</w:t>
            </w:r>
            <w:r w:rsidR="001263CE"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34C32F6" w14:textId="2939CEF6" w:rsidR="001263CE" w:rsidRPr="006F34E5" w:rsidRDefault="006F34E5" w:rsidP="001263CE">
            <w:pPr>
              <w:spacing w:after="40"/>
              <w:rPr>
                <w:rFonts w:ascii="Sylfaen" w:hAnsi="Sylfaen" w:cs="Calibri"/>
                <w:sz w:val="14"/>
                <w:szCs w:val="14"/>
                <w:lang w:val="ka-GE"/>
              </w:rPr>
            </w:pPr>
            <w:r w:rsidRPr="006F34E5">
              <w:rPr>
                <w:rFonts w:ascii="Sylfaen" w:hAnsi="Sylfaen" w:cs="Calibri"/>
                <w:sz w:val="14"/>
                <w:szCs w:val="14"/>
                <w:lang w:val="ka-GE"/>
              </w:rPr>
              <w:t>45</w:t>
            </w:r>
            <w:r w:rsidR="00A94B68" w:rsidRPr="006F34E5">
              <w:rPr>
                <w:rFonts w:ascii="Sylfaen" w:hAnsi="Sylfaen" w:cs="Calibri"/>
                <w:sz w:val="14"/>
                <w:szCs w:val="14"/>
                <w:lang w:val="ka-GE"/>
              </w:rPr>
              <w:t>00</w:t>
            </w:r>
            <w:r w:rsidR="001263CE" w:rsidRPr="006F34E5">
              <w:rPr>
                <w:rFonts w:ascii="Sylfaen" w:hAnsi="Sylfaen" w:cs="Calibri"/>
                <w:sz w:val="14"/>
                <w:szCs w:val="14"/>
                <w:lang w:val="ka-GE"/>
              </w:rPr>
              <w:t xml:space="preserve"> გრძ/მ. 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D4BDE5C" w14:textId="77777777" w:rsidR="001263CE" w:rsidRPr="006D712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9E44D8"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CC3C8A5"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6DF521ED"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8B7DDF" w:rsidRPr="006D712E" w14:paraId="2F1A63F5" w14:textId="77777777" w:rsidTr="008B7DDF">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D44AC" w14:textId="6BEB7223" w:rsidR="008B7DDF" w:rsidRPr="006D712E" w:rsidRDefault="008B7DDF" w:rsidP="00397AD2">
            <w:pPr>
              <w:spacing w:after="40"/>
              <w:jc w:val="center"/>
              <w:rPr>
                <w:rFonts w:ascii="Sylfaen" w:hAnsi="Sylfaen" w:cs="Calibri"/>
                <w:color w:val="000000"/>
                <w:sz w:val="14"/>
                <w:szCs w:val="14"/>
              </w:rPr>
            </w:pPr>
            <w:r>
              <w:rPr>
                <w:rFonts w:ascii="Sylfaen" w:hAnsi="Sylfaen" w:cs="Calibri"/>
                <w:color w:val="000000"/>
                <w:sz w:val="14"/>
                <w:szCs w:val="14"/>
              </w:rPr>
              <w:t>2</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225033CF" w14:textId="17B10344" w:rsidR="008B7DDF" w:rsidRPr="00EF6F19" w:rsidRDefault="008B7DDF" w:rsidP="008B7DDF">
            <w:pPr>
              <w:spacing w:after="40"/>
              <w:rPr>
                <w:rFonts w:ascii="Sylfaen" w:hAnsi="Sylfaen" w:cs="Calibri"/>
                <w:color w:val="000000"/>
                <w:sz w:val="14"/>
                <w:szCs w:val="14"/>
                <w:lang w:val="ka-GE"/>
              </w:rPr>
            </w:pPr>
            <w:r w:rsidRPr="00B40F8D">
              <w:rPr>
                <w:rFonts w:ascii="Sylfaen" w:hAnsi="Sylfaen" w:cs="Calibri"/>
                <w:color w:val="000000"/>
                <w:sz w:val="14"/>
                <w:szCs w:val="14"/>
                <w:lang w:val="ka-GE"/>
              </w:rPr>
              <w:t xml:space="preserve">რეაბილიტირებული </w:t>
            </w:r>
            <w:r>
              <w:rPr>
                <w:rFonts w:ascii="Sylfaen" w:hAnsi="Sylfaen" w:cs="Calibri"/>
                <w:color w:val="000000"/>
                <w:sz w:val="14"/>
                <w:szCs w:val="14"/>
                <w:lang w:val="ka-GE"/>
              </w:rPr>
              <w:t>სათავე ნაგებობა</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79E03DF3" w14:textId="5617CDFF" w:rsidR="008B7DDF" w:rsidRPr="008B7DDF" w:rsidRDefault="008B7DDF" w:rsidP="00397AD2">
            <w:pPr>
              <w:spacing w:after="40"/>
              <w:rPr>
                <w:rFonts w:ascii="Sylfaen" w:hAnsi="Sylfaen" w:cs="Calibri"/>
                <w:sz w:val="14"/>
                <w:szCs w:val="14"/>
                <w:lang w:val="ka-GE"/>
              </w:rPr>
            </w:pPr>
            <w:r>
              <w:rPr>
                <w:rFonts w:ascii="Sylfaen" w:hAnsi="Sylfaen" w:cs="Calibri"/>
                <w:sz w:val="14"/>
                <w:szCs w:val="14"/>
                <w:lang w:val="ka-GE"/>
              </w:rPr>
              <w:t>1 სათავე ნაგებობა</w:t>
            </w:r>
            <w:r w:rsidR="006F34E5">
              <w:rPr>
                <w:rFonts w:ascii="Sylfaen" w:hAnsi="Sylfaen" w:cs="Calibri"/>
                <w:sz w:val="14"/>
                <w:szCs w:val="14"/>
                <w:lang w:val="ka-GE"/>
              </w:rPr>
              <w:t xml:space="preserve"> (რეზერვუარი)</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AB5847F" w14:textId="4003765B" w:rsidR="008B7DDF" w:rsidRPr="006F34E5" w:rsidRDefault="008B7DDF" w:rsidP="00397AD2">
            <w:pPr>
              <w:spacing w:after="40"/>
              <w:rPr>
                <w:rFonts w:ascii="Sylfaen" w:hAnsi="Sylfaen" w:cs="Calibri"/>
                <w:sz w:val="14"/>
                <w:szCs w:val="14"/>
                <w:lang w:val="ka-GE"/>
              </w:rPr>
            </w:pPr>
            <w:r w:rsidRPr="006F34E5">
              <w:rPr>
                <w:rFonts w:ascii="Sylfaen" w:hAnsi="Sylfaen" w:cs="Calibri"/>
                <w:sz w:val="14"/>
                <w:szCs w:val="14"/>
                <w:lang w:val="ka-GE"/>
              </w:rPr>
              <w:t>3 სათავე ნაგებობა</w:t>
            </w:r>
            <w:r w:rsidR="006F34E5">
              <w:rPr>
                <w:rFonts w:ascii="Sylfaen" w:hAnsi="Sylfaen" w:cs="Calibri"/>
                <w:sz w:val="14"/>
                <w:szCs w:val="14"/>
                <w:lang w:val="ka-GE"/>
              </w:rPr>
              <w:t xml:space="preserve"> (რეზერვუარი)</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0A8C14C" w14:textId="77777777" w:rsidR="008B7DDF" w:rsidRPr="008B7DDF" w:rsidRDefault="008B7DDF" w:rsidP="00397AD2">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Pr="008B7DDF">
              <w:rPr>
                <w:rFonts w:ascii="Sylfaen" w:hAnsi="Sylfaen" w:cs="Calibri"/>
                <w:color w:val="000000"/>
                <w:sz w:val="14"/>
                <w:szCs w:val="14"/>
                <w:lang w:val="ka-GE"/>
              </w:rPr>
              <w:t>0%</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350C4D30"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33F9F657"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176C4186"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1DD670B4" w14:textId="77777777" w:rsidR="001263CE" w:rsidRPr="00E27FFA"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6AE707F" w14:textId="77777777" w:rsidR="001263CE" w:rsidRPr="00EA1C7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2D1EA070" w14:textId="77777777" w:rsidR="001263CE" w:rsidRPr="00752C03" w:rsidRDefault="001263CE" w:rsidP="001263C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0AFDBC89" w14:textId="77777777" w:rsidR="001263CE" w:rsidRPr="00752C03" w:rsidRDefault="001263CE" w:rsidP="001263CE">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43369110" w14:textId="77777777" w:rsidR="001263CE" w:rsidRPr="00752C03" w:rsidRDefault="001263CE" w:rsidP="001263C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1F67DC9F"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6E877003"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44"/>
        <w:gridCol w:w="1404"/>
        <w:gridCol w:w="1441"/>
        <w:gridCol w:w="1344"/>
        <w:gridCol w:w="1566"/>
        <w:gridCol w:w="1566"/>
        <w:gridCol w:w="1566"/>
      </w:tblGrid>
      <w:tr w:rsidR="00037228" w:rsidRPr="00F579B1" w14:paraId="4E3125F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E1226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43F1478B"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A528AF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BA92B85"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F783B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8469EE" w14:textId="5FB95FC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E0AB9F" w14:textId="3801CC6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24DCA3" w14:textId="2028838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F579B1" w14:paraId="2C9A1B85" w14:textId="77777777" w:rsidTr="001263CE">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6864"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769601"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655764" w14:textId="1ED4E09E" w:rsidR="001263CE" w:rsidRPr="00F579B1" w:rsidRDefault="007B3F1C" w:rsidP="001263CE">
            <w:pPr>
              <w:spacing w:after="40"/>
              <w:rPr>
                <w:rFonts w:ascii="Sylfaen" w:hAnsi="Sylfaen" w:cs="Calibri"/>
                <w:color w:val="000000"/>
                <w:sz w:val="14"/>
                <w:szCs w:val="14"/>
              </w:rPr>
            </w:pPr>
            <w:r>
              <w:rPr>
                <w:rFonts w:ascii="Sylfaen" w:hAnsi="Sylfaen" w:cs="Calibri"/>
                <w:color w:val="000000"/>
                <w:sz w:val="14"/>
                <w:szCs w:val="14"/>
                <w:lang w:val="ka-GE"/>
              </w:rPr>
              <w:t>300</w:t>
            </w:r>
            <w:r w:rsidR="001263CE"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6658D"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2C457"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3309A8"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0659E1"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B30380"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2F1E84E0" w14:textId="77777777" w:rsidR="001263CE" w:rsidRDefault="001263CE" w:rsidP="0003263D">
      <w:pPr>
        <w:widowControl w:val="0"/>
        <w:autoSpaceDE w:val="0"/>
        <w:autoSpaceDN w:val="0"/>
        <w:adjustRightInd w:val="0"/>
        <w:spacing w:after="0"/>
        <w:ind w:firstLine="475"/>
      </w:pPr>
    </w:p>
    <w:p w14:paraId="512A064A"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4401D26"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AAB1398"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11454790" w14:textId="6FCC0D09" w:rsidR="00EA0846" w:rsidRPr="0039447D" w:rsidRDefault="0003263D" w:rsidP="00EA0846">
      <w:pPr>
        <w:widowControl w:val="0"/>
        <w:autoSpaceDE w:val="0"/>
        <w:autoSpaceDN w:val="0"/>
        <w:adjustRightInd w:val="0"/>
        <w:spacing w:after="0"/>
        <w:ind w:firstLine="480"/>
        <w:jc w:val="both"/>
        <w:rPr>
          <w:rFonts w:ascii="Sylfaen" w:hAnsi="Sylfaen" w:cs="Sylfaen"/>
          <w:iCs/>
          <w:sz w:val="16"/>
          <w:szCs w:val="16"/>
          <w:lang w:val="ka-GE"/>
        </w:rPr>
      </w:pPr>
      <w:bookmarkStart w:id="2" w:name="_Hlk182475711"/>
      <w:r w:rsidRPr="0039447D">
        <w:rPr>
          <w:rFonts w:ascii="Sylfaen" w:hAnsi="Sylfaen" w:cs="Sylfaen"/>
          <w:iCs/>
          <w:sz w:val="16"/>
          <w:szCs w:val="16"/>
          <w:lang w:val="ka-GE"/>
        </w:rPr>
        <w:t xml:space="preserve">- გარე განათების </w:t>
      </w:r>
      <w:r w:rsidR="00EA0846">
        <w:rPr>
          <w:rFonts w:ascii="Sylfaen" w:hAnsi="Sylfaen" w:cs="Sylfaen"/>
          <w:iCs/>
          <w:sz w:val="16"/>
          <w:szCs w:val="16"/>
          <w:lang w:val="ka-GE"/>
        </w:rPr>
        <w:t>ქსელის ექსპლუატაცია;</w:t>
      </w:r>
    </w:p>
    <w:p w14:paraId="357827FC" w14:textId="5A7515B0" w:rsidR="0003263D" w:rsidRPr="0039447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lastRenderedPageBreak/>
        <w:t xml:space="preserve">- </w:t>
      </w:r>
      <w:r w:rsidR="00EA0846" w:rsidRPr="00EA0846">
        <w:rPr>
          <w:rFonts w:ascii="Sylfaen" w:hAnsi="Sylfaen" w:cs="Sylfaen"/>
          <w:iCs/>
          <w:sz w:val="16"/>
          <w:szCs w:val="16"/>
          <w:lang w:val="ka-GE"/>
        </w:rPr>
        <w:t>კაპიტალური დაბანდებები გარე განათების სფეროში</w:t>
      </w:r>
      <w:r w:rsidR="00EA0846">
        <w:rPr>
          <w:rFonts w:ascii="Sylfaen" w:hAnsi="Sylfaen" w:cs="Sylfaen"/>
          <w:iCs/>
          <w:sz w:val="16"/>
          <w:szCs w:val="16"/>
          <w:lang w:val="ka-GE"/>
        </w:rPr>
        <w:t>;</w:t>
      </w:r>
    </w:p>
    <w:bookmarkEnd w:id="2"/>
    <w:p w14:paraId="5DA2C53D"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54D2CE66" w14:textId="11E99869" w:rsidR="0003263D" w:rsidRP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tbl>
      <w:tblPr>
        <w:tblW w:w="10705" w:type="dxa"/>
        <w:tblLook w:val="04A0" w:firstRow="1" w:lastRow="0" w:firstColumn="1" w:lastColumn="0" w:noHBand="0" w:noVBand="1"/>
      </w:tblPr>
      <w:tblGrid>
        <w:gridCol w:w="364"/>
        <w:gridCol w:w="2871"/>
        <w:gridCol w:w="7470"/>
      </w:tblGrid>
      <w:tr w:rsidR="001263CE" w:rsidRPr="00F00F3B" w14:paraId="557DB06D"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D6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CDFAF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C6263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146FB450"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1E617D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032E8A6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B8124DB" w14:textId="77777777" w:rsidR="001263CE" w:rsidRPr="007F249F" w:rsidRDefault="001263CE" w:rsidP="001263CE">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1263CE" w:rsidRPr="00F00F3B" w14:paraId="14D946B0"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6527D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FB7627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9484704" w14:textId="0F98A399" w:rsidR="001263CE" w:rsidRPr="00752C03" w:rsidRDefault="00455A0A" w:rsidP="001263CE">
            <w:pPr>
              <w:spacing w:after="40"/>
              <w:rPr>
                <w:rFonts w:ascii="Sylfaen" w:hAnsi="Sylfaen" w:cs="Calibri"/>
                <w:sz w:val="14"/>
                <w:szCs w:val="14"/>
              </w:rPr>
            </w:pPr>
            <w:r>
              <w:rPr>
                <w:rFonts w:ascii="Sylfaen" w:hAnsi="Sylfaen" w:cs="Calibri"/>
                <w:sz w:val="14"/>
                <w:szCs w:val="14"/>
                <w:lang w:val="ka-GE"/>
              </w:rPr>
              <w:t>50</w:t>
            </w:r>
            <w:r w:rsidR="001263CE">
              <w:rPr>
                <w:rFonts w:ascii="Sylfaen" w:hAnsi="Sylfaen" w:cs="Calibri"/>
                <w:sz w:val="14"/>
                <w:szCs w:val="14"/>
                <w:lang w:val="ka-GE"/>
              </w:rPr>
              <w:t xml:space="preserve">00 </w:t>
            </w:r>
            <w:r w:rsidR="001263CE">
              <w:rPr>
                <w:rFonts w:ascii="Sylfaen" w:hAnsi="Sylfaen" w:cs="Calibri"/>
                <w:sz w:val="14"/>
                <w:szCs w:val="14"/>
              </w:rPr>
              <w:t>წერტილი</w:t>
            </w:r>
            <w:r w:rsidR="001263CE">
              <w:rPr>
                <w:rFonts w:ascii="Sylfaen" w:hAnsi="Sylfaen" w:cs="Calibri"/>
                <w:sz w:val="14"/>
                <w:szCs w:val="14"/>
                <w:lang w:val="ka-GE"/>
              </w:rPr>
              <w:t xml:space="preserve"> </w:t>
            </w:r>
          </w:p>
        </w:tc>
      </w:tr>
      <w:tr w:rsidR="001263CE" w:rsidRPr="00F00F3B" w14:paraId="6B01702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986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27288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44A21DA" w14:textId="732EECA2" w:rsidR="001263CE" w:rsidRPr="005C7FB8" w:rsidRDefault="00AB20EB" w:rsidP="00AB20EB">
            <w:pPr>
              <w:spacing w:after="40"/>
              <w:rPr>
                <w:rFonts w:ascii="Sylfaen" w:hAnsi="Sylfaen" w:cs="Calibri"/>
                <w:sz w:val="14"/>
                <w:szCs w:val="14"/>
                <w:lang w:val="ka-GE"/>
              </w:rPr>
            </w:pPr>
            <w:r>
              <w:rPr>
                <w:rFonts w:ascii="Sylfaen" w:hAnsi="Sylfaen" w:cs="Calibri"/>
                <w:sz w:val="14"/>
                <w:szCs w:val="14"/>
                <w:lang w:val="ka-GE"/>
              </w:rPr>
              <w:t>50</w:t>
            </w:r>
            <w:r w:rsidR="002B0546">
              <w:rPr>
                <w:rFonts w:ascii="Sylfaen" w:hAnsi="Sylfaen" w:cs="Calibri"/>
                <w:sz w:val="14"/>
                <w:szCs w:val="14"/>
                <w:lang w:val="ka-GE"/>
              </w:rPr>
              <w:t>8</w:t>
            </w:r>
            <w:r w:rsidR="001263CE">
              <w:rPr>
                <w:rFonts w:ascii="Sylfaen" w:hAnsi="Sylfaen" w:cs="Calibri"/>
                <w:sz w:val="14"/>
                <w:szCs w:val="14"/>
                <w:lang w:val="ka-GE"/>
              </w:rPr>
              <w:t xml:space="preserve">0 </w:t>
            </w:r>
            <w:r w:rsidR="001263CE">
              <w:rPr>
                <w:rFonts w:ascii="Sylfaen" w:hAnsi="Sylfaen" w:cs="Calibri"/>
                <w:sz w:val="14"/>
                <w:szCs w:val="14"/>
              </w:rPr>
              <w:t>წერტი</w:t>
            </w:r>
            <w:r w:rsidR="001263CE">
              <w:rPr>
                <w:rFonts w:ascii="Sylfaen" w:hAnsi="Sylfaen" w:cs="Calibri"/>
                <w:sz w:val="14"/>
                <w:szCs w:val="14"/>
                <w:lang w:val="ka-GE"/>
              </w:rPr>
              <w:t>ლი</w:t>
            </w:r>
            <w:r w:rsidR="001263CE" w:rsidRPr="00752C03">
              <w:rPr>
                <w:rFonts w:ascii="Sylfaen" w:hAnsi="Sylfaen" w:cs="Calibri"/>
                <w:sz w:val="14"/>
                <w:szCs w:val="14"/>
              </w:rPr>
              <w:t xml:space="preserve"> </w:t>
            </w:r>
          </w:p>
        </w:tc>
      </w:tr>
      <w:tr w:rsidR="001263CE" w:rsidRPr="00F00F3B" w14:paraId="739E6FBE"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13763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4FE6F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1FFACD30"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08305A90"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31CCE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18E7D9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4274716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1263CE" w:rsidRPr="00F00F3B" w14:paraId="6698E878" w14:textId="77777777" w:rsidTr="001263CE">
        <w:trPr>
          <w:trHeight w:val="467"/>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0EF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5274F8D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6C7BDB4C" w14:textId="77777777" w:rsidR="001263CE" w:rsidRPr="00DF2B16" w:rsidRDefault="001263CE" w:rsidP="001263CE">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1263CE" w:rsidRPr="00F00F3B" w14:paraId="1F7C71C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31B392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6C8D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D6FA792" w14:textId="4B3E1E55" w:rsidR="001263CE" w:rsidRPr="00DF2B16" w:rsidRDefault="009C1900" w:rsidP="00455A0A">
            <w:pPr>
              <w:spacing w:after="40"/>
              <w:rPr>
                <w:rFonts w:ascii="Sylfaen" w:hAnsi="Sylfaen" w:cs="Calibri"/>
                <w:sz w:val="14"/>
                <w:szCs w:val="14"/>
                <w:lang w:val="ka-GE"/>
              </w:rPr>
            </w:pPr>
            <w:r>
              <w:rPr>
                <w:rFonts w:ascii="Sylfaen" w:hAnsi="Sylfaen" w:cs="Calibri"/>
                <w:sz w:val="14"/>
                <w:szCs w:val="14"/>
                <w:lang w:val="ka-GE"/>
              </w:rPr>
              <w:t>1</w:t>
            </w:r>
            <w:r w:rsidR="00455A0A">
              <w:rPr>
                <w:rFonts w:ascii="Sylfaen" w:hAnsi="Sylfaen" w:cs="Calibri"/>
                <w:sz w:val="14"/>
                <w:szCs w:val="14"/>
                <w:lang w:val="ka-GE"/>
              </w:rPr>
              <w:t>0</w:t>
            </w:r>
            <w:r w:rsidR="001263CE">
              <w:rPr>
                <w:rFonts w:ascii="Sylfaen" w:hAnsi="Sylfaen" w:cs="Calibri"/>
                <w:sz w:val="14"/>
                <w:szCs w:val="14"/>
                <w:lang w:val="ka-GE"/>
              </w:rPr>
              <w:t xml:space="preserve"> ახალი მრიცხველი</w:t>
            </w:r>
          </w:p>
        </w:tc>
      </w:tr>
      <w:tr w:rsidR="001263CE" w:rsidRPr="00F00F3B" w14:paraId="4466C60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42645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B526C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340BD13C" w14:textId="3A8CCDA3" w:rsidR="001263CE" w:rsidRPr="00ED619D" w:rsidRDefault="009C1900" w:rsidP="001263CE">
            <w:pPr>
              <w:spacing w:after="40"/>
              <w:rPr>
                <w:rFonts w:ascii="Sylfaen" w:hAnsi="Sylfaen" w:cs="Calibri"/>
                <w:sz w:val="14"/>
                <w:szCs w:val="14"/>
                <w:lang w:val="ka-GE"/>
              </w:rPr>
            </w:pPr>
            <w:r>
              <w:rPr>
                <w:rFonts w:ascii="Sylfaen" w:hAnsi="Sylfaen" w:cs="Calibri"/>
                <w:sz w:val="14"/>
                <w:szCs w:val="14"/>
                <w:lang w:val="ka-GE"/>
              </w:rPr>
              <w:t>10</w:t>
            </w:r>
            <w:r w:rsidR="001263CE">
              <w:rPr>
                <w:rFonts w:ascii="Sylfaen" w:hAnsi="Sylfaen" w:cs="Calibri"/>
                <w:sz w:val="14"/>
                <w:szCs w:val="14"/>
                <w:lang w:val="ka-GE"/>
              </w:rPr>
              <w:t xml:space="preserve"> ახალი მრიცხველი</w:t>
            </w:r>
          </w:p>
        </w:tc>
      </w:tr>
      <w:tr w:rsidR="001263CE" w:rsidRPr="00F00F3B" w14:paraId="7D2868D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C910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D8823C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6AD15EA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w:t>
            </w:r>
          </w:p>
        </w:tc>
      </w:tr>
      <w:tr w:rsidR="001263CE" w:rsidRPr="00F00F3B" w14:paraId="095996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24B8B1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2338E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1D4C0B48"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4CF77784"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CB0F405" w14:textId="77777777" w:rsidR="001263CE" w:rsidRDefault="001263CE" w:rsidP="001263CE">
      <w:pPr>
        <w:widowControl w:val="0"/>
        <w:autoSpaceDE w:val="0"/>
        <w:autoSpaceDN w:val="0"/>
        <w:adjustRightInd w:val="0"/>
        <w:spacing w:after="40"/>
        <w:ind w:firstLine="475"/>
        <w:rPr>
          <w:rFonts w:ascii="Sylfaen" w:hAnsi="Sylfaen" w:cs="Sylfaen"/>
          <w:iCs/>
          <w:sz w:val="18"/>
          <w:szCs w:val="18"/>
          <w:lang w:val="ka-GE"/>
        </w:rPr>
      </w:pPr>
    </w:p>
    <w:p w14:paraId="338D8B5E" w14:textId="11A0EBFB"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8285463"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3A3F7F" w14:textId="77777777" w:rsidR="0003263D" w:rsidRPr="00103EA0" w:rsidRDefault="0003263D" w:rsidP="0003263D">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BA2A355" w14:textId="5E48094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3" w:name="_Hlk182476107"/>
      <w:r w:rsidRPr="00752C03">
        <w:rPr>
          <w:rFonts w:ascii="Sylfaen" w:hAnsi="Sylfaen" w:cs="Sylfaen"/>
          <w:iCs/>
          <w:sz w:val="16"/>
          <w:szCs w:val="16"/>
          <w:lang w:val="ka-GE"/>
        </w:rPr>
        <w:t>ნათურების</w:t>
      </w:r>
      <w:r w:rsidR="003C1395">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3"/>
    </w:p>
    <w:p w14:paraId="6960D68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3140E4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373B970"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399DF81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7C448F9B"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F824D26"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64"/>
        <w:gridCol w:w="1897"/>
        <w:gridCol w:w="1815"/>
        <w:gridCol w:w="1083"/>
        <w:gridCol w:w="1305"/>
        <w:gridCol w:w="1352"/>
        <w:gridCol w:w="1325"/>
      </w:tblGrid>
      <w:tr w:rsidR="00037228" w:rsidRPr="00836F30" w14:paraId="2940A8C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4D682FF"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246C427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683E69D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3D6ED65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0227A49"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5BA2DD2" w14:textId="2427DB0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727C88F5" w14:textId="3AAC788F"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2E9F1DA2" w14:textId="79C6AA1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FC61C49"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983E8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BA37F2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2A5211A0" w14:textId="05E7C2AD" w:rsidR="001263CE" w:rsidRPr="00836F30" w:rsidRDefault="007B3F1C" w:rsidP="001263CE">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1263CE">
              <w:rPr>
                <w:rFonts w:ascii="Calibri" w:hAnsi="Calibri" w:cs="Calibri"/>
                <w:color w:val="000000"/>
                <w:sz w:val="14"/>
                <w:szCs w:val="14"/>
              </w:rPr>
              <w:t>00</w:t>
            </w:r>
            <w:r w:rsidR="001263CE" w:rsidRPr="00836F30">
              <w:rPr>
                <w:rFonts w:ascii="Calibri" w:hAnsi="Calibri" w:cs="Calibri"/>
                <w:color w:val="000000"/>
                <w:sz w:val="14"/>
                <w:szCs w:val="14"/>
              </w:rPr>
              <w:t xml:space="preserve">  </w:t>
            </w:r>
            <w:r w:rsidR="001263CE" w:rsidRPr="00836F30">
              <w:rPr>
                <w:rFonts w:ascii="Sylfaen" w:hAnsi="Sylfaen" w:cs="Calibri"/>
                <w:color w:val="000000"/>
                <w:sz w:val="14"/>
                <w:szCs w:val="14"/>
              </w:rPr>
              <w:t>ცალი</w:t>
            </w:r>
            <w:r w:rsidR="001263CE"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97AF6C7" w14:textId="34F0753A" w:rsidR="001263CE" w:rsidRPr="00836F30" w:rsidRDefault="00462C41" w:rsidP="00A9058E">
            <w:pPr>
              <w:spacing w:after="40"/>
              <w:jc w:val="center"/>
              <w:rPr>
                <w:rFonts w:ascii="Calibri" w:hAnsi="Calibri" w:cs="Calibri"/>
                <w:color w:val="000000"/>
                <w:sz w:val="14"/>
                <w:szCs w:val="14"/>
              </w:rPr>
            </w:pPr>
            <w:r w:rsidRPr="00A9058E">
              <w:rPr>
                <w:rFonts w:ascii="Calibri" w:hAnsi="Calibri" w:cs="Calibri"/>
                <w:sz w:val="14"/>
                <w:szCs w:val="14"/>
                <w:lang w:val="ka-GE"/>
              </w:rPr>
              <w:t>50</w:t>
            </w:r>
            <w:r w:rsidR="00A9058E" w:rsidRPr="00A9058E">
              <w:rPr>
                <w:rFonts w:ascii="Calibri" w:hAnsi="Calibri" w:cs="Calibri"/>
                <w:sz w:val="14"/>
                <w:szCs w:val="14"/>
                <w:lang w:val="ka-GE"/>
              </w:rPr>
              <w:t>8</w:t>
            </w:r>
            <w:r w:rsidR="001263CE" w:rsidRPr="00A9058E">
              <w:rPr>
                <w:rFonts w:ascii="Calibri" w:hAnsi="Calibri" w:cs="Calibri"/>
                <w:sz w:val="14"/>
                <w:szCs w:val="14"/>
              </w:rPr>
              <w:t xml:space="preserve">0 </w:t>
            </w:r>
            <w:r w:rsidR="001263CE" w:rsidRPr="00A9058E">
              <w:rPr>
                <w:rFonts w:ascii="Sylfaen" w:hAnsi="Sylfaen" w:cs="Calibri"/>
                <w:sz w:val="14"/>
                <w:szCs w:val="14"/>
              </w:rPr>
              <w:t>ცალი</w:t>
            </w:r>
            <w:r w:rsidR="001263CE" w:rsidRPr="00A9058E">
              <w:rPr>
                <w:rFonts w:ascii="Calibri" w:hAnsi="Calibri" w:cs="Calibri"/>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D59E6FD"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F68A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D5F9CE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813EF0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75E7B6EA"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380B91"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672074A4" w14:textId="77777777" w:rsidR="001263CE" w:rsidRPr="00CD414B"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327B5E8" w14:textId="50777888" w:rsidR="001263CE" w:rsidRPr="00CD414B" w:rsidRDefault="00455A0A"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57A6891" w14:textId="2F4096FD"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40A29A3" w14:textId="0EC718D5" w:rsidR="001263CE" w:rsidRPr="00CD414B" w:rsidRDefault="004D179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001263CE">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54EC3D7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05FDC8C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740B707F"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D60A69F"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6115BC"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088BA85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0C5B951" w14:textId="4AA20138" w:rsidR="001263CE" w:rsidRPr="00CD414B" w:rsidRDefault="00455A0A" w:rsidP="00455A0A">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sidR="005E7364">
              <w:rPr>
                <w:rFonts w:ascii="Sylfaen" w:hAnsi="Sylfaen" w:cs="Calibri"/>
                <w:color w:val="000000"/>
                <w:sz w:val="14"/>
                <w:szCs w:val="14"/>
                <w:lang w:val="ka-GE"/>
              </w:rPr>
              <w:t xml:space="preserve"> 1</w:t>
            </w:r>
            <w:r>
              <w:rPr>
                <w:rFonts w:ascii="Sylfaen" w:hAnsi="Sylfaen" w:cs="Calibri"/>
                <w:color w:val="000000"/>
                <w:sz w:val="14"/>
                <w:szCs w:val="14"/>
                <w:lang w:val="ka-GE"/>
              </w:rPr>
              <w:t>0</w:t>
            </w:r>
            <w:r w:rsidR="001263CE">
              <w:rPr>
                <w:rFonts w:ascii="Sylfaen" w:hAnsi="Sylfaen" w:cs="Calibri"/>
                <w:color w:val="000000"/>
                <w:sz w:val="14"/>
                <w:szCs w:val="14"/>
                <w:lang w:val="ka-GE"/>
              </w:rPr>
              <w:t xml:space="preserve">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6C633C9A" w14:textId="41BD1728" w:rsidR="001263CE" w:rsidRPr="00CD414B" w:rsidRDefault="005E736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Pr>
                <w:rFonts w:ascii="Sylfaen" w:hAnsi="Sylfaen" w:cs="Calibri"/>
                <w:color w:val="000000"/>
                <w:sz w:val="14"/>
                <w:szCs w:val="14"/>
              </w:rPr>
              <w:t xml:space="preserve"> </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 10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3618DA9B"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2872D1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6DADCA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550873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C83FD77" w14:textId="77777777" w:rsidTr="001263CE">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4E07A"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1A848370"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68B30E5E" w14:textId="2736D5DE" w:rsidR="001263CE" w:rsidRPr="00836F30" w:rsidRDefault="00455A0A" w:rsidP="005E7364">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383B0C35" w14:textId="6A7BA202" w:rsidR="001263CE" w:rsidRPr="00836F30" w:rsidRDefault="004D1794" w:rsidP="001263CE">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4C5021D9"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392F5E7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6947025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6432D0E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4F179CCB" w14:textId="77777777" w:rsidTr="001263CE">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7AC6"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5</w:t>
            </w:r>
          </w:p>
        </w:tc>
        <w:tc>
          <w:tcPr>
            <w:tcW w:w="1964" w:type="dxa"/>
            <w:tcBorders>
              <w:top w:val="nil"/>
              <w:left w:val="nil"/>
              <w:bottom w:val="single" w:sz="4" w:space="0" w:color="auto"/>
              <w:right w:val="single" w:sz="4" w:space="0" w:color="auto"/>
            </w:tcBorders>
            <w:shd w:val="clear" w:color="000000" w:fill="FFFFFF"/>
            <w:vAlign w:val="center"/>
            <w:hideMark/>
          </w:tcPr>
          <w:p w14:paraId="0735CEC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364A81C2" w14:textId="324D538A" w:rsidR="001263CE" w:rsidRPr="00836F30" w:rsidRDefault="00455A0A" w:rsidP="00455A0A">
            <w:pPr>
              <w:spacing w:after="40"/>
              <w:jc w:val="center"/>
              <w:rPr>
                <w:rFonts w:ascii="Sylfaen" w:hAnsi="Sylfaen" w:cs="Calibri"/>
                <w:color w:val="000000"/>
                <w:sz w:val="14"/>
                <w:szCs w:val="14"/>
              </w:rPr>
            </w:pPr>
            <w:r>
              <w:rPr>
                <w:rFonts w:ascii="Sylfaen" w:hAnsi="Sylfaen" w:cs="Calibri"/>
                <w:color w:val="000000"/>
                <w:sz w:val="14"/>
                <w:szCs w:val="14"/>
                <w:lang w:val="ka-GE"/>
              </w:rPr>
              <w:t>12000</w:t>
            </w:r>
            <w:r w:rsidR="001263CE" w:rsidRPr="00836F30">
              <w:rPr>
                <w:rFonts w:ascii="Sylfaen" w:hAnsi="Sylfaen" w:cs="Calibri"/>
                <w:color w:val="000000"/>
                <w:sz w:val="14"/>
                <w:szCs w:val="14"/>
              </w:rPr>
              <w:t xml:space="preserve"> </w:t>
            </w:r>
            <w:r w:rsidR="001263CE">
              <w:rPr>
                <w:rFonts w:ascii="Sylfaen" w:hAnsi="Sylfaen" w:cs="Calibri"/>
                <w:color w:val="000000"/>
                <w:sz w:val="14"/>
                <w:szCs w:val="14"/>
              </w:rPr>
              <w:t>გრძ/მ</w:t>
            </w:r>
            <w:r w:rsidR="001263CE"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6360C4AB" w14:textId="4F5519AE" w:rsidR="001263CE" w:rsidRPr="00836F30" w:rsidRDefault="001263CE" w:rsidP="004D1794">
            <w:pPr>
              <w:spacing w:after="40"/>
              <w:jc w:val="center"/>
              <w:rPr>
                <w:rFonts w:ascii="Sylfaen" w:hAnsi="Sylfaen" w:cs="Calibri"/>
                <w:color w:val="000000"/>
                <w:sz w:val="14"/>
                <w:szCs w:val="14"/>
              </w:rPr>
            </w:pPr>
            <w:r>
              <w:rPr>
                <w:rFonts w:ascii="Sylfaen" w:hAnsi="Sylfaen" w:cs="Calibri"/>
                <w:color w:val="000000"/>
                <w:sz w:val="14"/>
                <w:szCs w:val="14"/>
              </w:rPr>
              <w:t>1</w:t>
            </w:r>
            <w:r w:rsidR="004D1794">
              <w:rPr>
                <w:rFonts w:ascii="Sylfaen" w:hAnsi="Sylfaen" w:cs="Calibri"/>
                <w:color w:val="000000"/>
                <w:sz w:val="14"/>
                <w:szCs w:val="14"/>
                <w:lang w:val="ka-GE"/>
              </w:rPr>
              <w:t>20</w:t>
            </w:r>
            <w:r w:rsidRPr="00836F30">
              <w:rPr>
                <w:rFonts w:ascii="Sylfaen" w:hAnsi="Sylfaen" w:cs="Calibri"/>
                <w:color w:val="000000"/>
                <w:sz w:val="14"/>
                <w:szCs w:val="14"/>
              </w:rPr>
              <w:t xml:space="preserve">00 </w:t>
            </w:r>
            <w:r>
              <w:rPr>
                <w:rFonts w:ascii="Sylfaen" w:hAnsi="Sylfaen" w:cs="Calibri"/>
                <w:color w:val="000000"/>
                <w:sz w:val="14"/>
                <w:szCs w:val="14"/>
              </w:rPr>
              <w:t>გრძ/</w:t>
            </w:r>
            <w:r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1265C21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64D4C54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51A0059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30417F4"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7E6F795" w14:textId="77777777" w:rsidR="001263CE" w:rsidRDefault="001263CE" w:rsidP="001263CE">
      <w:pPr>
        <w:widowControl w:val="0"/>
        <w:autoSpaceDE w:val="0"/>
        <w:autoSpaceDN w:val="0"/>
        <w:adjustRightInd w:val="0"/>
        <w:spacing w:after="40"/>
        <w:ind w:firstLine="475"/>
      </w:pPr>
    </w:p>
    <w:p w14:paraId="695DA6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48C5B321"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4C5D189" w14:textId="0255FB4C" w:rsidR="00B27D3E" w:rsidRPr="00752C03" w:rsidRDefault="0003263D" w:rsidP="00B27D3E">
      <w:pPr>
        <w:widowControl w:val="0"/>
        <w:autoSpaceDE w:val="0"/>
        <w:autoSpaceDN w:val="0"/>
        <w:adjustRightInd w:val="0"/>
        <w:spacing w:after="0"/>
        <w:ind w:firstLine="446"/>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27D3E" w:rsidRPr="00752C03">
        <w:rPr>
          <w:rFonts w:ascii="Sylfaen" w:hAnsi="Sylfaen" w:cs="Sylfaen"/>
          <w:iCs/>
          <w:sz w:val="16"/>
          <w:szCs w:val="16"/>
          <w:lang w:val="ka-GE"/>
        </w:rPr>
        <w:t xml:space="preserve">ქვეპროგრამის ფარგლებში განხორციელდება </w:t>
      </w:r>
      <w:r w:rsidR="00B27D3E">
        <w:rPr>
          <w:rFonts w:ascii="Sylfaen" w:hAnsi="Sylfaen" w:cs="Sylfaen"/>
          <w:iCs/>
          <w:sz w:val="16"/>
          <w:szCs w:val="16"/>
          <w:lang w:val="ka-GE"/>
        </w:rPr>
        <w:t>მუნიციპალიტეტის ტერიტორიაზე არსებული ქსელის განახლება და ახალი წერტილების დამატება</w:t>
      </w:r>
      <w:r w:rsidR="00FA267C">
        <w:rPr>
          <w:rFonts w:ascii="Sylfaen" w:hAnsi="Sylfaen" w:cs="Sylfaen"/>
          <w:iCs/>
          <w:sz w:val="16"/>
          <w:szCs w:val="16"/>
          <w:lang w:val="ka-GE"/>
        </w:rPr>
        <w:t>.</w:t>
      </w:r>
      <w:r w:rsidR="00B27D3E">
        <w:rPr>
          <w:rFonts w:ascii="Sylfaen" w:hAnsi="Sylfaen" w:cs="Sylfaen"/>
          <w:iCs/>
          <w:sz w:val="16"/>
          <w:szCs w:val="16"/>
          <w:lang w:val="ka-GE"/>
        </w:rPr>
        <w:t xml:space="preserve"> </w:t>
      </w:r>
      <w:r w:rsidR="00B27D3E" w:rsidRPr="00DA6BDF">
        <w:rPr>
          <w:rFonts w:ascii="Sylfaen" w:hAnsi="Sylfaen" w:cs="Sylfaen"/>
          <w:iCs/>
          <w:sz w:val="16"/>
          <w:szCs w:val="16"/>
          <w:lang w:val="ka-GE"/>
        </w:rPr>
        <w:t xml:space="preserve">ასევე </w:t>
      </w:r>
      <w:r w:rsidR="00B27D3E"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C33E905" w14:textId="1F254B48" w:rsidR="0003263D"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2E7F4B5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3B6E94BE" w14:textId="77777777" w:rsidR="001263CE" w:rsidRPr="00752C03" w:rsidRDefault="001263CE" w:rsidP="001263CE">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26"/>
        <w:gridCol w:w="1578"/>
        <w:gridCol w:w="1530"/>
        <w:gridCol w:w="1153"/>
        <w:gridCol w:w="1548"/>
        <w:gridCol w:w="1548"/>
        <w:gridCol w:w="1548"/>
      </w:tblGrid>
      <w:tr w:rsidR="00037228" w:rsidRPr="00836F30" w14:paraId="3B6C3A7E" w14:textId="77777777" w:rsidTr="001263CE">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C4D0B4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1926" w:type="dxa"/>
            <w:tcBorders>
              <w:top w:val="single" w:sz="4" w:space="0" w:color="auto"/>
              <w:left w:val="nil"/>
              <w:bottom w:val="nil"/>
              <w:right w:val="single" w:sz="4" w:space="0" w:color="auto"/>
            </w:tcBorders>
            <w:shd w:val="clear" w:color="000000" w:fill="FFFFFF"/>
            <w:vAlign w:val="center"/>
            <w:hideMark/>
          </w:tcPr>
          <w:p w14:paraId="52B5620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137D8C58"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27DC67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E347DE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CFE91A" w14:textId="35A7F3E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92E7BE4" w14:textId="52EC3F83"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7538D9A" w14:textId="4FD60C0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A8CF0C3" w14:textId="77777777" w:rsidTr="00EC50AC">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BCA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DAF2EEE" w14:textId="77777777" w:rsidR="001263CE" w:rsidRPr="00836F30" w:rsidRDefault="001263CE" w:rsidP="001263CE">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44A86ADB" w14:textId="7278975A" w:rsidR="001263CE" w:rsidRPr="00CB6E17" w:rsidRDefault="001263CE" w:rsidP="00455A0A">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w:t>
            </w:r>
            <w:r w:rsidR="00455A0A">
              <w:rPr>
                <w:rFonts w:ascii="Sylfaen" w:hAnsi="Sylfaen" w:cs="Calibri"/>
                <w:color w:val="000000"/>
                <w:sz w:val="14"/>
                <w:szCs w:val="14"/>
                <w:lang w:val="ka-GE"/>
              </w:rPr>
              <w:t>0</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C1819EB" w14:textId="16BA9868" w:rsidR="001263CE" w:rsidRPr="00ED619D"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3A7155B"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AF46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AE59DF"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BAAD08"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963F1EC" w14:textId="77777777" w:rsidR="001263CE" w:rsidRDefault="001263CE" w:rsidP="001263CE">
      <w:pPr>
        <w:widowControl w:val="0"/>
        <w:autoSpaceDE w:val="0"/>
        <w:autoSpaceDN w:val="0"/>
        <w:adjustRightInd w:val="0"/>
        <w:spacing w:after="40"/>
        <w:ind w:firstLine="475"/>
      </w:pPr>
    </w:p>
    <w:p w14:paraId="66A21BDC"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13B43D"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F688E3"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36EE48B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6E67EBDE" w14:textId="77777777" w:rsidR="0003263D" w:rsidRPr="002060E9"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3D0929F"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39591B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tbl>
      <w:tblPr>
        <w:tblW w:w="0" w:type="auto"/>
        <w:tblLook w:val="04A0" w:firstRow="1" w:lastRow="0" w:firstColumn="1" w:lastColumn="0" w:noHBand="0" w:noVBand="1"/>
      </w:tblPr>
      <w:tblGrid>
        <w:gridCol w:w="364"/>
        <w:gridCol w:w="2961"/>
        <w:gridCol w:w="7555"/>
      </w:tblGrid>
      <w:tr w:rsidR="001263CE" w:rsidRPr="00FE2B2D" w14:paraId="12EA681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A5646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809FE4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26D372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E2B2D" w14:paraId="0DCB0BCB" w14:textId="77777777" w:rsidTr="001263CE">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8947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F54B66D"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FE776F3" w14:textId="77777777" w:rsidR="001263CE" w:rsidRPr="0030612D" w:rsidRDefault="001263CE" w:rsidP="001263CE">
            <w:pPr>
              <w:spacing w:after="40"/>
              <w:rPr>
                <w:rFonts w:ascii="Sylfaen" w:hAnsi="Sylfaen" w:cs="Calibri"/>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r>
      <w:tr w:rsidR="001263CE" w:rsidRPr="00FE2B2D" w14:paraId="096A873C"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011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D3903"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DB0F9C2"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ერთი პროექტი</w:t>
            </w:r>
          </w:p>
        </w:tc>
      </w:tr>
      <w:tr w:rsidR="001263CE" w:rsidRPr="00FE2B2D" w14:paraId="252B59D1"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D2B0B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D2EF04"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6285AAD"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პროექტი</w:t>
            </w:r>
          </w:p>
        </w:tc>
      </w:tr>
      <w:tr w:rsidR="001263CE" w:rsidRPr="00FE2B2D" w14:paraId="39860A5C"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17EE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0DD4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08F037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0F30A6B0"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66484290"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7D2E71AA"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79CB816A"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1263CE" w:rsidRPr="00FE2B2D" w14:paraId="63765F51"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5877660F" w14:textId="77777777" w:rsidR="001263CE" w:rsidRPr="00DD61EA"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tcPr>
          <w:p w14:paraId="7793292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639EF052"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1263CE" w:rsidRPr="00FE2B2D" w14:paraId="563799B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4F3384FC"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06819A3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35068561"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ორი შენობა</w:t>
            </w:r>
          </w:p>
        </w:tc>
      </w:tr>
      <w:tr w:rsidR="001263CE" w:rsidRPr="00FE2B2D" w14:paraId="3C9A3D2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2E106276"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459E1B1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5D81189E" w14:textId="4DCC8BAF" w:rsidR="001263CE" w:rsidRPr="00DD61EA" w:rsidRDefault="00397AD2" w:rsidP="001263CE">
            <w:pPr>
              <w:spacing w:after="40"/>
              <w:rPr>
                <w:rFonts w:ascii="Sylfaen" w:hAnsi="Sylfaen" w:cs="Calibri"/>
                <w:sz w:val="14"/>
                <w:szCs w:val="14"/>
                <w:lang w:val="ka-GE"/>
              </w:rPr>
            </w:pPr>
            <w:r>
              <w:rPr>
                <w:rFonts w:ascii="Sylfaen" w:hAnsi="Sylfaen" w:cs="Calibri"/>
                <w:sz w:val="14"/>
                <w:szCs w:val="14"/>
                <w:lang w:val="ka-GE"/>
              </w:rPr>
              <w:t xml:space="preserve">ერთი </w:t>
            </w:r>
            <w:r w:rsidR="001263CE">
              <w:rPr>
                <w:rFonts w:ascii="Sylfaen" w:hAnsi="Sylfaen" w:cs="Calibri"/>
                <w:sz w:val="14"/>
                <w:szCs w:val="14"/>
                <w:lang w:val="ka-GE"/>
              </w:rPr>
              <w:t>შენობა</w:t>
            </w:r>
          </w:p>
        </w:tc>
      </w:tr>
      <w:tr w:rsidR="001263CE" w:rsidRPr="00FE2B2D" w14:paraId="2E3BEC2B"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04285C75"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1B6FA7D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25865A1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6573DF72"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FFB1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0C0E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9E4469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F8865AE" w14:textId="77777777" w:rsidR="001263CE" w:rsidRPr="00251710"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2EB1C949" w14:textId="77777777" w:rsidR="001263CE" w:rsidRPr="00752C03" w:rsidRDefault="001263CE" w:rsidP="001263CE">
      <w:pPr>
        <w:widowControl w:val="0"/>
        <w:autoSpaceDE w:val="0"/>
        <w:autoSpaceDN w:val="0"/>
        <w:adjustRightInd w:val="0"/>
        <w:spacing w:after="40"/>
        <w:ind w:firstLine="475"/>
        <w:rPr>
          <w:sz w:val="16"/>
          <w:szCs w:val="16"/>
        </w:rPr>
      </w:pPr>
    </w:p>
    <w:p w14:paraId="3B276673" w14:textId="77777777" w:rsidR="0003263D" w:rsidRPr="00EA1C7C" w:rsidRDefault="0003263D" w:rsidP="0003263D">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192178D"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9E6AE5" w14:textId="2D98E7B4" w:rsidR="0003263D" w:rsidRDefault="0003263D" w:rsidP="0003263D">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ბის</w:t>
      </w:r>
      <w:r w:rsidR="003A7317">
        <w:rPr>
          <w:rFonts w:ascii="Sylfaen" w:hAnsi="Sylfaen" w:cs="Sylfaen"/>
          <w:iCs/>
          <w:sz w:val="16"/>
          <w:szCs w:val="16"/>
        </w:rPr>
        <w:t xml:space="preserve"> </w:t>
      </w:r>
      <w:r>
        <w:rPr>
          <w:rFonts w:ascii="Sylfaen" w:hAnsi="Sylfaen" w:cs="Sylfaen"/>
          <w:iCs/>
          <w:sz w:val="16"/>
          <w:szCs w:val="16"/>
          <w:lang w:val="ka-GE"/>
        </w:rPr>
        <w:t xml:space="preserve">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477919C" w14:textId="77777777" w:rsidR="0003263D" w:rsidRPr="00595D4C" w:rsidRDefault="0003263D" w:rsidP="0003263D">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A19CCE9"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7AD6EC2B" w14:textId="77777777" w:rsidR="0003263D"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rPr>
      </w:pPr>
    </w:p>
    <w:p w14:paraId="74B4C10A" w14:textId="77777777" w:rsidR="001263CE" w:rsidRPr="0030612D"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2018"/>
        <w:gridCol w:w="1336"/>
        <w:gridCol w:w="2054"/>
        <w:gridCol w:w="1083"/>
        <w:gridCol w:w="1457"/>
        <w:gridCol w:w="1457"/>
        <w:gridCol w:w="1457"/>
      </w:tblGrid>
      <w:tr w:rsidR="00037228" w:rsidRPr="00A46E15" w14:paraId="17EEAB7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55E96D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CD99D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293778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E5CD57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A75762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7431DD9" w14:textId="1E09B8E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4DCD996" w14:textId="02D8E07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941B78" w14:textId="525420D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A46E15" w14:paraId="55065B4E"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353BD7"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457CC0" w14:textId="77777777" w:rsidR="001263CE" w:rsidRPr="0030612D" w:rsidRDefault="001263CE" w:rsidP="0003263D">
            <w:pPr>
              <w:spacing w:after="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CF9CD4"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ერთი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4AC04B01"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E0A44F9"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04D59A"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836A49"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913760"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FE99BB8" w14:textId="77777777" w:rsidR="001263CE" w:rsidRDefault="001263CE" w:rsidP="0003263D">
      <w:pPr>
        <w:widowControl w:val="0"/>
        <w:autoSpaceDE w:val="0"/>
        <w:autoSpaceDN w:val="0"/>
        <w:adjustRightInd w:val="0"/>
        <w:spacing w:after="0"/>
      </w:pPr>
    </w:p>
    <w:p w14:paraId="3F895B0F" w14:textId="77777777" w:rsidR="0003263D" w:rsidRPr="007954B1" w:rsidRDefault="0003263D" w:rsidP="0003263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772B4A" w14:textId="77777777" w:rsidR="0003263D" w:rsidRPr="00752C03" w:rsidRDefault="0003263D" w:rsidP="0003263D">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5CCCBFC" w14:textId="2685CB60" w:rsidR="009E009E" w:rsidRPr="006E3E03" w:rsidRDefault="0003263D" w:rsidP="00A94B68">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9E009E" w:rsidRPr="00752C03">
        <w:rPr>
          <w:rFonts w:ascii="Sylfaen" w:hAnsi="Sylfaen" w:cs="Sylfaen"/>
          <w:iCs/>
          <w:sz w:val="16"/>
          <w:szCs w:val="16"/>
          <w:lang w:val="ka-GE"/>
        </w:rPr>
        <w:t>ქვეპროგრამის ფარგლებში განხორციელდება</w:t>
      </w:r>
      <w:r w:rsidR="009E009E">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რეაბილიტირებული შენობების აბონენტად აყვანა.</w:t>
      </w:r>
      <w:r w:rsidR="00A94B68">
        <w:rPr>
          <w:rFonts w:ascii="Sylfaen" w:hAnsi="Sylfaen" w:cs="Sylfaen"/>
          <w:iCs/>
          <w:sz w:val="16"/>
          <w:szCs w:val="16"/>
          <w:lang w:val="ka-GE"/>
        </w:rPr>
        <w:t xml:space="preserve"> სოფელ უწერაში ადმინისტრაციული შენობის ეზოს შემოღობვა</w:t>
      </w:r>
      <w:r w:rsidR="00A43E16">
        <w:rPr>
          <w:rFonts w:ascii="Sylfaen" w:hAnsi="Sylfaen" w:cs="Sylfaen"/>
          <w:iCs/>
          <w:sz w:val="16"/>
          <w:szCs w:val="16"/>
          <w:lang w:val="ka-GE"/>
        </w:rPr>
        <w:t>.</w:t>
      </w:r>
    </w:p>
    <w:p w14:paraId="1E10C5BC" w14:textId="77777777" w:rsidR="009E009E" w:rsidRDefault="009E009E" w:rsidP="00A94B68">
      <w:pPr>
        <w:spacing w:after="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p w14:paraId="7FE55D27" w14:textId="26517561" w:rsidR="0003263D" w:rsidRPr="00752C03" w:rsidRDefault="0003263D" w:rsidP="009E009E">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20CCCCFD"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1605"/>
        <w:gridCol w:w="1407"/>
        <w:gridCol w:w="2054"/>
        <w:gridCol w:w="1083"/>
        <w:gridCol w:w="1571"/>
        <w:gridCol w:w="1571"/>
        <w:gridCol w:w="1571"/>
      </w:tblGrid>
      <w:tr w:rsidR="00037228" w:rsidRPr="00A46E15" w14:paraId="469687D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BE0C00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34B121"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87C02F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889F47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F73C74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7AFDC89" w14:textId="42C41E9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AC3807" w14:textId="2A35776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9EE5096" w14:textId="182C295C"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637435" w:rsidRPr="00A46E15" w14:paraId="66B27599"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C11B6C7" w14:textId="4D29D0D4" w:rsidR="00637435" w:rsidRDefault="001E7CD3"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9DBBF8" w14:textId="135CD333" w:rsidR="00637435" w:rsidRDefault="00637435" w:rsidP="00637435">
            <w:pPr>
              <w:spacing w:after="40"/>
              <w:rPr>
                <w:rFonts w:ascii="Sylfaen" w:hAnsi="Sylfaen" w:cs="Calibri"/>
                <w:sz w:val="14"/>
                <w:szCs w:val="14"/>
                <w:lang w:val="ka-GE"/>
              </w:rPr>
            </w:pPr>
            <w:r>
              <w:rPr>
                <w:rFonts w:ascii="Sylfaen" w:hAnsi="Sylfaen" w:cs="Calibri"/>
                <w:color w:val="000000"/>
                <w:sz w:val="14"/>
                <w:szCs w:val="14"/>
                <w:lang w:val="ka-GE"/>
              </w:rPr>
              <w:t>შენობების აბონენტად აყვანა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410477" w14:textId="329B2E71" w:rsidR="00637435" w:rsidRDefault="00C858A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r w:rsidR="00637435">
              <w:rPr>
                <w:rFonts w:ascii="Sylfaen" w:hAnsi="Sylfaen" w:cs="Calibri"/>
                <w:color w:val="000000"/>
                <w:sz w:val="14"/>
                <w:szCs w:val="14"/>
                <w:lang w:val="ka-GE"/>
              </w:rPr>
              <w:t xml:space="preserve">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2D552E3C" w14:textId="65019722" w:rsidR="00637435" w:rsidRDefault="00A43E16" w:rsidP="00637435">
            <w:pPr>
              <w:spacing w:after="40"/>
              <w:jc w:val="center"/>
              <w:rPr>
                <w:rFonts w:ascii="Sylfaen" w:hAnsi="Sylfaen" w:cs="Calibri"/>
                <w:color w:val="000000"/>
                <w:sz w:val="14"/>
                <w:szCs w:val="14"/>
                <w:lang w:val="ka-GE"/>
              </w:rPr>
            </w:pPr>
            <w:r>
              <w:rPr>
                <w:rFonts w:ascii="Sylfaen" w:hAnsi="Sylfaen" w:cs="Calibri"/>
                <w:color w:val="000000"/>
                <w:sz w:val="14"/>
                <w:szCs w:val="14"/>
              </w:rPr>
              <w:t>1</w:t>
            </w:r>
            <w:r w:rsidR="00637435">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7DB87F1" w14:textId="3A3DCA25" w:rsidR="00637435" w:rsidRP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FB01B6" w14:textId="5EA5F632"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7DA929" w14:textId="1FE2CDAF"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CF8872" w14:textId="5AF96D2B"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21E1B995" w14:textId="77777777" w:rsidR="001263CE" w:rsidRDefault="001263CE" w:rsidP="001263CE">
      <w:pPr>
        <w:widowControl w:val="0"/>
        <w:autoSpaceDE w:val="0"/>
        <w:autoSpaceDN w:val="0"/>
        <w:adjustRightInd w:val="0"/>
        <w:spacing w:after="40"/>
      </w:pPr>
    </w:p>
    <w:p w14:paraId="2B7C4E18" w14:textId="6B977EC1"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00C95DB2">
        <w:rPr>
          <w:rFonts w:ascii="Sylfaen" w:hAnsi="Sylfaen" w:cs="Sylfaen"/>
          <w:b/>
          <w:bCs/>
          <w:color w:val="385623"/>
          <w:sz w:val="16"/>
          <w:szCs w:val="16"/>
        </w:rPr>
        <w:t xml:space="preserve">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ACCC0B0"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09153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53DB8DED" w14:textId="3D2DD7A5" w:rsidR="00C97848" w:rsidRDefault="00C97848" w:rsidP="002B2289">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608823A2" w14:textId="77777777" w:rsidR="002B2289" w:rsidRDefault="002B2289" w:rsidP="002B2289">
      <w:pPr>
        <w:spacing w:after="0"/>
        <w:ind w:firstLine="450"/>
        <w:jc w:val="both"/>
        <w:rPr>
          <w:rFonts w:ascii="Sylfaen" w:hAnsi="Sylfaen" w:cs="Sylfaen"/>
          <w:iCs/>
          <w:sz w:val="16"/>
          <w:szCs w:val="16"/>
        </w:rPr>
      </w:pPr>
      <w:r>
        <w:rPr>
          <w:rFonts w:ascii="Sylfaen" w:hAnsi="Sylfaen" w:cs="Sylfaen"/>
          <w:iCs/>
          <w:sz w:val="16"/>
          <w:szCs w:val="16"/>
          <w:lang w:val="ka-GE"/>
        </w:rPr>
        <w:t xml:space="preserve">- </w:t>
      </w:r>
      <w:r w:rsidRPr="00312C5D">
        <w:rPr>
          <w:rFonts w:ascii="Sylfaen" w:hAnsi="Sylfaen" w:cs="Sylfaen"/>
          <w:iCs/>
          <w:sz w:val="16"/>
          <w:szCs w:val="16"/>
          <w:lang w:val="ka-GE"/>
        </w:rPr>
        <w:t>სოფელ ცხმორში ჩანჩქერის ტერიტორიისა და მისასვლელი გზის კეთილმოწყობა</w:t>
      </w:r>
      <w:r>
        <w:rPr>
          <w:rFonts w:ascii="Sylfaen" w:hAnsi="Sylfaen" w:cs="Sylfaen"/>
          <w:iCs/>
          <w:sz w:val="16"/>
          <w:szCs w:val="16"/>
        </w:rPr>
        <w:t>;</w:t>
      </w:r>
    </w:p>
    <w:p w14:paraId="61CBD6F1" w14:textId="77777777" w:rsidR="002B2289" w:rsidRPr="008415D2" w:rsidRDefault="002B2289" w:rsidP="002B2289">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5E2ACD">
        <w:rPr>
          <w:rFonts w:ascii="Sylfaen" w:hAnsi="Sylfaen" w:cs="Sylfaen"/>
          <w:iCs/>
          <w:sz w:val="16"/>
          <w:szCs w:val="16"/>
          <w:lang w:val="ka-GE"/>
        </w:rPr>
        <w:t>ქ.ონში გ.სააკაძის ქუჩა N4-ში და N6-ში მრავალბინია</w:t>
      </w:r>
      <w:r>
        <w:rPr>
          <w:rFonts w:ascii="Sylfaen" w:hAnsi="Sylfaen" w:cs="Sylfaen"/>
          <w:iCs/>
          <w:sz w:val="16"/>
          <w:szCs w:val="16"/>
          <w:lang w:val="ka-GE"/>
        </w:rPr>
        <w:t>ნი კორპუსის რეაბილიტაცია;</w:t>
      </w:r>
    </w:p>
    <w:p w14:paraId="6401B444" w14:textId="77777777" w:rsidR="002B2289" w:rsidRDefault="002B2289" w:rsidP="002B2289">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rPr>
        <w:t xml:space="preserve">- </w:t>
      </w:r>
      <w:r>
        <w:rPr>
          <w:rFonts w:ascii="Sylfaen" w:hAnsi="Sylfaen" w:cs="Sylfaen"/>
          <w:iCs/>
          <w:sz w:val="16"/>
          <w:szCs w:val="16"/>
          <w:lang w:val="ka-GE"/>
        </w:rPr>
        <w:t>ქალაქ ონში ბერშევას პარკის კეთილმოწყობა;</w:t>
      </w:r>
    </w:p>
    <w:p w14:paraId="306D70F1" w14:textId="77777777" w:rsidR="002B2289" w:rsidRDefault="002B2289" w:rsidP="002B2289">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კურორტ შოვის ტერიტორიაზე რკინის წყლის კომპლექსის მოწყობის სამუშაო;</w:t>
      </w:r>
    </w:p>
    <w:p w14:paraId="71929807" w14:textId="77777777" w:rsidR="002B2289" w:rsidRDefault="002B2289" w:rsidP="002B2289">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 </w:t>
      </w:r>
      <w:r w:rsidRPr="005E2ACD">
        <w:rPr>
          <w:rFonts w:ascii="Sylfaen" w:hAnsi="Sylfaen" w:cs="Sylfaen"/>
          <w:iCs/>
          <w:sz w:val="16"/>
          <w:szCs w:val="16"/>
          <w:lang w:val="ka-GE"/>
        </w:rPr>
        <w:t>შიდა სახელმწიფო მნიშვნ. გზის უზუნთა-საჩხერე-შქმერი-ონის მონაკვეთზე გადასახედის მოწყობა</w:t>
      </w:r>
      <w:r>
        <w:rPr>
          <w:rFonts w:ascii="Sylfaen" w:hAnsi="Sylfaen" w:cs="Sylfaen"/>
          <w:iCs/>
          <w:sz w:val="16"/>
          <w:szCs w:val="16"/>
          <w:lang w:val="ka-GE"/>
        </w:rPr>
        <w:t>;</w:t>
      </w:r>
    </w:p>
    <w:p w14:paraId="1FDF3384" w14:textId="2D27612B" w:rsidR="002B2289" w:rsidRDefault="002B2289" w:rsidP="00397AD2">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8975B2">
        <w:rPr>
          <w:rFonts w:ascii="Sylfaen" w:hAnsi="Sylfaen" w:cs="Sylfaen"/>
          <w:iCs/>
          <w:sz w:val="16"/>
          <w:szCs w:val="16"/>
          <w:lang w:val="ka-GE"/>
        </w:rPr>
        <w:t>ხსოვნის უკვდასაყოფად მემორიალის განთავსების სამუშაოები</w:t>
      </w:r>
      <w:r w:rsidR="00A20EC3">
        <w:rPr>
          <w:rFonts w:ascii="Sylfaen" w:hAnsi="Sylfaen" w:cs="Sylfaen"/>
          <w:iCs/>
          <w:sz w:val="16"/>
          <w:szCs w:val="16"/>
        </w:rPr>
        <w:t>;</w:t>
      </w:r>
    </w:p>
    <w:p w14:paraId="209490A9" w14:textId="77777777" w:rsidR="00397AD2" w:rsidRDefault="00397AD2" w:rsidP="00397AD2">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p>
    <w:p w14:paraId="7E7E64CE" w14:textId="77777777" w:rsidR="00397AD2" w:rsidRDefault="00397AD2" w:rsidP="00397AD2">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ასევე პროგრამის ფარგლებში მოხდება სხვადასხვა განკარგულებებით ნარჩენი თანხების გამოყენება </w:t>
      </w:r>
      <w:r w:rsidRPr="00F87CC1">
        <w:rPr>
          <w:rFonts w:ascii="Sylfaen" w:hAnsi="Sylfaen" w:cs="Sylfaen"/>
          <w:iCs/>
          <w:sz w:val="16"/>
          <w:szCs w:val="16"/>
          <w:lang w:val="ka-GE"/>
        </w:rPr>
        <w:t>სოფელ ღარში (ახალ საბავშვო ბაღთან) მოსა</w:t>
      </w:r>
      <w:r>
        <w:rPr>
          <w:rFonts w:ascii="Sylfaen" w:hAnsi="Sylfaen" w:cs="Sylfaen"/>
          <w:iCs/>
          <w:sz w:val="16"/>
          <w:szCs w:val="16"/>
          <w:lang w:val="ka-GE"/>
        </w:rPr>
        <w:t>ცდელი შენობის მოწყობის სამუშაოზე.</w:t>
      </w:r>
    </w:p>
    <w:p w14:paraId="5EAA4D96" w14:textId="77777777" w:rsidR="0003263D" w:rsidRPr="00752C03" w:rsidRDefault="0003263D" w:rsidP="00397A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EB6F21C" w14:textId="15E02401" w:rsidR="001263CE" w:rsidRPr="0003263D" w:rsidRDefault="0003263D" w:rsidP="0003263D">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tbl>
      <w:tblPr>
        <w:tblW w:w="0" w:type="auto"/>
        <w:tblLook w:val="04A0" w:firstRow="1" w:lastRow="0" w:firstColumn="1" w:lastColumn="0" w:noHBand="0" w:noVBand="1"/>
      </w:tblPr>
      <w:tblGrid>
        <w:gridCol w:w="364"/>
        <w:gridCol w:w="2961"/>
        <w:gridCol w:w="7555"/>
      </w:tblGrid>
      <w:tr w:rsidR="001263CE" w:rsidRPr="00025E0C" w14:paraId="3B08C7BE" w14:textId="77777777" w:rsidTr="001263CE">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2F84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4AADEE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0A3554F4"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1263CE" w:rsidRPr="00025E0C" w14:paraId="1C9F8C59"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3993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879C0F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1ED032D" w14:textId="77777777" w:rsidR="001263CE" w:rsidRPr="00D63351" w:rsidRDefault="001263CE" w:rsidP="001263CE">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1263CE" w:rsidRPr="00025E0C" w14:paraId="3207724E" w14:textId="77777777" w:rsidTr="001263CE">
        <w:trPr>
          <w:trHeight w:val="3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7F23F"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75326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D1B7940" w14:textId="4A6ED09D" w:rsidR="001263CE" w:rsidRPr="00EC2FC4" w:rsidRDefault="005D72F0" w:rsidP="001263CE">
            <w:pPr>
              <w:spacing w:after="40"/>
              <w:rPr>
                <w:rFonts w:ascii="Sylfaen" w:hAnsi="Sylfaen" w:cs="Calibri"/>
                <w:sz w:val="14"/>
                <w:szCs w:val="14"/>
                <w:lang w:val="ka-GE"/>
              </w:rPr>
            </w:pPr>
            <w:r>
              <w:rPr>
                <w:rFonts w:ascii="Sylfaen" w:hAnsi="Sylfaen" w:cs="Calibri"/>
                <w:sz w:val="14"/>
                <w:szCs w:val="14"/>
              </w:rPr>
              <w:t>7</w:t>
            </w:r>
            <w:r w:rsidR="001263CE" w:rsidRPr="00025E0C">
              <w:rPr>
                <w:rFonts w:ascii="Sylfaen" w:hAnsi="Sylfaen" w:cs="Calibri"/>
                <w:sz w:val="14"/>
                <w:szCs w:val="14"/>
              </w:rPr>
              <w:t xml:space="preserve">00 </w:t>
            </w:r>
            <w:r w:rsidR="001263CE">
              <w:rPr>
                <w:rFonts w:ascii="Sylfaen" w:hAnsi="Sylfaen" w:cs="Calibri"/>
                <w:sz w:val="14"/>
                <w:szCs w:val="14"/>
                <w:lang w:val="ka-GE"/>
              </w:rPr>
              <w:t xml:space="preserve">გრძივი </w:t>
            </w:r>
            <w:r w:rsidR="001263CE">
              <w:rPr>
                <w:rFonts w:ascii="Sylfaen" w:hAnsi="Sylfaen" w:cs="Calibri"/>
                <w:sz w:val="14"/>
                <w:szCs w:val="14"/>
              </w:rPr>
              <w:t>მეტრი</w:t>
            </w:r>
            <w:r w:rsidR="001263CE" w:rsidRPr="00025E0C">
              <w:rPr>
                <w:rFonts w:ascii="Sylfaen" w:hAnsi="Sylfaen" w:cs="Calibri"/>
                <w:sz w:val="14"/>
                <w:szCs w:val="14"/>
              </w:rPr>
              <w:t xml:space="preserve">  </w:t>
            </w:r>
            <w:r w:rsidR="001263CE">
              <w:rPr>
                <w:rFonts w:ascii="Sylfaen" w:hAnsi="Sylfaen" w:cs="Calibri"/>
                <w:sz w:val="14"/>
                <w:szCs w:val="14"/>
                <w:lang w:val="ka-GE"/>
              </w:rPr>
              <w:t>(</w:t>
            </w:r>
            <w:r w:rsidR="001263CE"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Pr>
                <w:rFonts w:ascii="Sylfaen" w:hAnsi="Sylfaen" w:cs="Calibri"/>
                <w:sz w:val="14"/>
                <w:szCs w:val="14"/>
                <w:lang w:val="ka-GE"/>
              </w:rPr>
              <w:t>)</w:t>
            </w:r>
          </w:p>
        </w:tc>
      </w:tr>
      <w:tr w:rsidR="001263CE" w:rsidRPr="00025E0C" w14:paraId="213B09A0"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8DCF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9011C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AA04319" w14:textId="72322B22" w:rsidR="001263CE" w:rsidRPr="00081333" w:rsidRDefault="00304322" w:rsidP="00304322">
            <w:pPr>
              <w:spacing w:after="40"/>
              <w:rPr>
                <w:rFonts w:ascii="Sylfaen" w:hAnsi="Sylfaen" w:cs="Calibri"/>
                <w:sz w:val="14"/>
                <w:szCs w:val="14"/>
              </w:rPr>
            </w:pPr>
            <w:r>
              <w:rPr>
                <w:rFonts w:ascii="Sylfaen" w:hAnsi="Sylfaen" w:cs="Calibri"/>
                <w:sz w:val="14"/>
                <w:szCs w:val="14"/>
                <w:lang w:val="ka-GE"/>
              </w:rPr>
              <w:t>66</w:t>
            </w:r>
            <w:r w:rsidR="001263CE" w:rsidRPr="00081333">
              <w:rPr>
                <w:rFonts w:ascii="Sylfaen" w:hAnsi="Sylfaen" w:cs="Calibri"/>
                <w:sz w:val="14"/>
                <w:szCs w:val="14"/>
              </w:rPr>
              <w:t xml:space="preserve">0 </w:t>
            </w:r>
            <w:r w:rsidR="001263CE" w:rsidRPr="00081333">
              <w:rPr>
                <w:rFonts w:ascii="Sylfaen" w:hAnsi="Sylfaen" w:cs="Calibri"/>
                <w:sz w:val="14"/>
                <w:szCs w:val="14"/>
                <w:lang w:val="ka-GE"/>
              </w:rPr>
              <w:t xml:space="preserve">გრძივი </w:t>
            </w:r>
            <w:r w:rsidR="001263CE" w:rsidRPr="00081333">
              <w:rPr>
                <w:rFonts w:ascii="Sylfaen" w:hAnsi="Sylfaen" w:cs="Calibri"/>
                <w:sz w:val="14"/>
                <w:szCs w:val="14"/>
              </w:rPr>
              <w:t xml:space="preserve">მეტრი </w:t>
            </w:r>
            <w:r w:rsidR="001263CE" w:rsidRPr="00081333">
              <w:rPr>
                <w:rFonts w:ascii="Sylfaen" w:hAnsi="Sylfaen" w:cs="Calibri"/>
                <w:sz w:val="14"/>
                <w:szCs w:val="14"/>
                <w:lang w:val="ka-GE"/>
              </w:rPr>
              <w:t>(</w:t>
            </w:r>
            <w:r w:rsidR="001263CE" w:rsidRPr="00081333">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sidRPr="00081333">
              <w:rPr>
                <w:rFonts w:ascii="Sylfaen" w:hAnsi="Sylfaen" w:cs="Calibri"/>
                <w:sz w:val="14"/>
                <w:szCs w:val="14"/>
                <w:lang w:val="ka-GE"/>
              </w:rPr>
              <w:t>)</w:t>
            </w:r>
          </w:p>
        </w:tc>
      </w:tr>
      <w:tr w:rsidR="001263CE" w:rsidRPr="00025E0C" w14:paraId="6CFAB1E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CF60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DA809A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287C0C2" w14:textId="77777777" w:rsidR="001263CE" w:rsidRPr="00025E0C" w:rsidRDefault="001263CE" w:rsidP="001263CE">
            <w:pPr>
              <w:spacing w:after="40"/>
              <w:rPr>
                <w:rFonts w:ascii="Sylfaen" w:hAnsi="Sylfaen" w:cs="Calibri"/>
                <w:sz w:val="14"/>
                <w:szCs w:val="14"/>
              </w:rPr>
            </w:pPr>
            <w:r w:rsidRPr="00025E0C">
              <w:rPr>
                <w:rFonts w:ascii="Sylfaen" w:hAnsi="Sylfaen" w:cs="Calibri"/>
                <w:sz w:val="14"/>
                <w:szCs w:val="14"/>
              </w:rPr>
              <w:t>5-10%</w:t>
            </w:r>
          </w:p>
        </w:tc>
      </w:tr>
      <w:tr w:rsidR="001263CE" w:rsidRPr="00025E0C" w14:paraId="1E551665"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890765"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EDAB5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7D34043"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E85701" w14:paraId="11D646CE"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C2CE025" w14:textId="3657B65C" w:rsidR="001263CE" w:rsidRPr="00416D09" w:rsidRDefault="00416D09"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tcPr>
          <w:p w14:paraId="709FBCE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3B1E3B50" w14:textId="77777777" w:rsidR="001263CE" w:rsidRDefault="001263CE" w:rsidP="001263CE">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1263CE" w:rsidRPr="00E85701" w14:paraId="0E4D69B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6466FF0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5E52F0E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2EF1D38C" w14:textId="1B80287C" w:rsidR="001263CE" w:rsidRDefault="0029202B" w:rsidP="001263CE">
            <w:pPr>
              <w:spacing w:after="40"/>
              <w:rPr>
                <w:rFonts w:ascii="Sylfaen" w:hAnsi="Sylfaen" w:cs="Calibri"/>
                <w:sz w:val="14"/>
                <w:szCs w:val="14"/>
                <w:lang w:val="ka-GE"/>
              </w:rPr>
            </w:pPr>
            <w:r>
              <w:rPr>
                <w:rFonts w:ascii="Sylfaen" w:hAnsi="Sylfaen" w:cs="Calibri"/>
                <w:sz w:val="14"/>
                <w:szCs w:val="14"/>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5B71684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ADD72B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2C878D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67524D6E" w14:textId="4D0B4D69" w:rsidR="001263CE" w:rsidRDefault="00A20EC3" w:rsidP="001263CE">
            <w:pPr>
              <w:spacing w:after="40"/>
              <w:rPr>
                <w:rFonts w:ascii="Sylfaen" w:hAnsi="Sylfaen" w:cs="Calibri"/>
                <w:sz w:val="14"/>
                <w:szCs w:val="14"/>
                <w:lang w:val="ka-GE"/>
              </w:rPr>
            </w:pPr>
            <w:r>
              <w:rPr>
                <w:rFonts w:ascii="Sylfaen" w:hAnsi="Sylfaen" w:cs="Calibri"/>
                <w:sz w:val="14"/>
                <w:szCs w:val="14"/>
                <w:lang w:val="ka-GE"/>
              </w:rPr>
              <w:t xml:space="preserve">ექვსი </w:t>
            </w:r>
            <w:r w:rsidR="001263CE">
              <w:rPr>
                <w:rFonts w:ascii="Sylfaen" w:hAnsi="Sylfaen" w:cs="Calibri"/>
                <w:sz w:val="14"/>
                <w:szCs w:val="14"/>
                <w:lang w:val="ka-GE"/>
              </w:rPr>
              <w:t>საზოგადოებრივი სივრცე</w:t>
            </w:r>
          </w:p>
        </w:tc>
      </w:tr>
      <w:tr w:rsidR="001263CE" w:rsidRPr="00E85701" w14:paraId="2448288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28BA342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A7067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1545728C" w14:textId="77777777" w:rsidR="001263CE" w:rsidRDefault="001263CE" w:rsidP="001263CE">
            <w:pPr>
              <w:spacing w:after="40"/>
              <w:rPr>
                <w:rFonts w:ascii="Sylfaen" w:hAnsi="Sylfaen" w:cs="Calibri"/>
                <w:sz w:val="14"/>
                <w:szCs w:val="14"/>
                <w:lang w:val="ka-GE"/>
              </w:rPr>
            </w:pPr>
            <w:r w:rsidRPr="00D329F5">
              <w:rPr>
                <w:rFonts w:ascii="Sylfaen" w:hAnsi="Sylfaen" w:cs="Calibri"/>
                <w:sz w:val="14"/>
                <w:szCs w:val="14"/>
                <w:lang w:val="ka-GE"/>
              </w:rPr>
              <w:t>5-10%</w:t>
            </w:r>
          </w:p>
        </w:tc>
      </w:tr>
      <w:tr w:rsidR="001263CE" w:rsidRPr="00E85701" w14:paraId="1E735E8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7F4750F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6DFA7EC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3DDE9127" w14:textId="77777777" w:rsidR="001263CE"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29202B" w:rsidRPr="002B6B91" w14:paraId="1212245B"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7A9B2" w14:textId="243F8068" w:rsidR="0029202B" w:rsidRPr="00D329F5" w:rsidRDefault="00416D09" w:rsidP="00F02CB8">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hideMark/>
          </w:tcPr>
          <w:p w14:paraId="1A95BB67"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D43188F" w14:textId="36DD8D61" w:rsidR="0029202B" w:rsidRPr="00416D09" w:rsidRDefault="00416D09" w:rsidP="00F02CB8">
            <w:pPr>
              <w:spacing w:after="0"/>
              <w:rPr>
                <w:rFonts w:ascii="Sylfaen" w:hAnsi="Sylfaen" w:cs="Calibri"/>
                <w:sz w:val="14"/>
                <w:szCs w:val="14"/>
                <w:lang w:val="ka-GE"/>
              </w:rPr>
            </w:pPr>
            <w:r>
              <w:rPr>
                <w:rFonts w:ascii="Sylfaen" w:hAnsi="Sylfaen" w:cs="Calibri"/>
                <w:sz w:val="14"/>
                <w:szCs w:val="14"/>
                <w:lang w:val="ka-GE"/>
              </w:rPr>
              <w:t>მრავალბინიანი კორპუსის რაოდენობა</w:t>
            </w:r>
            <w:r w:rsidR="002F7D8B">
              <w:rPr>
                <w:rFonts w:ascii="Sylfaen" w:hAnsi="Sylfaen" w:cs="Calibri"/>
                <w:sz w:val="14"/>
                <w:szCs w:val="14"/>
                <w:lang w:val="ka-GE"/>
              </w:rPr>
              <w:t xml:space="preserve"> რომლებსაც ჩაუტარდება რეაბილიტაცია</w:t>
            </w:r>
          </w:p>
        </w:tc>
      </w:tr>
      <w:tr w:rsidR="0029202B" w:rsidRPr="0092752F" w14:paraId="131744E3"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97B04"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C13EFD"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39A5763" w14:textId="7DCA7991" w:rsidR="0029202B" w:rsidRPr="0092752F" w:rsidRDefault="00416D09" w:rsidP="00F02CB8">
            <w:pPr>
              <w:spacing w:after="0"/>
              <w:rPr>
                <w:rFonts w:ascii="Sylfaen" w:hAnsi="Sylfaen" w:cs="Calibri"/>
                <w:sz w:val="14"/>
                <w:szCs w:val="14"/>
                <w:lang w:val="ka-GE"/>
              </w:rPr>
            </w:pPr>
            <w:r>
              <w:rPr>
                <w:rFonts w:ascii="Sylfaen" w:hAnsi="Sylfaen" w:cs="Calibri"/>
                <w:sz w:val="14"/>
                <w:szCs w:val="14"/>
                <w:lang w:val="ka-GE"/>
              </w:rPr>
              <w:t>0 მრავალბინიანი შენობა</w:t>
            </w:r>
          </w:p>
        </w:tc>
      </w:tr>
      <w:tr w:rsidR="0029202B" w:rsidRPr="0092752F" w14:paraId="1A948C79"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A7CB9"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34FB141"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34FE1C2" w14:textId="635D0395" w:rsidR="0029202B" w:rsidRPr="0092752F" w:rsidRDefault="00416D09" w:rsidP="00F02CB8">
            <w:pPr>
              <w:spacing w:after="0"/>
              <w:rPr>
                <w:rFonts w:ascii="Sylfaen" w:hAnsi="Sylfaen" w:cs="Calibri"/>
                <w:sz w:val="14"/>
                <w:szCs w:val="14"/>
                <w:lang w:val="ka-GE"/>
              </w:rPr>
            </w:pPr>
            <w:r>
              <w:rPr>
                <w:rFonts w:ascii="Sylfaen" w:hAnsi="Sylfaen" w:cs="Calibri"/>
                <w:sz w:val="14"/>
                <w:szCs w:val="14"/>
                <w:lang w:val="ka-GE"/>
              </w:rPr>
              <w:t>2 მრავალბინიანი შენობა</w:t>
            </w:r>
          </w:p>
        </w:tc>
      </w:tr>
      <w:tr w:rsidR="0029202B" w:rsidRPr="00D329F5" w14:paraId="168E3BC4"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DABE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6180A92"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35A341E" w14:textId="77777777" w:rsidR="0029202B" w:rsidRPr="00D329F5" w:rsidRDefault="0029202B" w:rsidP="00F02CB8">
            <w:pPr>
              <w:spacing w:after="40"/>
              <w:rPr>
                <w:rFonts w:ascii="Sylfaen" w:hAnsi="Sylfaen" w:cs="Calibri"/>
                <w:sz w:val="14"/>
                <w:szCs w:val="14"/>
                <w:lang w:val="ka-GE"/>
              </w:rPr>
            </w:pPr>
            <w:r w:rsidRPr="00D329F5">
              <w:rPr>
                <w:rFonts w:ascii="Sylfaen" w:hAnsi="Sylfaen" w:cs="Calibri"/>
                <w:sz w:val="14"/>
                <w:szCs w:val="14"/>
                <w:lang w:val="ka-GE"/>
              </w:rPr>
              <w:t>5-10%</w:t>
            </w:r>
          </w:p>
        </w:tc>
      </w:tr>
      <w:tr w:rsidR="0029202B" w:rsidRPr="00E85701" w14:paraId="1CD90047"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97920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6C965B0"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74F00A8" w14:textId="77777777" w:rsidR="0029202B" w:rsidRPr="00E85701" w:rsidRDefault="0029202B" w:rsidP="00F02CB8">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4AFF622D" w14:textId="4EFC1B55"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266241A" w14:textId="77777777" w:rsidR="001263CE" w:rsidRDefault="001263CE" w:rsidP="001263CE">
      <w:pPr>
        <w:widowControl w:val="0"/>
        <w:autoSpaceDE w:val="0"/>
        <w:autoSpaceDN w:val="0"/>
        <w:adjustRightInd w:val="0"/>
        <w:spacing w:after="40"/>
        <w:ind w:firstLine="475"/>
      </w:pPr>
    </w:p>
    <w:p w14:paraId="47C773F0" w14:textId="77777777" w:rsidR="0003263D" w:rsidRPr="00EA1C7C" w:rsidRDefault="0003263D" w:rsidP="0003263D">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49B7922F"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26FE04E" w14:textId="02B67052" w:rsidR="0003263D" w:rsidRPr="00D27AAA" w:rsidRDefault="0003263D" w:rsidP="00C97848">
      <w:pPr>
        <w:spacing w:after="0"/>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rPr>
        <w:t xml:space="preserve"> </w:t>
      </w:r>
      <w:r>
        <w:rPr>
          <w:rFonts w:ascii="Sylfaen" w:hAnsi="Sylfaen" w:cs="Sylfaen"/>
          <w:iCs/>
          <w:sz w:val="16"/>
          <w:szCs w:val="16"/>
          <w:lang w:val="ka-GE"/>
        </w:rPr>
        <w:t>იგეგმება შემდეგი</w:t>
      </w:r>
      <w:r w:rsidRPr="00D27AAA">
        <w:rPr>
          <w:rFonts w:ascii="Sylfaen" w:hAnsi="Sylfaen" w:cs="Sylfaen"/>
          <w:iCs/>
          <w:sz w:val="16"/>
          <w:szCs w:val="16"/>
        </w:rPr>
        <w:t xml:space="preserve"> პროექტების შესყიდვა: </w:t>
      </w:r>
      <w:bookmarkStart w:id="4" w:name="_Hlk184467503"/>
      <w:r w:rsidR="00C97848" w:rsidRPr="00C97848">
        <w:rPr>
          <w:rFonts w:ascii="Sylfaen" w:hAnsi="Sylfaen" w:cs="Sylfaen"/>
          <w:iCs/>
          <w:sz w:val="16"/>
          <w:szCs w:val="16"/>
        </w:rPr>
        <w:t>1. ქალაქ ონის შიდა ქუჩების ასფალტირება; 2.</w:t>
      </w:r>
      <w:r w:rsidR="00C97848">
        <w:rPr>
          <w:rFonts w:ascii="Sylfaen" w:hAnsi="Sylfaen" w:cs="Sylfaen"/>
          <w:iCs/>
          <w:sz w:val="16"/>
          <w:szCs w:val="16"/>
          <w:lang w:val="ka-GE"/>
        </w:rPr>
        <w:t xml:space="preserve"> </w:t>
      </w:r>
      <w:r w:rsidR="00C97848" w:rsidRPr="00C97848">
        <w:rPr>
          <w:rFonts w:ascii="Sylfaen" w:hAnsi="Sylfaen" w:cs="Sylfaen"/>
          <w:iCs/>
          <w:sz w:val="16"/>
          <w:szCs w:val="16"/>
        </w:rPr>
        <w:t>სოფ.</w:t>
      </w:r>
      <w:r w:rsidR="00C97848">
        <w:rPr>
          <w:rFonts w:ascii="Sylfaen" w:hAnsi="Sylfaen" w:cs="Sylfaen"/>
          <w:iCs/>
          <w:sz w:val="16"/>
          <w:szCs w:val="16"/>
          <w:lang w:val="ka-GE"/>
        </w:rPr>
        <w:t xml:space="preserve"> </w:t>
      </w:r>
      <w:r w:rsidR="00C97848" w:rsidRPr="00C97848">
        <w:rPr>
          <w:rFonts w:ascii="Sylfaen" w:hAnsi="Sylfaen" w:cs="Sylfaen"/>
          <w:iCs/>
          <w:sz w:val="16"/>
          <w:szCs w:val="16"/>
        </w:rPr>
        <w:t>ღებში ტაძრამდე მისასვლელი გზა; 3. სოფელ ხურუთის გზა; 4.</w:t>
      </w:r>
      <w:r w:rsidR="00C97848">
        <w:rPr>
          <w:rFonts w:ascii="Sylfaen" w:hAnsi="Sylfaen" w:cs="Sylfaen"/>
          <w:iCs/>
          <w:sz w:val="16"/>
          <w:szCs w:val="16"/>
          <w:lang w:val="ka-GE"/>
        </w:rPr>
        <w:t xml:space="preserve"> </w:t>
      </w:r>
      <w:r w:rsidR="00C97848" w:rsidRPr="00C97848">
        <w:rPr>
          <w:rFonts w:ascii="Sylfaen" w:hAnsi="Sylfaen" w:cs="Sylfaen"/>
          <w:iCs/>
          <w:sz w:val="16"/>
          <w:szCs w:val="16"/>
        </w:rPr>
        <w:t xml:space="preserve">სოფელ ღებში წყალანირების სისტემის მოწყობა; </w:t>
      </w:r>
      <w:r w:rsidR="00416D09">
        <w:rPr>
          <w:rFonts w:ascii="Sylfaen" w:hAnsi="Sylfaen" w:cs="Sylfaen"/>
          <w:iCs/>
          <w:sz w:val="16"/>
          <w:szCs w:val="16"/>
          <w:lang w:val="ka-GE"/>
        </w:rPr>
        <w:t xml:space="preserve">5. </w:t>
      </w:r>
      <w:r w:rsidR="00C97848" w:rsidRPr="00C97848">
        <w:rPr>
          <w:rFonts w:ascii="Sylfaen" w:hAnsi="Sylfaen" w:cs="Sylfaen"/>
          <w:iCs/>
          <w:sz w:val="16"/>
          <w:szCs w:val="16"/>
        </w:rPr>
        <w:t>ქალაქ ონში საცურაო აუზის მშენებლობა</w:t>
      </w:r>
      <w:r w:rsidR="00C97848">
        <w:rPr>
          <w:rFonts w:ascii="Sylfaen" w:hAnsi="Sylfaen" w:cs="Sylfaen"/>
          <w:iCs/>
          <w:sz w:val="16"/>
          <w:szCs w:val="16"/>
        </w:rPr>
        <w:t>.</w:t>
      </w:r>
    </w:p>
    <w:bookmarkEnd w:id="4"/>
    <w:p w14:paraId="38FCD1E6" w14:textId="77777777" w:rsidR="0003263D" w:rsidRDefault="0003263D" w:rsidP="00C9784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560D3BEC" w14:textId="77777777" w:rsidR="0003263D" w:rsidRPr="00752C03" w:rsidRDefault="0003263D" w:rsidP="00C9784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047D20C"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7A40A1FA"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1DD8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25ACE66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750FCD3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8B61988" w14:textId="77777777" w:rsidTr="001263CE">
        <w:trPr>
          <w:trHeight w:val="44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92DC5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91C04C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52F0BE01" w14:textId="77777777" w:rsidR="001263CE" w:rsidRPr="0056392E" w:rsidRDefault="001263CE" w:rsidP="001263CE">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1263CE" w:rsidRPr="00F00F3B" w14:paraId="580A3839"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CFE693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16877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658CF01" w14:textId="06966E7A" w:rsidR="001263CE" w:rsidRPr="00752C03" w:rsidRDefault="00416D09" w:rsidP="001263CE">
            <w:pPr>
              <w:spacing w:after="40"/>
              <w:rPr>
                <w:rFonts w:ascii="Sylfaen" w:hAnsi="Sylfaen" w:cs="Calibri"/>
                <w:sz w:val="14"/>
                <w:szCs w:val="14"/>
              </w:rPr>
            </w:pPr>
            <w:r>
              <w:rPr>
                <w:rFonts w:ascii="Sylfaen" w:hAnsi="Sylfaen" w:cs="Calibri"/>
                <w:sz w:val="14"/>
                <w:szCs w:val="14"/>
                <w:lang w:val="ka-GE"/>
              </w:rPr>
              <w:t>5</w:t>
            </w:r>
            <w:r w:rsidR="001263CE">
              <w:rPr>
                <w:rFonts w:ascii="Sylfaen" w:hAnsi="Sylfaen" w:cs="Calibri"/>
                <w:sz w:val="14"/>
                <w:szCs w:val="14"/>
                <w:lang w:val="ka-GE"/>
              </w:rPr>
              <w:t xml:space="preserve"> პროექტი</w:t>
            </w:r>
            <w:r w:rsidR="001263CE" w:rsidRPr="00752C03">
              <w:rPr>
                <w:rFonts w:ascii="Sylfaen" w:hAnsi="Sylfaen" w:cs="Calibri"/>
                <w:sz w:val="14"/>
                <w:szCs w:val="14"/>
              </w:rPr>
              <w:t xml:space="preserve"> </w:t>
            </w:r>
          </w:p>
        </w:tc>
      </w:tr>
      <w:tr w:rsidR="001263CE" w:rsidRPr="00F00F3B" w14:paraId="37DA65E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B1BBA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1DDDB6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735D934" w14:textId="78C26532" w:rsidR="001263CE" w:rsidRPr="00DA37B6" w:rsidRDefault="00416D09" w:rsidP="001263CE">
            <w:pPr>
              <w:spacing w:after="40"/>
              <w:rPr>
                <w:rFonts w:ascii="Sylfaen" w:hAnsi="Sylfaen" w:cs="Calibri"/>
                <w:sz w:val="14"/>
                <w:szCs w:val="14"/>
                <w:lang w:val="ka-GE"/>
              </w:rPr>
            </w:pPr>
            <w:r>
              <w:rPr>
                <w:rFonts w:ascii="Sylfaen" w:hAnsi="Sylfaen" w:cs="Calibri"/>
                <w:sz w:val="14"/>
                <w:szCs w:val="14"/>
                <w:lang w:val="ka-GE"/>
              </w:rPr>
              <w:t>5</w:t>
            </w:r>
            <w:r w:rsidR="006213CF">
              <w:rPr>
                <w:rFonts w:ascii="Sylfaen" w:hAnsi="Sylfaen" w:cs="Calibri"/>
                <w:sz w:val="14"/>
                <w:szCs w:val="14"/>
                <w:lang w:val="ka-GE"/>
              </w:rPr>
              <w:t xml:space="preserve"> </w:t>
            </w:r>
            <w:r w:rsidR="001263CE">
              <w:rPr>
                <w:rFonts w:ascii="Sylfaen" w:hAnsi="Sylfaen" w:cs="Calibri"/>
                <w:sz w:val="14"/>
                <w:szCs w:val="14"/>
                <w:lang w:val="ka-GE"/>
              </w:rPr>
              <w:t>პროექტი</w:t>
            </w:r>
          </w:p>
        </w:tc>
      </w:tr>
      <w:tr w:rsidR="001263CE" w:rsidRPr="00F00F3B" w14:paraId="610CFC9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0830EE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EDE92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BADAE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24003A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A42B8E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CF2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77B2DE1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752C03" w14:paraId="2BDEA97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D802F2" w14:textId="77777777" w:rsidR="001263CE" w:rsidRPr="00F00F3B"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74F5E0A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17B8E966" w14:textId="77777777" w:rsidR="001263CE" w:rsidRPr="00394BAA" w:rsidRDefault="001263CE" w:rsidP="001263CE">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1263CE" w:rsidRPr="00752C03" w14:paraId="77AD13F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8186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A82A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069D8C1" w14:textId="459D7154" w:rsidR="001263CE" w:rsidRPr="00752C03" w:rsidRDefault="00416D09" w:rsidP="001263CE">
            <w:pPr>
              <w:spacing w:after="40"/>
              <w:rPr>
                <w:rFonts w:ascii="Sylfaen" w:hAnsi="Sylfaen" w:cs="Calibri"/>
                <w:sz w:val="14"/>
                <w:szCs w:val="14"/>
              </w:rPr>
            </w:pPr>
            <w:r>
              <w:rPr>
                <w:rFonts w:ascii="Sylfaen" w:hAnsi="Sylfaen" w:cs="Calibri"/>
                <w:sz w:val="14"/>
                <w:szCs w:val="14"/>
              </w:rPr>
              <w:t>40</w:t>
            </w:r>
            <w:r w:rsidR="001263CE">
              <w:rPr>
                <w:rFonts w:ascii="Sylfaen" w:hAnsi="Sylfaen" w:cs="Calibri"/>
                <w:sz w:val="14"/>
                <w:szCs w:val="14"/>
              </w:rPr>
              <w:t xml:space="preserve"> პროექტზე </w:t>
            </w:r>
          </w:p>
        </w:tc>
      </w:tr>
      <w:tr w:rsidR="001263CE" w:rsidRPr="00DA37B6" w14:paraId="56295B4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5E4D3B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69BC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04A86FC" w14:textId="06CBA0C3" w:rsidR="001263CE" w:rsidRPr="005F7519" w:rsidRDefault="00F75039" w:rsidP="001263CE">
            <w:pPr>
              <w:spacing w:after="40"/>
              <w:rPr>
                <w:rFonts w:ascii="Sylfaen" w:hAnsi="Sylfaen" w:cs="Calibri"/>
                <w:sz w:val="14"/>
                <w:szCs w:val="14"/>
                <w:lang w:val="ka-GE"/>
              </w:rPr>
            </w:pPr>
            <w:r>
              <w:rPr>
                <w:rFonts w:ascii="Sylfaen" w:hAnsi="Sylfaen" w:cs="Calibri"/>
                <w:sz w:val="14"/>
                <w:szCs w:val="14"/>
                <w:lang w:val="ka-GE"/>
              </w:rPr>
              <w:t>40</w:t>
            </w:r>
            <w:r w:rsidR="001263CE">
              <w:rPr>
                <w:rFonts w:ascii="Sylfaen" w:hAnsi="Sylfaen" w:cs="Calibri"/>
                <w:sz w:val="14"/>
                <w:szCs w:val="14"/>
                <w:lang w:val="ka-GE"/>
              </w:rPr>
              <w:t xml:space="preserve"> პროექტზე</w:t>
            </w:r>
          </w:p>
        </w:tc>
      </w:tr>
      <w:tr w:rsidR="001263CE" w:rsidRPr="00752C03" w14:paraId="787209B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B9F4B3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15856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9AC77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752C03" w14:paraId="3184D69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ECDBD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EB9F5D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5F17DCF7"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5029E135"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1B1937B"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473BEBC" w14:textId="77777777" w:rsidR="001263CE" w:rsidRPr="00EA1C7C" w:rsidRDefault="001263CE" w:rsidP="001263CE">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768FF40"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1502A3" w14:textId="77777777" w:rsidR="001263CE" w:rsidRPr="00BD51F3"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7B12C628"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A48ED6A"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AC8AFE1" w14:textId="77777777" w:rsidR="001263CE" w:rsidRPr="0042226B"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4629884C"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49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BE6F3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361B08B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4533F5BE"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5EA7F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45FBA0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7716B73" w14:textId="77777777" w:rsidR="001263CE" w:rsidRPr="0042226B" w:rsidRDefault="001263CE" w:rsidP="001263CE">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1263CE" w:rsidRPr="00F00F3B" w14:paraId="1D57343A"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567412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53A774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7EFF25B9"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85 პროექტი</w:t>
            </w:r>
            <w:r w:rsidRPr="00752C03">
              <w:rPr>
                <w:rFonts w:ascii="Sylfaen" w:hAnsi="Sylfaen" w:cs="Calibri"/>
                <w:sz w:val="14"/>
                <w:szCs w:val="14"/>
              </w:rPr>
              <w:t xml:space="preserve"> </w:t>
            </w:r>
          </w:p>
        </w:tc>
      </w:tr>
      <w:tr w:rsidR="001263CE" w:rsidRPr="00F00F3B" w14:paraId="6B15032A"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7B5F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8F94DB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F27F5FE" w14:textId="77777777" w:rsidR="001263CE" w:rsidRPr="00DA37B6" w:rsidRDefault="001263CE" w:rsidP="001263CE">
            <w:pPr>
              <w:spacing w:after="40"/>
              <w:rPr>
                <w:rFonts w:ascii="Sylfaen" w:hAnsi="Sylfaen" w:cs="Calibri"/>
                <w:sz w:val="14"/>
                <w:szCs w:val="14"/>
                <w:lang w:val="ka-GE"/>
              </w:rPr>
            </w:pPr>
            <w:r>
              <w:rPr>
                <w:rFonts w:ascii="Sylfaen" w:hAnsi="Sylfaen" w:cs="Calibri"/>
                <w:sz w:val="14"/>
                <w:szCs w:val="14"/>
                <w:lang w:val="ka-GE"/>
              </w:rPr>
              <w:t>85 პროექტი</w:t>
            </w:r>
          </w:p>
        </w:tc>
      </w:tr>
      <w:tr w:rsidR="001263CE" w:rsidRPr="00F00F3B" w14:paraId="5F1563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273FB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CC356A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0CDEEC2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3438FEE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29F20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D9C57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1C3810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9986B5F"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75BC180" w14:textId="77777777" w:rsidR="001263CE" w:rsidRPr="00752C03"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51643FBC"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0DEDF38E" w14:textId="77777777" w:rsidR="0003263D" w:rsidRPr="00752C03" w:rsidRDefault="0003263D" w:rsidP="00462C41">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A00E238" w14:textId="3292A237" w:rsidR="00C95DB2" w:rsidRPr="00273370" w:rsidRDefault="0003263D" w:rsidP="00C95DB2">
      <w:pPr>
        <w:widowControl w:val="0"/>
        <w:autoSpaceDE w:val="0"/>
        <w:autoSpaceDN w:val="0"/>
        <w:adjustRightInd w:val="0"/>
        <w:spacing w:after="0"/>
        <w:ind w:firstLine="480"/>
        <w:jc w:val="both"/>
        <w:rPr>
          <w:rFonts w:ascii="Sylfaen" w:hAnsi="Sylfaen" w:cs="Sylfaen"/>
          <w:iCs/>
          <w:sz w:val="16"/>
          <w:szCs w:val="16"/>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პროგრამის ფარგლებში</w:t>
      </w:r>
      <w:r w:rsidR="00470558" w:rsidRPr="00633C5B">
        <w:rPr>
          <w:rFonts w:ascii="Sylfaen" w:hAnsi="Sylfaen" w:cs="Sylfaen"/>
          <w:iCs/>
          <w:sz w:val="16"/>
          <w:szCs w:val="16"/>
          <w:lang w:val="ka-GE"/>
        </w:rPr>
        <w:t xml:space="preserve"> </w:t>
      </w:r>
      <w:r w:rsidR="00470558">
        <w:rPr>
          <w:rFonts w:ascii="Sylfaen" w:hAnsi="Sylfaen" w:cs="Sylfaen"/>
          <w:iCs/>
          <w:sz w:val="16"/>
          <w:szCs w:val="16"/>
          <w:lang w:val="ka-GE"/>
        </w:rPr>
        <w:t xml:space="preserve">იგეგმება: </w:t>
      </w:r>
      <w:r w:rsidR="00C95DB2">
        <w:rPr>
          <w:rFonts w:ascii="Sylfaen" w:hAnsi="Sylfaen" w:cs="Sylfaen"/>
          <w:iCs/>
          <w:sz w:val="16"/>
          <w:szCs w:val="16"/>
          <w:lang w:val="ka-GE"/>
        </w:rPr>
        <w:t xml:space="preserve">- </w:t>
      </w:r>
      <w:r w:rsidR="00C95DB2"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C95DB2" w:rsidRPr="00F33EB2">
        <w:rPr>
          <w:rFonts w:ascii="Sylfaen" w:hAnsi="Sylfaen" w:cs="Sylfaen"/>
          <w:iCs/>
          <w:sz w:val="16"/>
          <w:szCs w:val="16"/>
          <w:lang w:val="en-GB"/>
        </w:rPr>
        <w:t xml:space="preserve"> </w:t>
      </w:r>
      <w:r w:rsidR="00C95DB2"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sidR="00C95DB2">
        <w:rPr>
          <w:rFonts w:ascii="Sylfaen" w:hAnsi="Sylfaen" w:cs="Sylfaen"/>
          <w:iCs/>
          <w:sz w:val="16"/>
          <w:szCs w:val="16"/>
          <w:lang w:val="ka-GE"/>
        </w:rPr>
        <w:t>ტრუქტურული ობიექტების დაზიანება</w:t>
      </w:r>
      <w:r w:rsidR="00C95DB2">
        <w:rPr>
          <w:rFonts w:ascii="Sylfaen" w:hAnsi="Sylfaen" w:cs="Sylfaen"/>
          <w:iCs/>
          <w:sz w:val="16"/>
          <w:szCs w:val="16"/>
        </w:rPr>
        <w:t>;</w:t>
      </w:r>
      <w:r w:rsidR="00C95DB2" w:rsidRPr="00F33EB2">
        <w:rPr>
          <w:rFonts w:ascii="Sylfaen" w:hAnsi="Sylfaen" w:cs="Sylfaen"/>
          <w:iCs/>
          <w:sz w:val="16"/>
          <w:szCs w:val="16"/>
          <w:lang w:val="ka-GE"/>
        </w:rPr>
        <w:t xml:space="preserve"> </w:t>
      </w:r>
      <w:r w:rsidR="00C95DB2" w:rsidRPr="00273370">
        <w:rPr>
          <w:rFonts w:ascii="Sylfaen" w:hAnsi="Sylfaen" w:cs="Sylfaen"/>
          <w:iCs/>
          <w:sz w:val="16"/>
          <w:szCs w:val="16"/>
          <w:lang w:val="ka-GE"/>
        </w:rPr>
        <w:t>ქ. ონში ტაბიძის ქუჩაზე გარე წყალარინების ქსელის მოწყობა</w:t>
      </w:r>
      <w:r w:rsidR="00C95DB2">
        <w:rPr>
          <w:rFonts w:ascii="Sylfaen" w:hAnsi="Sylfaen" w:cs="Sylfaen"/>
          <w:iCs/>
          <w:sz w:val="16"/>
          <w:szCs w:val="16"/>
        </w:rPr>
        <w:t xml:space="preserve">; </w:t>
      </w:r>
      <w:r w:rsidR="00C95DB2" w:rsidRPr="00273370">
        <w:rPr>
          <w:rFonts w:ascii="Sylfaen" w:hAnsi="Sylfaen" w:cs="Sylfaen"/>
          <w:iCs/>
          <w:sz w:val="16"/>
          <w:szCs w:val="16"/>
        </w:rPr>
        <w:t>ლებანიძის ქუჩისა და მოედნის ქუჩის დამაკავშირებელ გზაზე სანიაღრე არხის მოწყობა</w:t>
      </w:r>
      <w:r w:rsidR="00C95DB2">
        <w:rPr>
          <w:rFonts w:ascii="Sylfaen" w:hAnsi="Sylfaen" w:cs="Sylfaen"/>
          <w:iCs/>
          <w:sz w:val="16"/>
          <w:szCs w:val="16"/>
        </w:rPr>
        <w:t xml:space="preserve">; </w:t>
      </w:r>
      <w:r w:rsidR="00C95DB2" w:rsidRPr="00273370">
        <w:rPr>
          <w:rFonts w:ascii="Sylfaen" w:hAnsi="Sylfaen" w:cs="Sylfaen"/>
          <w:iCs/>
          <w:sz w:val="16"/>
          <w:szCs w:val="16"/>
        </w:rPr>
        <w:t>სოფელ ქვედში დავითიანთ უბანში საუბნო გზაზე სანიაღვრე არხის მოწყობა</w:t>
      </w:r>
      <w:r w:rsidR="00C95DB2">
        <w:rPr>
          <w:rFonts w:ascii="Sylfaen" w:hAnsi="Sylfaen" w:cs="Sylfaen"/>
          <w:iCs/>
          <w:sz w:val="16"/>
          <w:szCs w:val="16"/>
        </w:rPr>
        <w:t xml:space="preserve">; </w:t>
      </w:r>
      <w:r w:rsidR="00C95DB2" w:rsidRPr="00273370">
        <w:rPr>
          <w:rFonts w:ascii="Sylfaen" w:hAnsi="Sylfaen" w:cs="Sylfaen"/>
          <w:iCs/>
          <w:sz w:val="16"/>
          <w:szCs w:val="16"/>
        </w:rPr>
        <w:t>სოფელ დიდ ღებში (საროკავას უბანში) სანიაღვრე არხის მოწყობა</w:t>
      </w:r>
      <w:r w:rsidR="00C95DB2">
        <w:rPr>
          <w:rFonts w:ascii="Sylfaen" w:hAnsi="Sylfaen" w:cs="Sylfaen"/>
          <w:iCs/>
          <w:sz w:val="16"/>
          <w:szCs w:val="16"/>
        </w:rPr>
        <w:t>.</w:t>
      </w:r>
    </w:p>
    <w:p w14:paraId="7EF34BE4" w14:textId="77777777" w:rsidR="00C95DB2" w:rsidRDefault="00C95DB2" w:rsidP="00C95DB2">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w:t>
      </w:r>
    </w:p>
    <w:p w14:paraId="4F91A9A3" w14:textId="76B21C9E" w:rsidR="0003263D" w:rsidRDefault="0003263D" w:rsidP="00C95DB2">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2225B246" w14:textId="77777777" w:rsidR="0003263D" w:rsidRPr="0050284D" w:rsidRDefault="0003263D" w:rsidP="00462C4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5D2A500" w14:textId="77777777" w:rsidR="001263CE" w:rsidRPr="00342AFB" w:rsidRDefault="001263CE" w:rsidP="00462C41">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1263CE" w:rsidRPr="00F00F3B" w14:paraId="6F92F1D9"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D5E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79EBD8B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67E5A25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E60688" w:rsidRPr="00752C03" w14:paraId="28D07CC3"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20FC013" w14:textId="6DEBDEC3" w:rsidR="00E60688" w:rsidRPr="00D3351C" w:rsidRDefault="00416D09" w:rsidP="008E4018">
            <w:pPr>
              <w:spacing w:after="0"/>
              <w:rPr>
                <w:rFonts w:ascii="Sylfaen" w:hAnsi="Sylfaen" w:cs="Calibri"/>
                <w:color w:val="385623"/>
                <w:sz w:val="16"/>
                <w:szCs w:val="16"/>
                <w:lang w:val="ka-GE"/>
              </w:rPr>
            </w:pPr>
            <w:r>
              <w:rPr>
                <w:rFonts w:ascii="Sylfaen" w:hAnsi="Sylfaen" w:cs="Calibri"/>
                <w:color w:val="385623"/>
                <w:sz w:val="16"/>
                <w:szCs w:val="16"/>
                <w:lang w:val="ka-GE"/>
              </w:rPr>
              <w:t>1</w:t>
            </w:r>
          </w:p>
        </w:tc>
        <w:tc>
          <w:tcPr>
            <w:tcW w:w="3141" w:type="dxa"/>
            <w:tcBorders>
              <w:top w:val="nil"/>
              <w:left w:val="nil"/>
              <w:bottom w:val="single" w:sz="4" w:space="0" w:color="auto"/>
              <w:right w:val="single" w:sz="4" w:space="0" w:color="auto"/>
            </w:tcBorders>
            <w:shd w:val="clear" w:color="auto" w:fill="auto"/>
            <w:vAlign w:val="center"/>
          </w:tcPr>
          <w:p w14:paraId="01485839"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4F6D227A"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სანიაღვრე არხების სიგრძე, რომლებსაც ჩაუტარდებათ წმენდა</w:t>
            </w:r>
          </w:p>
        </w:tc>
      </w:tr>
      <w:tr w:rsidR="00E60688" w:rsidRPr="00752C03" w14:paraId="73C0D525"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614F0CFE"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0B26968"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47827B4B"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 xml:space="preserve">5500 მეტრი </w:t>
            </w:r>
          </w:p>
        </w:tc>
      </w:tr>
      <w:tr w:rsidR="00E60688" w:rsidRPr="00752C03" w14:paraId="30B863B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47BDD1AB"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821763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16C222A9"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5500 მეტრი</w:t>
            </w:r>
          </w:p>
        </w:tc>
      </w:tr>
      <w:tr w:rsidR="00E60688" w:rsidRPr="00752C03" w14:paraId="051515C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2CD657C5"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5F1F6C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1E963FAA"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5-10%</w:t>
            </w:r>
          </w:p>
        </w:tc>
      </w:tr>
      <w:tr w:rsidR="00E60688" w:rsidRPr="00752C03" w14:paraId="700CF4FC"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4F155E7"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97933E5"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09C89BC8"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0652F6" w:rsidRPr="00752C03" w14:paraId="09617819"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5071B460" w14:textId="31CC6665" w:rsidR="000652F6" w:rsidRPr="000652F6" w:rsidRDefault="000652F6" w:rsidP="00C24F30">
            <w:pPr>
              <w:spacing w:after="0"/>
              <w:rPr>
                <w:rFonts w:ascii="Sylfaen" w:hAnsi="Sylfaen" w:cs="Calibri"/>
                <w:color w:val="385623"/>
                <w:sz w:val="16"/>
                <w:szCs w:val="16"/>
              </w:rPr>
            </w:pPr>
            <w:r>
              <w:rPr>
                <w:rFonts w:ascii="Sylfaen" w:hAnsi="Sylfaen" w:cs="Calibri"/>
                <w:color w:val="385623"/>
                <w:sz w:val="16"/>
                <w:szCs w:val="16"/>
              </w:rPr>
              <w:t>2</w:t>
            </w:r>
          </w:p>
        </w:tc>
        <w:tc>
          <w:tcPr>
            <w:tcW w:w="3141" w:type="dxa"/>
            <w:tcBorders>
              <w:top w:val="nil"/>
              <w:left w:val="nil"/>
              <w:bottom w:val="single" w:sz="4" w:space="0" w:color="auto"/>
              <w:right w:val="single" w:sz="4" w:space="0" w:color="auto"/>
            </w:tcBorders>
            <w:shd w:val="clear" w:color="auto" w:fill="auto"/>
            <w:vAlign w:val="center"/>
          </w:tcPr>
          <w:p w14:paraId="3521AE0D"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681F0721" w14:textId="606A6731" w:rsidR="000652F6" w:rsidRPr="007C3E2D" w:rsidRDefault="000652F6" w:rsidP="007C3E2D">
            <w:pPr>
              <w:spacing w:after="0"/>
              <w:rPr>
                <w:rFonts w:ascii="Sylfaen" w:hAnsi="Sylfaen" w:cs="Calibri"/>
                <w:sz w:val="14"/>
                <w:szCs w:val="14"/>
                <w:lang w:val="ka-GE"/>
              </w:rPr>
            </w:pPr>
            <w:r w:rsidRPr="00E60688">
              <w:rPr>
                <w:rFonts w:ascii="Sylfaen" w:hAnsi="Sylfaen" w:cs="Calibri"/>
                <w:sz w:val="14"/>
                <w:szCs w:val="14"/>
              </w:rPr>
              <w:t>სანიაღვრე არხების სიგრძე</w:t>
            </w:r>
            <w:r w:rsidR="007C3E2D">
              <w:rPr>
                <w:rFonts w:ascii="Sylfaen" w:hAnsi="Sylfaen" w:cs="Calibri"/>
                <w:sz w:val="14"/>
                <w:szCs w:val="14"/>
                <w:lang w:val="ka-GE"/>
              </w:rPr>
              <w:t>, რომლებსაც ჩაუტარდებათ რეაბილიტაცია</w:t>
            </w:r>
          </w:p>
        </w:tc>
      </w:tr>
      <w:tr w:rsidR="000652F6" w:rsidRPr="00752C03" w14:paraId="1633E57C"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7B491B43"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EA7E4C8"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4A00A7D8" w14:textId="6D05ABFF" w:rsidR="000652F6" w:rsidRPr="00752C03" w:rsidRDefault="000652F6" w:rsidP="00C24F30">
            <w:pPr>
              <w:spacing w:after="0"/>
              <w:rPr>
                <w:rFonts w:ascii="Sylfaen" w:hAnsi="Sylfaen" w:cs="Calibri"/>
                <w:sz w:val="14"/>
                <w:szCs w:val="14"/>
              </w:rPr>
            </w:pPr>
            <w:r w:rsidRPr="00E60688">
              <w:rPr>
                <w:rFonts w:ascii="Sylfaen" w:hAnsi="Sylfaen" w:cs="Calibri"/>
                <w:sz w:val="14"/>
                <w:szCs w:val="14"/>
              </w:rPr>
              <w:t xml:space="preserve">0 მეტრი </w:t>
            </w:r>
          </w:p>
        </w:tc>
      </w:tr>
      <w:tr w:rsidR="000652F6" w:rsidRPr="00752C03" w14:paraId="5ABE10E5"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5FF77B9E"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44E57BB"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3C887A06" w14:textId="2E42F5F8" w:rsidR="000652F6" w:rsidRPr="00752C03" w:rsidRDefault="00397AD2" w:rsidP="007C3E2D">
            <w:pPr>
              <w:spacing w:after="0"/>
              <w:rPr>
                <w:rFonts w:ascii="Sylfaen" w:hAnsi="Sylfaen" w:cs="Calibri"/>
                <w:sz w:val="14"/>
                <w:szCs w:val="14"/>
              </w:rPr>
            </w:pPr>
            <w:r w:rsidRPr="00397AD2">
              <w:rPr>
                <w:rFonts w:ascii="Sylfaen" w:hAnsi="Sylfaen" w:cs="Calibri"/>
                <w:sz w:val="14"/>
                <w:szCs w:val="14"/>
              </w:rPr>
              <w:t>500</w:t>
            </w:r>
            <w:r w:rsidR="000652F6" w:rsidRPr="00397AD2">
              <w:rPr>
                <w:rFonts w:ascii="Sylfaen" w:hAnsi="Sylfaen" w:cs="Calibri"/>
                <w:sz w:val="14"/>
                <w:szCs w:val="14"/>
              </w:rPr>
              <w:t xml:space="preserve"> მეტრი</w:t>
            </w:r>
          </w:p>
        </w:tc>
      </w:tr>
      <w:tr w:rsidR="000652F6" w:rsidRPr="00752C03" w14:paraId="06746953"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489AFD6E"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7CF92F70"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7E9DCAA7" w14:textId="77777777" w:rsidR="000652F6" w:rsidRPr="00752C03" w:rsidRDefault="000652F6" w:rsidP="00C24F30">
            <w:pPr>
              <w:spacing w:after="0"/>
              <w:rPr>
                <w:rFonts w:ascii="Sylfaen" w:hAnsi="Sylfaen" w:cs="Calibri"/>
                <w:sz w:val="14"/>
                <w:szCs w:val="14"/>
              </w:rPr>
            </w:pPr>
            <w:r w:rsidRPr="00752C03">
              <w:rPr>
                <w:rFonts w:ascii="Sylfaen" w:hAnsi="Sylfaen" w:cs="Calibri"/>
                <w:sz w:val="14"/>
                <w:szCs w:val="14"/>
              </w:rPr>
              <w:t>5-10%</w:t>
            </w:r>
          </w:p>
        </w:tc>
      </w:tr>
      <w:tr w:rsidR="000652F6" w:rsidRPr="00752C03" w14:paraId="5A01022C" w14:textId="77777777" w:rsidTr="000652F6">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3AF943FC"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7B1E22F"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4E3ECB10" w14:textId="77777777" w:rsidR="000652F6" w:rsidRPr="00752C03" w:rsidRDefault="000652F6" w:rsidP="00C24F30">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6837C10E" w14:textId="1130AE4D" w:rsidR="001263CE" w:rsidRDefault="001263CE" w:rsidP="00462C41">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DF62E59" w14:textId="77777777" w:rsidR="001263CE"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1052422D"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3EC180F4"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3E078B06" w14:textId="5D214E86" w:rsidR="00853272" w:rsidRPr="0050284D" w:rsidRDefault="00853272" w:rsidP="00853272">
      <w:pPr>
        <w:widowControl w:val="0"/>
        <w:autoSpaceDE w:val="0"/>
        <w:autoSpaceDN w:val="0"/>
        <w:adjustRightInd w:val="0"/>
        <w:spacing w:after="40"/>
        <w:ind w:firstLine="480"/>
        <w:jc w:val="both"/>
        <w:rPr>
          <w:rFonts w:ascii="Sylfaen" w:hAnsi="Sylfaen" w:cs="Sylfaen"/>
          <w:iCs/>
          <w:sz w:val="16"/>
          <w:szCs w:val="16"/>
          <w:lang w:val="ka-GE"/>
        </w:rPr>
      </w:pPr>
      <w:r w:rsidRPr="0050284D">
        <w:rPr>
          <w:rFonts w:ascii="Sylfaen" w:hAnsi="Sylfaen" w:cs="Sylfaen"/>
          <w:iCs/>
          <w:sz w:val="16"/>
          <w:szCs w:val="16"/>
          <w:lang w:val="ka-GE"/>
        </w:rPr>
        <w:t xml:space="preserve">პროგრამის ფარგლებში გათვალისწინებულია ონის მუნიციპალიტეტის ადმინისტრაციულ საზღვრებში </w:t>
      </w:r>
      <w:r w:rsidR="00A917B0" w:rsidRPr="0050284D">
        <w:rPr>
          <w:rFonts w:ascii="Sylfaen" w:hAnsi="Sylfaen" w:cs="Sylfaen"/>
          <w:iCs/>
          <w:sz w:val="16"/>
          <w:szCs w:val="16"/>
          <w:lang w:val="ka-GE"/>
        </w:rPr>
        <w:t>(</w:t>
      </w:r>
      <w:r w:rsidR="00A917B0">
        <w:rPr>
          <w:rFonts w:ascii="Sylfaen" w:hAnsi="Sylfaen" w:cs="Sylfaen"/>
          <w:iCs/>
          <w:sz w:val="16"/>
          <w:szCs w:val="16"/>
          <w:lang w:val="ka-GE"/>
        </w:rPr>
        <w:t xml:space="preserve">ქალაქ ონსა და მიმდებარე სოფლებში </w:t>
      </w:r>
      <w:r w:rsidR="00A917B0"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A917B0">
        <w:rPr>
          <w:rFonts w:ascii="Sylfaen" w:hAnsi="Sylfaen" w:cs="Sylfaen"/>
          <w:iCs/>
          <w:sz w:val="16"/>
          <w:szCs w:val="16"/>
          <w:lang w:val="ka-GE"/>
        </w:rPr>
        <w:t>ნი; ონი-</w:t>
      </w:r>
      <w:r w:rsidR="00B15177">
        <w:rPr>
          <w:rFonts w:ascii="Sylfaen" w:hAnsi="Sylfaen" w:cs="Sylfaen"/>
          <w:iCs/>
          <w:sz w:val="16"/>
          <w:szCs w:val="16"/>
          <w:lang w:val="ka-GE"/>
        </w:rPr>
        <w:t>ირი</w:t>
      </w:r>
      <w:r w:rsidR="00A917B0">
        <w:rPr>
          <w:rFonts w:ascii="Sylfaen" w:hAnsi="Sylfaen" w:cs="Sylfaen"/>
          <w:iCs/>
          <w:sz w:val="16"/>
          <w:szCs w:val="16"/>
          <w:lang w:val="ka-GE"/>
        </w:rPr>
        <w:t>-ონი; ონი</w:t>
      </w:r>
      <w:r w:rsidR="00A917B0" w:rsidRPr="00B947FE">
        <w:rPr>
          <w:rFonts w:ascii="Sylfaen" w:hAnsi="Sylfaen" w:cs="Sylfaen"/>
          <w:iCs/>
          <w:sz w:val="16"/>
          <w:szCs w:val="16"/>
          <w:lang w:val="ka-GE"/>
        </w:rPr>
        <w:t>-ქვედი-ონი; ონი-შქმერი-ონი</w:t>
      </w:r>
      <w:r w:rsidR="00A917B0">
        <w:rPr>
          <w:rFonts w:ascii="Sylfaen" w:hAnsi="Sylfaen" w:cs="Sylfaen"/>
          <w:iCs/>
          <w:sz w:val="16"/>
          <w:szCs w:val="16"/>
          <w:lang w:val="ka-GE"/>
        </w:rPr>
        <w:t>)</w:t>
      </w:r>
      <w:r>
        <w:rPr>
          <w:rFonts w:ascii="Sylfaen" w:hAnsi="Sylfaen" w:cs="Sylfaen"/>
          <w:iCs/>
          <w:sz w:val="16"/>
          <w:szCs w:val="16"/>
          <w:lang w:val="ka-GE"/>
        </w:rPr>
        <w:t xml:space="preserve"> 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p>
    <w:p w14:paraId="31351ED3" w14:textId="77777777" w:rsidR="00B87CFA"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მძიმე ტექნიკით განახლებული ავტოპარკი.</w:t>
      </w:r>
    </w:p>
    <w:p w14:paraId="7AD4E519" w14:textId="6B3A289E" w:rsidR="001263CE" w:rsidRPr="0073543A" w:rsidRDefault="0003263D" w:rsidP="00B87CFA">
      <w:pPr>
        <w:widowControl w:val="0"/>
        <w:autoSpaceDE w:val="0"/>
        <w:autoSpaceDN w:val="0"/>
        <w:adjustRightInd w:val="0"/>
        <w:spacing w:after="0"/>
        <w:ind w:firstLine="446"/>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1263CE" w:rsidRPr="00F00F3B" w14:paraId="3F61C652"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DDA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62F432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4D43DC28"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E662C9" w14:paraId="04DDB8DB"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501FED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shd w:val="clear" w:color="auto" w:fill="auto"/>
            <w:vAlign w:val="center"/>
            <w:hideMark/>
          </w:tcPr>
          <w:p w14:paraId="58999F9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88D6EBB" w14:textId="77777777" w:rsidR="001263CE" w:rsidRPr="00E662C9" w:rsidRDefault="001263CE" w:rsidP="0003263D">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1263CE" w:rsidRPr="00752C03" w14:paraId="07ADC2EB"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09508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562E9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3EA62A33" w14:textId="36ECC101" w:rsidR="001263CE" w:rsidRPr="00752C03" w:rsidRDefault="00A917B0" w:rsidP="0003263D">
            <w:pPr>
              <w:spacing w:after="0"/>
              <w:rPr>
                <w:rFonts w:ascii="Sylfaen" w:hAnsi="Sylfaen" w:cs="Calibri"/>
                <w:sz w:val="14"/>
                <w:szCs w:val="14"/>
              </w:rPr>
            </w:pPr>
            <w:r>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p>
        </w:tc>
      </w:tr>
      <w:tr w:rsidR="001263CE" w:rsidRPr="00DA37B6" w14:paraId="39B0C7FD"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01B636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5C20CF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20781455" w14:textId="7C69F16E" w:rsidR="001263CE" w:rsidRPr="00DA37B6" w:rsidRDefault="00B15177" w:rsidP="0003263D">
            <w:pPr>
              <w:spacing w:after="0"/>
              <w:rPr>
                <w:rFonts w:ascii="Sylfaen" w:hAnsi="Sylfaen" w:cs="Calibri"/>
                <w:sz w:val="14"/>
                <w:szCs w:val="14"/>
                <w:lang w:val="ka-GE"/>
              </w:rPr>
            </w:pPr>
            <w:r>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p>
        </w:tc>
      </w:tr>
      <w:tr w:rsidR="001263CE" w:rsidRPr="00752C03" w14:paraId="5BA494A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DF4F6D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9AEB6A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4EA2EE80"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760F28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3E83AB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F223D9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2FA207B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E662C9" w14:paraId="2C7A20E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E98B1AB" w14:textId="77777777" w:rsidR="001263CE" w:rsidRPr="00F00F3B" w:rsidRDefault="001263CE" w:rsidP="0003263D">
            <w:pPr>
              <w:spacing w:after="0"/>
              <w:rPr>
                <w:rFonts w:ascii="Sylfaen" w:hAnsi="Sylfaen" w:cs="Calibri"/>
                <w:color w:val="385623"/>
                <w:sz w:val="16"/>
                <w:szCs w:val="16"/>
              </w:rPr>
            </w:pPr>
            <w:r>
              <w:rPr>
                <w:rFonts w:ascii="Sylfaen" w:hAnsi="Sylfaen" w:cs="Calibri"/>
                <w:color w:val="385623"/>
                <w:sz w:val="16"/>
                <w:szCs w:val="16"/>
              </w:rPr>
              <w:t>2</w:t>
            </w:r>
          </w:p>
        </w:tc>
        <w:tc>
          <w:tcPr>
            <w:tcW w:w="3231" w:type="dxa"/>
            <w:tcBorders>
              <w:top w:val="nil"/>
              <w:left w:val="nil"/>
              <w:bottom w:val="single" w:sz="4" w:space="0" w:color="auto"/>
              <w:right w:val="single" w:sz="4" w:space="0" w:color="auto"/>
            </w:tcBorders>
            <w:shd w:val="clear" w:color="auto" w:fill="auto"/>
            <w:vAlign w:val="center"/>
            <w:hideMark/>
          </w:tcPr>
          <w:p w14:paraId="02E4BCC6"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C2AAEA1" w14:textId="77777777" w:rsidR="001263CE" w:rsidRPr="0073543A" w:rsidRDefault="001263CE" w:rsidP="0003263D">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1263CE" w:rsidRPr="00752C03" w14:paraId="4D1E6F9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4CC9D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0E7C5A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6963FE9" w14:textId="77777777" w:rsidR="001263CE" w:rsidRPr="00752C03"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DA37B6" w14:paraId="688A55A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3ABB23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CE006C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971A9C3" w14:textId="77777777" w:rsidR="001263CE" w:rsidRPr="0073543A"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752C03" w14:paraId="0B09143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E051A9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4DA302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17545F2"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1A161EB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659E19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12F5D9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12741D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76FF3" w:rsidRPr="00E662C9" w14:paraId="6A3FC3D9"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CFEB6C" w14:textId="4B7A2B73" w:rsidR="00376FF3" w:rsidRPr="00C95DB2" w:rsidRDefault="00C95DB2" w:rsidP="00052F99">
            <w:pPr>
              <w:spacing w:after="0"/>
              <w:rPr>
                <w:rFonts w:ascii="Sylfaen" w:hAnsi="Sylfaen" w:cs="Calibri"/>
                <w:color w:val="385623"/>
                <w:sz w:val="16"/>
                <w:szCs w:val="16"/>
              </w:rPr>
            </w:pPr>
            <w:r>
              <w:rPr>
                <w:rFonts w:ascii="Sylfaen" w:hAnsi="Sylfaen" w:cs="Calibri"/>
                <w:color w:val="385623"/>
                <w:sz w:val="16"/>
                <w:szCs w:val="16"/>
              </w:rPr>
              <w:t>3</w:t>
            </w:r>
          </w:p>
        </w:tc>
        <w:tc>
          <w:tcPr>
            <w:tcW w:w="3231" w:type="dxa"/>
            <w:tcBorders>
              <w:top w:val="nil"/>
              <w:left w:val="nil"/>
              <w:bottom w:val="single" w:sz="4" w:space="0" w:color="auto"/>
              <w:right w:val="single" w:sz="4" w:space="0" w:color="auto"/>
            </w:tcBorders>
            <w:shd w:val="clear" w:color="auto" w:fill="auto"/>
            <w:vAlign w:val="center"/>
            <w:hideMark/>
          </w:tcPr>
          <w:p w14:paraId="60875C62"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43F006C0" w14:textId="48CABE8E"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ამწეკალათა</w:t>
            </w:r>
          </w:p>
        </w:tc>
      </w:tr>
      <w:tr w:rsidR="00376FF3" w:rsidRPr="00752C03" w14:paraId="52D58A01"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B493C57"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339CADA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CBE7D31" w14:textId="5D8A329E" w:rsidR="00376FF3" w:rsidRPr="00752C03" w:rsidRDefault="00376FF3" w:rsidP="00376FF3">
            <w:pPr>
              <w:spacing w:after="0"/>
              <w:rPr>
                <w:rFonts w:ascii="Sylfaen" w:hAnsi="Sylfaen" w:cs="Calibri"/>
                <w:sz w:val="14"/>
                <w:szCs w:val="14"/>
              </w:rPr>
            </w:pPr>
            <w:r>
              <w:rPr>
                <w:rFonts w:ascii="Sylfaen" w:hAnsi="Sylfaen" w:cs="Calibri"/>
                <w:sz w:val="14"/>
                <w:szCs w:val="14"/>
                <w:lang w:val="ka-GE"/>
              </w:rPr>
              <w:t xml:space="preserve"> 0 ერთეული</w:t>
            </w:r>
          </w:p>
        </w:tc>
      </w:tr>
      <w:tr w:rsidR="00376FF3" w:rsidRPr="00DA37B6" w14:paraId="78F4C6AB"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51C33F5"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60237EB"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E27D3CB" w14:textId="03B7C1CD" w:rsidR="00376FF3" w:rsidRPr="0073543A" w:rsidRDefault="00376FF3" w:rsidP="00376FF3">
            <w:pPr>
              <w:spacing w:after="0"/>
              <w:rPr>
                <w:rFonts w:ascii="Sylfaen" w:hAnsi="Sylfaen" w:cs="Calibri"/>
                <w:sz w:val="14"/>
                <w:szCs w:val="14"/>
              </w:rPr>
            </w:pPr>
            <w:r>
              <w:rPr>
                <w:rFonts w:ascii="Sylfaen" w:hAnsi="Sylfaen" w:cs="Calibri"/>
                <w:sz w:val="14"/>
                <w:szCs w:val="14"/>
                <w:lang w:val="ka-GE"/>
              </w:rPr>
              <w:t>1 ერთეული</w:t>
            </w:r>
          </w:p>
        </w:tc>
      </w:tr>
      <w:tr w:rsidR="00376FF3" w:rsidRPr="00752C03" w14:paraId="3F501E73"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176899A"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1B89BFF9"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E9683EF" w14:textId="39E695C6"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5-10%</w:t>
            </w:r>
          </w:p>
        </w:tc>
      </w:tr>
      <w:tr w:rsidR="00376FF3" w:rsidRPr="00752C03" w14:paraId="6A3CC8ED"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FACE53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6E234BE"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F0E14B2" w14:textId="2632E791"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5DE29B47" w14:textId="160E4BD5" w:rsidR="001263CE" w:rsidRDefault="001263CE" w:rsidP="0003263D">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96BEA01" w14:textId="77777777" w:rsidR="001263CE" w:rsidRPr="00752C03" w:rsidRDefault="001263CE" w:rsidP="0003263D">
      <w:pPr>
        <w:widowControl w:val="0"/>
        <w:autoSpaceDE w:val="0"/>
        <w:autoSpaceDN w:val="0"/>
        <w:adjustRightInd w:val="0"/>
        <w:spacing w:after="0"/>
        <w:rPr>
          <w:rFonts w:ascii="Sylfaen" w:hAnsi="Sylfaen"/>
          <w:b/>
          <w:color w:val="385623"/>
          <w:sz w:val="16"/>
          <w:szCs w:val="16"/>
          <w:lang w:val="ka-GE"/>
        </w:rPr>
      </w:pPr>
    </w:p>
    <w:p w14:paraId="3253596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29A4F2A" w14:textId="77777777" w:rsidR="0003263D"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B35CD1A" w14:textId="77777777" w:rsidR="00F21B51" w:rsidRPr="00EB3CD1" w:rsidRDefault="0003263D" w:rsidP="00F21B51">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F21B51" w:rsidRPr="00EB3CD1">
        <w:rPr>
          <w:rFonts w:ascii="Sylfaen" w:hAnsi="Sylfaen" w:cs="Sylfaen"/>
          <w:iCs/>
          <w:sz w:val="16"/>
          <w:szCs w:val="16"/>
          <w:lang w:val="ka-GE"/>
        </w:rPr>
        <w:t>პროგრამის ფარგლებშ</w:t>
      </w:r>
      <w:r w:rsidR="00F21B51">
        <w:rPr>
          <w:rFonts w:ascii="Sylfaen" w:hAnsi="Sylfaen" w:cs="Sylfaen"/>
          <w:iCs/>
          <w:sz w:val="16"/>
          <w:szCs w:val="16"/>
          <w:lang w:val="ka-GE"/>
        </w:rPr>
        <w:t xml:space="preserve">ი იგეგმება </w:t>
      </w:r>
      <w:r w:rsidR="00F21B51" w:rsidRPr="005C5B9B">
        <w:rPr>
          <w:rFonts w:ascii="Sylfaen" w:hAnsi="Sylfaen" w:cs="Sylfaen"/>
          <w:iCs/>
          <w:sz w:val="16"/>
          <w:szCs w:val="16"/>
          <w:lang w:val="ka-GE"/>
        </w:rPr>
        <w:t>მოქალაქეთა ჩართ</w:t>
      </w:r>
      <w:r w:rsidR="00F21B51">
        <w:rPr>
          <w:rFonts w:ascii="Sylfaen" w:hAnsi="Sylfaen" w:cs="Sylfaen"/>
          <w:iCs/>
          <w:sz w:val="16"/>
          <w:szCs w:val="16"/>
          <w:lang w:val="ka-GE"/>
        </w:rPr>
        <w:t>ულობის</w:t>
      </w:r>
      <w:r w:rsidR="00F21B51" w:rsidRPr="005C5B9B">
        <w:rPr>
          <w:rFonts w:ascii="Sylfaen" w:hAnsi="Sylfaen" w:cs="Sylfaen"/>
          <w:iCs/>
          <w:sz w:val="16"/>
          <w:szCs w:val="16"/>
          <w:lang w:val="ka-GE"/>
        </w:rPr>
        <w:t xml:space="preserve"> მიზნით</w:t>
      </w:r>
      <w:r w:rsidR="00F21B51">
        <w:rPr>
          <w:rFonts w:ascii="Sylfaen" w:hAnsi="Sylfaen" w:cs="Sylfaen"/>
          <w:iCs/>
          <w:sz w:val="16"/>
          <w:szCs w:val="16"/>
          <w:lang w:val="ka-GE"/>
        </w:rPr>
        <w:t xml:space="preserve"> </w:t>
      </w:r>
      <w:r w:rsidR="00F21B51" w:rsidRPr="005C5B9B">
        <w:rPr>
          <w:rFonts w:ascii="Sylfaen" w:hAnsi="Sylfaen" w:cs="Sylfaen"/>
          <w:iCs/>
          <w:sz w:val="16"/>
          <w:szCs w:val="16"/>
          <w:lang w:val="ka-GE"/>
        </w:rPr>
        <w:t>მუნიციპალიტეტის მერის წარმომადგელების მეშვეობით</w:t>
      </w:r>
      <w:r w:rsidR="00F21B51">
        <w:rPr>
          <w:rFonts w:ascii="Sylfaen" w:hAnsi="Sylfaen" w:cs="Sylfaen"/>
          <w:iCs/>
          <w:sz w:val="16"/>
          <w:szCs w:val="16"/>
          <w:lang w:val="ka-GE"/>
        </w:rPr>
        <w:t xml:space="preserve"> ონის მუნიციპალიტეტის მოსახლეობიდან შემოსული </w:t>
      </w:r>
      <w:r w:rsidR="00F21B51">
        <w:rPr>
          <w:rFonts w:ascii="Sylfaen" w:hAnsi="Sylfaen" w:cs="Sylfaen"/>
          <w:iCs/>
          <w:sz w:val="16"/>
          <w:szCs w:val="16"/>
        </w:rPr>
        <w:t>ახალი</w:t>
      </w:r>
      <w:r w:rsidR="00F21B51">
        <w:rPr>
          <w:rFonts w:ascii="Sylfaen" w:hAnsi="Sylfaen" w:cs="Sylfaen"/>
          <w:iCs/>
          <w:sz w:val="16"/>
          <w:szCs w:val="16"/>
          <w:lang w:val="ka-GE"/>
        </w:rPr>
        <w:t xml:space="preserve"> პროექტებისა და</w:t>
      </w:r>
      <w:r w:rsidR="00F21B51">
        <w:rPr>
          <w:rFonts w:ascii="Sylfaen" w:hAnsi="Sylfaen" w:cs="Sylfaen"/>
          <w:iCs/>
          <w:sz w:val="16"/>
          <w:szCs w:val="16"/>
        </w:rPr>
        <w:t xml:space="preserve"> იდეების მი</w:t>
      </w:r>
      <w:r w:rsidR="00F21B51">
        <w:rPr>
          <w:rFonts w:ascii="Sylfaen" w:hAnsi="Sylfaen" w:cs="Sylfaen"/>
          <w:iCs/>
          <w:sz w:val="16"/>
          <w:szCs w:val="16"/>
          <w:lang w:val="ka-GE"/>
        </w:rPr>
        <w:t>ღება. მოხდება მიღებული პროექტების განხილვა - შეფასება და შერჩეული პროექტების დაფინანსება.</w:t>
      </w:r>
    </w:p>
    <w:p w14:paraId="6EED208C" w14:textId="2BDFFE91" w:rsidR="0003263D" w:rsidRDefault="0003263D" w:rsidP="00F21B51">
      <w:pPr>
        <w:widowControl w:val="0"/>
        <w:autoSpaceDE w:val="0"/>
        <w:autoSpaceDN w:val="0"/>
        <w:adjustRightInd w:val="0"/>
        <w:spacing w:after="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A0691A0" w14:textId="77777777" w:rsidR="0003263D" w:rsidRPr="0050284D" w:rsidRDefault="0003263D" w:rsidP="00F21B5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5D8DE09D" w14:textId="77777777" w:rsidR="001263CE" w:rsidRPr="0042226B"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31E849B1"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BE8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11070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18488A2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2252F50" w14:textId="77777777" w:rsidTr="001263CE">
        <w:trPr>
          <w:trHeight w:val="386"/>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5FD12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1E6EA4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42B69955" w14:textId="77777777" w:rsidR="001263CE" w:rsidRPr="0042226B" w:rsidRDefault="001263CE" w:rsidP="0003263D">
            <w:pPr>
              <w:spacing w:after="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1263CE" w:rsidRPr="00F00F3B" w14:paraId="72F93D68"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794FD5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9C6933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20B9FAB" w14:textId="364234F9" w:rsidR="001263CE" w:rsidRPr="00752C03" w:rsidRDefault="006A67B8" w:rsidP="0003263D">
            <w:pPr>
              <w:spacing w:after="0"/>
              <w:rPr>
                <w:rFonts w:ascii="Sylfaen" w:hAnsi="Sylfaen" w:cs="Calibri"/>
                <w:sz w:val="14"/>
                <w:szCs w:val="14"/>
              </w:rPr>
            </w:pPr>
            <w:r>
              <w:rPr>
                <w:rFonts w:ascii="Sylfaen" w:hAnsi="Sylfaen" w:cs="Calibri"/>
                <w:sz w:val="14"/>
                <w:szCs w:val="14"/>
                <w:lang w:val="ka-GE"/>
              </w:rPr>
              <w:t>25</w:t>
            </w:r>
            <w:r w:rsidR="001263CE">
              <w:rPr>
                <w:rFonts w:ascii="Sylfaen" w:hAnsi="Sylfaen" w:cs="Calibri"/>
                <w:sz w:val="14"/>
                <w:szCs w:val="14"/>
                <w:lang w:val="ka-GE"/>
              </w:rPr>
              <w:t xml:space="preserve"> პროექტი</w:t>
            </w:r>
          </w:p>
        </w:tc>
      </w:tr>
      <w:tr w:rsidR="001263CE" w:rsidRPr="00F00F3B" w14:paraId="16DB19E7"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EB5BA4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7835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7377DA0" w14:textId="76EF2C38" w:rsidR="001263CE" w:rsidRPr="00DA37B6" w:rsidRDefault="001263CE" w:rsidP="0003263D">
            <w:pPr>
              <w:spacing w:after="0"/>
              <w:rPr>
                <w:rFonts w:ascii="Sylfaen" w:hAnsi="Sylfaen" w:cs="Calibri"/>
                <w:sz w:val="14"/>
                <w:szCs w:val="14"/>
                <w:lang w:val="ka-GE"/>
              </w:rPr>
            </w:pPr>
            <w:r>
              <w:rPr>
                <w:rFonts w:ascii="Sylfaen" w:hAnsi="Sylfaen" w:cs="Calibri"/>
                <w:sz w:val="14"/>
                <w:szCs w:val="14"/>
                <w:lang w:val="ka-GE"/>
              </w:rPr>
              <w:t>2</w:t>
            </w:r>
            <w:r w:rsidR="006A67B8">
              <w:rPr>
                <w:rFonts w:ascii="Sylfaen" w:hAnsi="Sylfaen" w:cs="Calibri"/>
                <w:sz w:val="14"/>
                <w:szCs w:val="14"/>
                <w:lang w:val="ka-GE"/>
              </w:rPr>
              <w:t>5</w:t>
            </w:r>
            <w:r>
              <w:rPr>
                <w:rFonts w:ascii="Sylfaen" w:hAnsi="Sylfaen" w:cs="Calibri"/>
                <w:sz w:val="14"/>
                <w:szCs w:val="14"/>
                <w:lang w:val="ka-GE"/>
              </w:rPr>
              <w:t xml:space="preserve"> პროექტი</w:t>
            </w:r>
          </w:p>
        </w:tc>
      </w:tr>
      <w:tr w:rsidR="001263CE" w:rsidRPr="00F00F3B" w14:paraId="23319C88"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D5DE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shd w:val="clear" w:color="auto" w:fill="auto"/>
            <w:vAlign w:val="center"/>
            <w:hideMark/>
          </w:tcPr>
          <w:p w14:paraId="5A8930F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5C28C59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F00F3B" w14:paraId="22CDAD4A"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4EE35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A74B44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A351E06"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477DB2F2" w14:textId="77777777" w:rsidR="001263CE" w:rsidRPr="00752C03" w:rsidRDefault="001263CE" w:rsidP="0003263D">
      <w:pPr>
        <w:widowControl w:val="0"/>
        <w:autoSpaceDE w:val="0"/>
        <w:autoSpaceDN w:val="0"/>
        <w:adjustRightInd w:val="0"/>
        <w:spacing w:after="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38E80DFB" w14:textId="7F905B7F" w:rsidR="007017C0" w:rsidRPr="00F56131" w:rsidRDefault="007017C0" w:rsidP="0003263D">
      <w:pPr>
        <w:tabs>
          <w:tab w:val="left" w:pos="270"/>
          <w:tab w:val="left" w:pos="360"/>
        </w:tabs>
        <w:spacing w:after="0"/>
        <w:jc w:val="both"/>
        <w:rPr>
          <w:rFonts w:ascii="Sylfaen" w:hAnsi="Sylfaen"/>
          <w:sz w:val="18"/>
          <w:szCs w:val="18"/>
        </w:rPr>
      </w:pPr>
    </w:p>
    <w:p w14:paraId="51893B84" w14:textId="46BED7AC" w:rsidR="0085503B" w:rsidRPr="0085503B" w:rsidRDefault="0085503B" w:rsidP="0085503B">
      <w:pPr>
        <w:pStyle w:val="Heading2"/>
        <w:ind w:firstLine="360"/>
        <w:rPr>
          <w:sz w:val="22"/>
          <w:szCs w:val="22"/>
        </w:rPr>
      </w:pPr>
      <w:bookmarkStart w:id="5" w:name="_Toc216088402"/>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5"/>
      <w:r w:rsidRPr="0085503B">
        <w:rPr>
          <w:sz w:val="22"/>
          <w:szCs w:val="22"/>
        </w:rPr>
        <w:t xml:space="preserve"> </w:t>
      </w:r>
    </w:p>
    <w:p w14:paraId="18BD1058" w14:textId="77777777" w:rsidR="0085503B" w:rsidRPr="0085503B" w:rsidRDefault="0085503B" w:rsidP="0085503B">
      <w:pPr>
        <w:pStyle w:val="ListParagraph"/>
        <w:spacing w:after="0" w:line="240" w:lineRule="auto"/>
        <w:ind w:left="1140"/>
        <w:jc w:val="both"/>
        <w:rPr>
          <w:rFonts w:ascii="Sylfaen" w:hAnsi="Sylfaen"/>
          <w:b/>
          <w:lang w:val="ka-GE"/>
        </w:rPr>
      </w:pPr>
    </w:p>
    <w:p w14:paraId="6B0C46FF" w14:textId="4F5C2885" w:rsidR="00FA0877" w:rsidRDefault="0085503B" w:rsidP="00FA0877">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w:t>
      </w:r>
      <w:r w:rsidR="008A0329">
        <w:rPr>
          <w:rFonts w:ascii="Sylfaen" w:hAnsi="Sylfaen"/>
          <w:sz w:val="18"/>
          <w:szCs w:val="18"/>
          <w:lang w:val="ka-GE"/>
        </w:rPr>
        <w:t xml:space="preserve"> </w:t>
      </w:r>
      <w:r w:rsidRPr="0085503B">
        <w:rPr>
          <w:rFonts w:ascii="Sylfaen" w:hAnsi="Sylfaen"/>
          <w:sz w:val="18"/>
          <w:szCs w:val="18"/>
          <w:lang w:val="ka-GE"/>
        </w:rPr>
        <w:t xml:space="preserve">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w:t>
      </w:r>
      <w:r w:rsidR="00875248">
        <w:rPr>
          <w:rFonts w:ascii="Sylfaen" w:hAnsi="Sylfaen" w:cs="Sylfaen"/>
          <w:sz w:val="18"/>
          <w:szCs w:val="18"/>
          <w:lang w:val="ka-GE"/>
        </w:rPr>
        <w:t xml:space="preserve"> </w:t>
      </w:r>
      <w:r w:rsidRPr="0085503B">
        <w:rPr>
          <w:rFonts w:ascii="Sylfaen" w:hAnsi="Sylfaen" w:cs="Sylfaen"/>
          <w:sz w:val="18"/>
          <w:szCs w:val="18"/>
          <w:lang w:val="ka-GE"/>
        </w:rPr>
        <w:t>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1E33853C" w14:textId="61B154BA" w:rsidR="00FA0877" w:rsidRPr="00FA0877" w:rsidRDefault="00FA0877" w:rsidP="00FA0877">
      <w:pPr>
        <w:pStyle w:val="ListParagraph"/>
        <w:ind w:left="0" w:firstLine="360"/>
        <w:jc w:val="both"/>
        <w:rPr>
          <w:rFonts w:ascii="Sylfaen" w:hAnsi="Sylfaen" w:cs="Sylfaen"/>
          <w:sz w:val="18"/>
          <w:szCs w:val="18"/>
          <w:lang w:val="ka-GE"/>
        </w:rPr>
      </w:pPr>
      <w:r w:rsidRPr="00FA0877">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მიზანი 11-თან.</w:t>
      </w:r>
    </w:p>
    <w:tbl>
      <w:tblPr>
        <w:tblW w:w="0" w:type="auto"/>
        <w:tblCellMar>
          <w:left w:w="0" w:type="dxa"/>
          <w:right w:w="0" w:type="dxa"/>
        </w:tblCellMar>
        <w:tblLook w:val="04A0" w:firstRow="1" w:lastRow="0" w:firstColumn="1" w:lastColumn="0" w:noHBand="0" w:noVBand="1"/>
      </w:tblPr>
      <w:tblGrid>
        <w:gridCol w:w="1146"/>
        <w:gridCol w:w="3620"/>
        <w:gridCol w:w="894"/>
        <w:gridCol w:w="894"/>
        <w:gridCol w:w="1067"/>
        <w:gridCol w:w="1178"/>
        <w:gridCol w:w="1178"/>
        <w:gridCol w:w="1178"/>
      </w:tblGrid>
      <w:tr w:rsidR="00140F65" w14:paraId="02CB0520" w14:textId="77777777" w:rsidTr="00140F65">
        <w:trPr>
          <w:trHeight w:val="58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4F94C10D" w14:textId="77777777" w:rsidR="00140F65" w:rsidRDefault="00140F65" w:rsidP="00140F65">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8BEEA2A"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F2A09F2"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ACC8E10"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472CD1C"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3338815"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AF87075"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7FF28C0"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40F65" w14:paraId="597E5622" w14:textId="77777777" w:rsidTr="00140F65">
        <w:trPr>
          <w:trHeight w:val="27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0590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03 00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3D7BA"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67F347"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ECDC89"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903.1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D54346"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952.0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827D31"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1010.0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099372"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1077.0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6A63AB"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1142.0</w:t>
            </w:r>
          </w:p>
        </w:tc>
      </w:tr>
      <w:tr w:rsidR="00140F65" w14:paraId="279F9A99"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B4D5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2C72A"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F77D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D4536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748.7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91A03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BD38F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3F891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7C038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925.0</w:t>
            </w:r>
          </w:p>
        </w:tc>
      </w:tr>
      <w:tr w:rsidR="00140F65" w14:paraId="25CA3435"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AA98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6D153"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92DD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0CFB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EDC9A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5D85D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E3C30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BE839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207.0</w:t>
            </w:r>
          </w:p>
        </w:tc>
      </w:tr>
      <w:tr w:rsidR="00140F65" w14:paraId="50F09B47" w14:textId="77777777" w:rsidTr="00140F65">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1A99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03 03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526D5"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F8CB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45884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897F5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E79A0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DD65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E3A2F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r>
    </w:tbl>
    <w:p w14:paraId="5A5D952D" w14:textId="2EF5AB9F" w:rsidR="00F106BB" w:rsidRDefault="00F106BB" w:rsidP="00FD3400">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r>
        <w:rPr>
          <w:rFonts w:ascii="Sylfaen" w:hAnsi="Sylfaen"/>
          <w:sz w:val="16"/>
          <w:szCs w:val="16"/>
          <w:lang w:val="ka-GE"/>
        </w:rPr>
        <w:t xml:space="preserve"> </w:t>
      </w:r>
    </w:p>
    <w:p w14:paraId="3C77A901" w14:textId="77777777" w:rsidR="0007426B" w:rsidRPr="00EA1C7C" w:rsidRDefault="0007426B"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559B5BAF" w14:textId="77777777" w:rsidR="0007426B" w:rsidRPr="00752C03" w:rsidRDefault="0007426B"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193DFD" w14:textId="77777777" w:rsidR="0007426B" w:rsidRDefault="0007426B"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20470BDE" w14:textId="77777777" w:rsidR="0007426B" w:rsidRDefault="0007426B" w:rsidP="00FD340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609F0249" w14:textId="77777777" w:rsidR="0007426B" w:rsidRPr="00752C03" w:rsidRDefault="0007426B" w:rsidP="00FD340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61F7C63E"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612E4E0D"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7D23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CB6DB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73CC3B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D72BE59"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5367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53B85D9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2EB06DA"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1263CE" w:rsidRPr="009D4D57" w14:paraId="35C68AA8"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D3E6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50398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BAF145"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116620</w:t>
            </w:r>
            <w:r w:rsidRPr="0030521B">
              <w:rPr>
                <w:rFonts w:ascii="Sylfaen" w:hAnsi="Sylfaen" w:cs="Calibri"/>
                <w:sz w:val="16"/>
                <w:szCs w:val="16"/>
              </w:rPr>
              <w:t xml:space="preserve"> მ² </w:t>
            </w:r>
            <w:r>
              <w:rPr>
                <w:rFonts w:ascii="Sylfaen" w:hAnsi="Sylfaen" w:cs="Calibri"/>
                <w:sz w:val="16"/>
                <w:szCs w:val="16"/>
              </w:rPr>
              <w:t>ტერიტორა</w:t>
            </w:r>
          </w:p>
        </w:tc>
      </w:tr>
      <w:tr w:rsidR="001263CE" w:rsidRPr="009D4D57" w14:paraId="393E40B6"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2176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D0902D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DBDE671"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11</w:t>
            </w:r>
            <w:r>
              <w:rPr>
                <w:rFonts w:ascii="Sylfaen" w:hAnsi="Sylfaen" w:cs="Calibri"/>
                <w:sz w:val="16"/>
                <w:szCs w:val="16"/>
                <w:lang w:val="ka-GE"/>
              </w:rPr>
              <w:t>6620</w:t>
            </w:r>
            <w:r w:rsidRPr="0030521B">
              <w:rPr>
                <w:rFonts w:ascii="Sylfaen" w:hAnsi="Sylfaen" w:cs="Calibri"/>
                <w:sz w:val="16"/>
                <w:szCs w:val="16"/>
              </w:rPr>
              <w:t xml:space="preserve"> მ² ტერიტორ</w:t>
            </w:r>
            <w:r>
              <w:rPr>
                <w:rFonts w:ascii="Sylfaen" w:hAnsi="Sylfaen" w:cs="Calibri"/>
                <w:sz w:val="16"/>
                <w:szCs w:val="16"/>
                <w:lang w:val="ka-GE"/>
              </w:rPr>
              <w:t>ა</w:t>
            </w:r>
          </w:p>
        </w:tc>
      </w:tr>
      <w:tr w:rsidR="001263CE" w:rsidRPr="009D4D57" w14:paraId="75B5F59D" w14:textId="77777777" w:rsidTr="001263CE">
        <w:trPr>
          <w:trHeight w:val="2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560C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49EAA4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5F65209"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9F6E998"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C79C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DF896F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4C3789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1263CE" w:rsidRPr="009D4D57" w14:paraId="68384E8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C1581"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2D81D2E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8859880"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1263CE" w:rsidRPr="009D4D57" w14:paraId="1B42D778"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862D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64798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C96AB9F" w14:textId="4C3F27E7" w:rsidR="001263CE" w:rsidRPr="009D4D57" w:rsidRDefault="006D391F" w:rsidP="001263CE">
            <w:pPr>
              <w:spacing w:after="40"/>
              <w:rPr>
                <w:rFonts w:ascii="Sylfaen" w:hAnsi="Sylfaen" w:cs="Calibri"/>
                <w:sz w:val="16"/>
                <w:szCs w:val="16"/>
              </w:rPr>
            </w:pPr>
            <w:r>
              <w:rPr>
                <w:rFonts w:ascii="Sylfaen" w:hAnsi="Sylfaen" w:cs="Calibri"/>
                <w:sz w:val="16"/>
                <w:szCs w:val="16"/>
              </w:rPr>
              <w:t>310</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538F0AA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50CE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D1CDDE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77AF829" w14:textId="22FA8B08" w:rsidR="001263CE" w:rsidRPr="009D4D57" w:rsidRDefault="006D391F" w:rsidP="006D391F">
            <w:pPr>
              <w:spacing w:after="40"/>
              <w:rPr>
                <w:rFonts w:ascii="Sylfaen" w:hAnsi="Sylfaen" w:cs="Calibri"/>
                <w:sz w:val="16"/>
                <w:szCs w:val="16"/>
              </w:rPr>
            </w:pPr>
            <w:r>
              <w:rPr>
                <w:rFonts w:ascii="Sylfaen" w:hAnsi="Sylfaen" w:cs="Calibri"/>
                <w:sz w:val="16"/>
                <w:szCs w:val="16"/>
              </w:rPr>
              <w:t>3</w:t>
            </w:r>
            <w:r>
              <w:rPr>
                <w:rFonts w:ascii="Sylfaen" w:hAnsi="Sylfaen" w:cs="Calibri"/>
                <w:sz w:val="16"/>
                <w:szCs w:val="16"/>
                <w:lang w:val="ka-GE"/>
              </w:rPr>
              <w:t>68</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14A40FC7"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930C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CF19A1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BB11CA1"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F262B36"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DFD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427B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1D54E3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43978E1B" w14:textId="77777777" w:rsidTr="00180EB5">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5475EE"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hideMark/>
          </w:tcPr>
          <w:p w14:paraId="313D17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FCCEC72"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1263CE" w:rsidRPr="009D4D57" w14:paraId="6347033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3380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AD9187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58B7CFE"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9</w:t>
            </w:r>
            <w:r w:rsidRPr="0030521B">
              <w:rPr>
                <w:rFonts w:ascii="Sylfaen" w:hAnsi="Sylfaen" w:cs="Calibri"/>
                <w:sz w:val="16"/>
                <w:szCs w:val="16"/>
              </w:rPr>
              <w:t xml:space="preserve">00 მ² </w:t>
            </w:r>
            <w:r>
              <w:rPr>
                <w:rFonts w:ascii="Sylfaen" w:hAnsi="Sylfaen" w:cs="Calibri"/>
                <w:sz w:val="16"/>
                <w:szCs w:val="16"/>
                <w:lang w:val="ka-GE"/>
              </w:rPr>
              <w:t>შენობა</w:t>
            </w:r>
          </w:p>
        </w:tc>
      </w:tr>
      <w:tr w:rsidR="001263CE" w:rsidRPr="009D4D57" w14:paraId="4C5C20F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391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04958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DE885A7" w14:textId="77777777" w:rsidR="001263CE" w:rsidRPr="00DD1684" w:rsidRDefault="001263CE" w:rsidP="001263CE">
            <w:pPr>
              <w:spacing w:after="40"/>
              <w:rPr>
                <w:rFonts w:ascii="Sylfaen" w:hAnsi="Sylfaen" w:cs="Calibri"/>
                <w:sz w:val="16"/>
                <w:szCs w:val="16"/>
                <w:lang w:val="ka-GE"/>
              </w:rPr>
            </w:pPr>
            <w:r w:rsidRPr="0030521B">
              <w:rPr>
                <w:rFonts w:ascii="Sylfaen" w:hAnsi="Sylfaen" w:cs="Calibri"/>
                <w:sz w:val="16"/>
                <w:szCs w:val="16"/>
              </w:rPr>
              <w:t xml:space="preserve">900 მ² </w:t>
            </w:r>
            <w:r>
              <w:rPr>
                <w:rFonts w:ascii="Sylfaen" w:hAnsi="Sylfaen" w:cs="Calibri"/>
                <w:sz w:val="16"/>
                <w:szCs w:val="16"/>
                <w:lang w:val="ka-GE"/>
              </w:rPr>
              <w:t>შენობა</w:t>
            </w:r>
          </w:p>
        </w:tc>
      </w:tr>
      <w:tr w:rsidR="001263CE" w:rsidRPr="009D4D57" w14:paraId="77EA1B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8D67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21F8FC1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7EC865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8147FA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5800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AD9BE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741F30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5121D901"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70E62E" w14:textId="77777777" w:rsidR="001263CE" w:rsidRPr="008D4F79" w:rsidRDefault="001263CE" w:rsidP="001263CE">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shd w:val="clear" w:color="auto" w:fill="auto"/>
            <w:vAlign w:val="center"/>
            <w:hideMark/>
          </w:tcPr>
          <w:p w14:paraId="373B505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987284C" w14:textId="77777777" w:rsidR="001263CE" w:rsidRPr="008D4F79" w:rsidRDefault="001263CE" w:rsidP="001263CE">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1263CE" w:rsidRPr="009D4D57" w14:paraId="653359F7"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EDCB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B570A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CAEB3C5" w14:textId="27DDB99D" w:rsidR="001263CE" w:rsidRPr="008D4F79" w:rsidRDefault="00D45772" w:rsidP="001263CE">
            <w:pPr>
              <w:spacing w:after="40"/>
              <w:rPr>
                <w:rFonts w:ascii="Sylfaen" w:hAnsi="Sylfaen" w:cs="Calibri"/>
                <w:sz w:val="16"/>
                <w:szCs w:val="16"/>
                <w:lang w:val="ka-GE"/>
              </w:rPr>
            </w:pPr>
            <w:r>
              <w:rPr>
                <w:rFonts w:ascii="Sylfaen" w:hAnsi="Sylfaen" w:cs="Calibri"/>
                <w:sz w:val="16"/>
                <w:szCs w:val="16"/>
                <w:lang w:val="ka-GE"/>
              </w:rPr>
              <w:t>6</w:t>
            </w:r>
            <w:r w:rsidR="001263CE">
              <w:rPr>
                <w:rFonts w:ascii="Sylfaen" w:hAnsi="Sylfaen" w:cs="Calibri"/>
                <w:sz w:val="16"/>
                <w:szCs w:val="16"/>
                <w:lang w:val="ka-GE"/>
              </w:rPr>
              <w:t xml:space="preserve"> ერთეული </w:t>
            </w:r>
          </w:p>
        </w:tc>
      </w:tr>
      <w:tr w:rsidR="001263CE" w:rsidRPr="009D4D57" w14:paraId="6235FA3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0F4AE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BBA12A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C6B7A0D"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 xml:space="preserve">6 ერთეული </w:t>
            </w:r>
          </w:p>
        </w:tc>
      </w:tr>
      <w:tr w:rsidR="001263CE" w:rsidRPr="009D4D57" w14:paraId="20172C4D"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CD2AB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EC3EF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A38621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43EE210A" w14:textId="77777777" w:rsidTr="001263C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0B3EB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14:paraId="2E70F96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F1C838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1765E6B" w14:textId="77777777" w:rsidR="001263CE" w:rsidRDefault="001263CE" w:rsidP="001263CE">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5510E3EB"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04049F4B" w14:textId="77777777" w:rsidR="001263CE" w:rsidRPr="005A2A5C"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05FA975"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0F4C399"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3900931C"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66185A6F"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7C5C781D" w14:textId="77777777" w:rsidTr="001263CE">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52362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F5651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434102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43071E7C"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8E97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73A1810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DFBA9F" w14:textId="77777777" w:rsidR="001263CE" w:rsidRPr="00B70688" w:rsidRDefault="001263CE" w:rsidP="001263CE">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1263CE" w:rsidRPr="009D4D57" w14:paraId="02626F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2941C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CD5B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12D4FFD" w14:textId="5D8FE891" w:rsidR="001263CE" w:rsidRPr="009D4D57" w:rsidRDefault="006D391F" w:rsidP="001263CE">
            <w:pPr>
              <w:spacing w:after="40"/>
              <w:rPr>
                <w:rFonts w:ascii="Sylfaen" w:hAnsi="Sylfaen" w:cs="Calibri"/>
                <w:sz w:val="16"/>
                <w:szCs w:val="16"/>
              </w:rPr>
            </w:pPr>
            <w:r>
              <w:rPr>
                <w:rFonts w:ascii="Sylfaen" w:hAnsi="Sylfaen" w:cs="Calibri"/>
                <w:sz w:val="16"/>
                <w:szCs w:val="16"/>
              </w:rPr>
              <w:t>35</w:t>
            </w:r>
            <w:r w:rsidR="001263CE" w:rsidRPr="00537832">
              <w:rPr>
                <w:rFonts w:ascii="Sylfaen" w:hAnsi="Sylfaen" w:cs="Calibri"/>
                <w:sz w:val="16"/>
                <w:szCs w:val="16"/>
              </w:rPr>
              <w:t>00 მ</w:t>
            </w:r>
            <w:r w:rsidR="001263CE" w:rsidRPr="00A9058E">
              <w:rPr>
                <w:rFonts w:ascii="Sylfaen" w:hAnsi="Sylfaen" w:cs="Calibri"/>
                <w:sz w:val="16"/>
                <w:szCs w:val="16"/>
                <w:vertAlign w:val="superscript"/>
              </w:rPr>
              <w:t>2</w:t>
            </w:r>
            <w:r w:rsidR="001263CE" w:rsidRPr="00537832">
              <w:rPr>
                <w:rFonts w:ascii="Sylfaen" w:hAnsi="Sylfaen" w:cs="Calibri"/>
                <w:sz w:val="16"/>
                <w:szCs w:val="16"/>
              </w:rPr>
              <w:t xml:space="preserve"> </w:t>
            </w:r>
            <w:r w:rsidR="001263CE">
              <w:rPr>
                <w:rFonts w:ascii="Sylfaen" w:hAnsi="Sylfaen" w:cs="Calibri"/>
                <w:sz w:val="16"/>
                <w:szCs w:val="16"/>
              </w:rPr>
              <w:t>ტერიტორია</w:t>
            </w:r>
          </w:p>
        </w:tc>
      </w:tr>
      <w:tr w:rsidR="001263CE" w:rsidRPr="009D4D57" w14:paraId="5BBDB036"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5E23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AD496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89CA047" w14:textId="77777777" w:rsidR="001263CE" w:rsidRPr="009D4D57" w:rsidRDefault="001263CE" w:rsidP="001263CE">
            <w:pPr>
              <w:spacing w:after="40"/>
              <w:rPr>
                <w:rFonts w:ascii="Sylfaen" w:hAnsi="Sylfaen" w:cs="Calibri"/>
                <w:sz w:val="16"/>
                <w:szCs w:val="16"/>
              </w:rPr>
            </w:pPr>
            <w:r w:rsidRPr="00537832">
              <w:rPr>
                <w:rFonts w:ascii="Sylfaen" w:hAnsi="Sylfaen" w:cs="Calibri"/>
                <w:sz w:val="16"/>
                <w:szCs w:val="16"/>
              </w:rPr>
              <w:t>3500 მ</w:t>
            </w:r>
            <w:r w:rsidRPr="00A9058E">
              <w:rPr>
                <w:rFonts w:ascii="Sylfaen" w:hAnsi="Sylfaen" w:cs="Calibri"/>
                <w:sz w:val="16"/>
                <w:szCs w:val="16"/>
                <w:vertAlign w:val="superscript"/>
              </w:rPr>
              <w:t>2</w:t>
            </w:r>
            <w:r w:rsidRPr="00537832">
              <w:rPr>
                <w:rFonts w:ascii="Sylfaen" w:hAnsi="Sylfaen" w:cs="Calibri"/>
                <w:sz w:val="16"/>
                <w:szCs w:val="16"/>
              </w:rPr>
              <w:t xml:space="preserve"> </w:t>
            </w:r>
            <w:r>
              <w:rPr>
                <w:rFonts w:ascii="Sylfaen" w:hAnsi="Sylfaen" w:cs="Calibri"/>
                <w:sz w:val="16"/>
                <w:szCs w:val="16"/>
              </w:rPr>
              <w:t>ტერიტორია</w:t>
            </w:r>
          </w:p>
        </w:tc>
      </w:tr>
      <w:tr w:rsidR="001263CE" w:rsidRPr="009D4D57" w14:paraId="719ED177"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E01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2A7FF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A7B920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431CF2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6ACD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2135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4C9BE87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C4B5C49" w14:textId="1F080528" w:rsidR="001263CE" w:rsidRDefault="001263CE" w:rsidP="0022485B">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11BA9ECF" w14:textId="3F6B256B" w:rsidR="005F0315" w:rsidRDefault="005F0315" w:rsidP="0022485B">
      <w:pPr>
        <w:widowControl w:val="0"/>
        <w:autoSpaceDE w:val="0"/>
        <w:autoSpaceDN w:val="0"/>
        <w:adjustRightInd w:val="0"/>
        <w:spacing w:after="40"/>
        <w:ind w:left="480"/>
        <w:rPr>
          <w:rFonts w:ascii="Sylfaen" w:hAnsi="Sylfaen" w:cs="Sylfaen"/>
          <w:iCs/>
          <w:sz w:val="16"/>
          <w:szCs w:val="16"/>
          <w:u w:val="single"/>
          <w:lang w:val="ka-GE"/>
        </w:rPr>
      </w:pPr>
    </w:p>
    <w:p w14:paraId="5C407DF3" w14:textId="77777777" w:rsidR="005F0315" w:rsidRPr="00EA1C7C" w:rsidRDefault="005F0315" w:rsidP="005F0315">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უპატრონო ცხოველების თავშესაფარში გადაყვანის ღონისძიება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03 03)</w:t>
      </w:r>
    </w:p>
    <w:p w14:paraId="312CAFD1" w14:textId="77777777" w:rsidR="005F0315" w:rsidRPr="00752C03" w:rsidRDefault="005F0315" w:rsidP="005F0315">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A61A4EB" w14:textId="77777777" w:rsidR="005F0315" w:rsidRDefault="005F0315" w:rsidP="005F0315">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110413">
        <w:rPr>
          <w:rFonts w:ascii="Sylfaen" w:hAnsi="Sylfaen" w:cs="Sylfaen"/>
          <w:iCs/>
          <w:sz w:val="16"/>
          <w:szCs w:val="16"/>
          <w:lang w:val="ka-GE"/>
        </w:rPr>
        <w:t>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2F00837E" w14:textId="77777777" w:rsidR="005F0315" w:rsidRDefault="005F0315" w:rsidP="005F0315">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 xml:space="preserve"> მოსახლეობისთვის შექმნილი უსაფრთხო გარემო.</w:t>
      </w:r>
    </w:p>
    <w:p w14:paraId="41C1547C" w14:textId="77777777" w:rsidR="005F0315" w:rsidRPr="00752C03" w:rsidRDefault="005F0315" w:rsidP="005F0315">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5F0315" w:rsidRPr="009D4D57" w14:paraId="173AF41A" w14:textId="77777777" w:rsidTr="005F0315">
        <w:trPr>
          <w:trHeight w:val="3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D2FF7A"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299FAA69"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D5955BC"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5F0315" w:rsidRPr="009D4D57" w14:paraId="02FBA21D" w14:textId="77777777" w:rsidTr="005F0315">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B34503"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376B6D71"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F524A5D" w14:textId="77777777" w:rsidR="005F0315" w:rsidRPr="009D4D57" w:rsidRDefault="005F0315" w:rsidP="005F0315">
            <w:pPr>
              <w:spacing w:after="40"/>
              <w:rPr>
                <w:rFonts w:ascii="Sylfaen" w:hAnsi="Sylfaen" w:cs="Calibri"/>
                <w:sz w:val="16"/>
                <w:szCs w:val="16"/>
              </w:rPr>
            </w:pPr>
            <w:r w:rsidRPr="00110413">
              <w:rPr>
                <w:rFonts w:ascii="Sylfaen" w:hAnsi="Sylfaen" w:cs="Calibri"/>
                <w:sz w:val="16"/>
                <w:szCs w:val="16"/>
              </w:rPr>
              <w:t xml:space="preserve">ძაღლების </w:t>
            </w:r>
            <w:r>
              <w:rPr>
                <w:rFonts w:ascii="Sylfaen" w:hAnsi="Sylfaen" w:cs="Calibri"/>
                <w:sz w:val="16"/>
                <w:szCs w:val="16"/>
                <w:lang w:val="ka-GE"/>
              </w:rPr>
              <w:t>რაოდენობა, რომელთაც ჩაუტარდათ ვეტერინალური მომსახურება(აცრები, კასტრაცია...)</w:t>
            </w:r>
          </w:p>
        </w:tc>
      </w:tr>
      <w:tr w:rsidR="005F0315" w:rsidRPr="009D4D57" w14:paraId="4F8010E5" w14:textId="77777777" w:rsidTr="005F0315">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86DB3A"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294E562"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530E2F7" w14:textId="79B355E8" w:rsidR="005F0315" w:rsidRPr="009D4D57" w:rsidRDefault="005F0315" w:rsidP="005F0315">
            <w:pPr>
              <w:spacing w:after="40"/>
              <w:rPr>
                <w:rFonts w:ascii="Sylfaen" w:hAnsi="Sylfaen" w:cs="Calibri"/>
                <w:sz w:val="16"/>
                <w:szCs w:val="16"/>
              </w:rPr>
            </w:pPr>
            <w:r>
              <w:rPr>
                <w:rFonts w:ascii="Sylfaen" w:hAnsi="Sylfaen" w:cs="Calibri"/>
                <w:sz w:val="16"/>
                <w:szCs w:val="16"/>
              </w:rPr>
              <w:t>0</w:t>
            </w:r>
            <w:r w:rsidRPr="00110413">
              <w:rPr>
                <w:rFonts w:ascii="Sylfaen" w:hAnsi="Sylfaen" w:cs="Calibri"/>
                <w:sz w:val="16"/>
                <w:szCs w:val="16"/>
              </w:rPr>
              <w:t xml:space="preserve"> ძაღლი</w:t>
            </w:r>
          </w:p>
        </w:tc>
      </w:tr>
      <w:tr w:rsidR="005F0315" w:rsidRPr="009D4D57" w14:paraId="3008657C" w14:textId="77777777" w:rsidTr="005F0315">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1501FF"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3FA878D"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2F0610" w14:textId="77777777" w:rsidR="005F0315" w:rsidRPr="009D4D57" w:rsidRDefault="005F0315" w:rsidP="005F0315">
            <w:pPr>
              <w:spacing w:after="40"/>
              <w:rPr>
                <w:rFonts w:ascii="Sylfaen" w:hAnsi="Sylfaen" w:cs="Calibri"/>
                <w:sz w:val="16"/>
                <w:szCs w:val="16"/>
              </w:rPr>
            </w:pPr>
            <w:r>
              <w:rPr>
                <w:rFonts w:ascii="Sylfaen" w:hAnsi="Sylfaen" w:cs="Calibri"/>
                <w:sz w:val="16"/>
                <w:szCs w:val="16"/>
              </w:rPr>
              <w:t>90</w:t>
            </w:r>
            <w:r w:rsidRPr="00110413">
              <w:rPr>
                <w:rFonts w:ascii="Sylfaen" w:hAnsi="Sylfaen" w:cs="Calibri"/>
                <w:sz w:val="16"/>
                <w:szCs w:val="16"/>
              </w:rPr>
              <w:t xml:space="preserve"> ძაღლი</w:t>
            </w:r>
          </w:p>
        </w:tc>
      </w:tr>
      <w:tr w:rsidR="005F0315" w:rsidRPr="009D4D57" w14:paraId="193851D2" w14:textId="77777777" w:rsidTr="005F031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2A1F70"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404D9E9"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928B1C3" w14:textId="77777777" w:rsidR="005F0315" w:rsidRPr="009D4D57" w:rsidRDefault="005F0315" w:rsidP="005F0315">
            <w:pPr>
              <w:spacing w:after="40"/>
              <w:rPr>
                <w:rFonts w:ascii="Sylfaen" w:hAnsi="Sylfaen" w:cs="Calibri"/>
                <w:sz w:val="16"/>
                <w:szCs w:val="16"/>
              </w:rPr>
            </w:pPr>
            <w:r w:rsidRPr="009D4D57">
              <w:rPr>
                <w:rFonts w:ascii="Sylfaen" w:hAnsi="Sylfaen" w:cs="Calibri"/>
                <w:sz w:val="16"/>
                <w:szCs w:val="16"/>
              </w:rPr>
              <w:t>5-10%</w:t>
            </w:r>
          </w:p>
        </w:tc>
      </w:tr>
      <w:tr w:rsidR="005F0315" w:rsidRPr="009D4D57" w14:paraId="385DCA7D" w14:textId="77777777" w:rsidTr="005F031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79FCF"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9AA9CB8"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14B147E" w14:textId="77777777" w:rsidR="005F0315" w:rsidRPr="009D4D57" w:rsidRDefault="005F0315" w:rsidP="005F0315">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012DF768" w14:textId="77777777" w:rsidR="005F0315" w:rsidRPr="00180EB5" w:rsidRDefault="005F0315" w:rsidP="005F0315">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0C8758E2" w14:textId="77777777" w:rsidR="005F0315" w:rsidRPr="0022485B" w:rsidRDefault="005F0315" w:rsidP="0022485B">
      <w:pPr>
        <w:widowControl w:val="0"/>
        <w:autoSpaceDE w:val="0"/>
        <w:autoSpaceDN w:val="0"/>
        <w:adjustRightInd w:val="0"/>
        <w:spacing w:after="40"/>
        <w:ind w:left="480"/>
        <w:rPr>
          <w:rFonts w:ascii="Sylfaen" w:hAnsi="Sylfaen" w:cs="Sylfaen"/>
          <w:iCs/>
          <w:sz w:val="16"/>
          <w:szCs w:val="16"/>
          <w:u w:val="single"/>
          <w:lang w:val="ka-GE"/>
        </w:rPr>
      </w:pPr>
    </w:p>
    <w:p w14:paraId="49ED6FAA" w14:textId="086BE4BE" w:rsidR="00211736" w:rsidRPr="0085503B" w:rsidRDefault="00211736" w:rsidP="00211736">
      <w:pPr>
        <w:pStyle w:val="Heading2"/>
        <w:ind w:firstLine="708"/>
        <w:rPr>
          <w:sz w:val="22"/>
          <w:szCs w:val="22"/>
        </w:rPr>
      </w:pPr>
      <w:bookmarkStart w:id="6" w:name="_Toc216088403"/>
      <w:r w:rsidRPr="0085503B">
        <w:rPr>
          <w:rFonts w:ascii="Sylfaen" w:hAnsi="Sylfaen" w:cs="Sylfaen"/>
          <w:sz w:val="22"/>
          <w:szCs w:val="22"/>
        </w:rPr>
        <w:t>განათლება</w:t>
      </w:r>
      <w:bookmarkEnd w:id="6"/>
    </w:p>
    <w:p w14:paraId="34E1AC71" w14:textId="7C122868" w:rsidR="00211736" w:rsidRDefault="00211736" w:rsidP="00211736">
      <w:pPr>
        <w:pStyle w:val="ListParagraph"/>
        <w:spacing w:after="0" w:line="240" w:lineRule="auto"/>
        <w:ind w:left="0" w:firstLine="708"/>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14:paraId="7AC99E89" w14:textId="32E21F91" w:rsidR="00D319B8" w:rsidRDefault="00D319B8" w:rsidP="00FA0877">
      <w:pPr>
        <w:pStyle w:val="ListParagraph"/>
        <w:spacing w:after="0" w:line="240" w:lineRule="auto"/>
        <w:ind w:left="0" w:firstLine="708"/>
        <w:jc w:val="both"/>
        <w:rPr>
          <w:rFonts w:ascii="Sylfaen" w:hAnsi="Sylfaen"/>
          <w:sz w:val="18"/>
          <w:szCs w:val="18"/>
          <w:lang w:val="ka-GE"/>
        </w:rPr>
      </w:pPr>
      <w:r w:rsidRPr="00FA0877">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w:t>
      </w:r>
      <w:r w:rsidR="00B752DB">
        <w:rPr>
          <w:rFonts w:ascii="Sylfaen" w:hAnsi="Sylfaen"/>
          <w:sz w:val="18"/>
          <w:szCs w:val="18"/>
          <w:lang w:val="ka-GE"/>
        </w:rPr>
        <w:t>-თან</w:t>
      </w:r>
      <w:r w:rsidRPr="00FA0877">
        <w:rPr>
          <w:rFonts w:ascii="Sylfaen" w:hAnsi="Sylfaen"/>
          <w:sz w:val="18"/>
          <w:szCs w:val="18"/>
          <w:lang w:val="ka-GE"/>
        </w:rPr>
        <w:t>.</w:t>
      </w:r>
    </w:p>
    <w:p w14:paraId="27E1CC21" w14:textId="77777777" w:rsidR="00B752DB" w:rsidRPr="00FA0877" w:rsidRDefault="00B752DB" w:rsidP="00FA0877">
      <w:pPr>
        <w:pStyle w:val="ListParagraph"/>
        <w:spacing w:after="0" w:line="240" w:lineRule="auto"/>
        <w:ind w:left="0" w:firstLine="708"/>
        <w:jc w:val="both"/>
        <w:rPr>
          <w:rFonts w:ascii="Sylfaen" w:hAnsi="Sylfaen"/>
          <w:sz w:val="18"/>
          <w:szCs w:val="18"/>
          <w:lang w:val="ka-GE"/>
        </w:rPr>
      </w:pPr>
    </w:p>
    <w:tbl>
      <w:tblPr>
        <w:tblW w:w="0" w:type="auto"/>
        <w:tblCellMar>
          <w:left w:w="0" w:type="dxa"/>
          <w:right w:w="0" w:type="dxa"/>
        </w:tblCellMar>
        <w:tblLook w:val="04A0" w:firstRow="1" w:lastRow="0" w:firstColumn="1" w:lastColumn="0" w:noHBand="0" w:noVBand="1"/>
      </w:tblPr>
      <w:tblGrid>
        <w:gridCol w:w="1148"/>
        <w:gridCol w:w="3584"/>
        <w:gridCol w:w="898"/>
        <w:gridCol w:w="908"/>
        <w:gridCol w:w="1071"/>
        <w:gridCol w:w="1182"/>
        <w:gridCol w:w="1182"/>
        <w:gridCol w:w="1182"/>
      </w:tblGrid>
      <w:tr w:rsidR="00140F65" w14:paraId="48BBCA58" w14:textId="77777777" w:rsidTr="00140F65">
        <w:trPr>
          <w:trHeight w:val="66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4E37F56C" w14:textId="77777777" w:rsidR="00140F65" w:rsidRDefault="00140F65" w:rsidP="00140F65">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3CEFE16"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6F66144"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4FE4E48"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B0E2587"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8C2922C"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B6E6B90"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6215B64"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40F65" w14:paraId="68A7D079" w14:textId="77777777" w:rsidTr="00140F65">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E629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lastRenderedPageBreak/>
              <w:t xml:space="preserve"> 04 00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925C7"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9B24D9"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831.9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185B5"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1170.0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D3214F"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1427.0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1A227"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1297.4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66C76"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1307.4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BD0D9"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1393.0</w:t>
            </w:r>
          </w:p>
        </w:tc>
      </w:tr>
      <w:tr w:rsidR="00140F65" w14:paraId="1E8C93D0" w14:textId="77777777" w:rsidTr="00140F65">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5A24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F3BF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8D033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496.5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2536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638.3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06E6F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D698E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37D6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DB59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1000.0</w:t>
            </w:r>
          </w:p>
        </w:tc>
      </w:tr>
      <w:tr w:rsidR="00140F65" w14:paraId="02C183F9" w14:textId="77777777" w:rsidTr="00140F65">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F554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6450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3E48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302F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C54AC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2326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51E6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CBD54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r>
      <w:tr w:rsidR="00140F65" w14:paraId="5C6F11D1" w14:textId="77777777" w:rsidTr="00140F65">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9B0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04 03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7745F"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8266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6C2C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8AC89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236.4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3F596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56600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AE8D4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150.0</w:t>
            </w:r>
          </w:p>
        </w:tc>
      </w:tr>
      <w:tr w:rsidR="00140F65" w14:paraId="6C47108D" w14:textId="77777777" w:rsidTr="00140F65">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B792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04 04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2F101"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4A38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190.8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26F0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3A121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D5FA1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E915F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FD2A2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220.0</w:t>
            </w:r>
          </w:p>
        </w:tc>
      </w:tr>
      <w:tr w:rsidR="00140F65" w14:paraId="7B49F6E9" w14:textId="77777777" w:rsidTr="00140F65">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2F11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04 05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934D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6DCCD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823C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60802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22144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6FD1E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D5B33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23.0</w:t>
            </w:r>
          </w:p>
        </w:tc>
      </w:tr>
    </w:tbl>
    <w:p w14:paraId="584A8D61" w14:textId="77777777" w:rsidR="00A02B44" w:rsidRDefault="00A02B44" w:rsidP="00140F65">
      <w:pPr>
        <w:pStyle w:val="NoSpacing"/>
        <w:rPr>
          <w:noProof/>
          <w:lang w:val="ka-GE"/>
        </w:rPr>
      </w:pPr>
    </w:p>
    <w:p w14:paraId="187D0842" w14:textId="77777777" w:rsidR="00FD3400" w:rsidRPr="00EA1C7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0FB28467" w14:textId="77777777" w:rsidR="00FD3400" w:rsidRPr="00752C03" w:rsidRDefault="00FD3400"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66F98382" w14:textId="77777777" w:rsidR="004A5546" w:rsidRPr="00DA120F" w:rsidRDefault="00FD3400" w:rsidP="004A5546">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პროგრამის აღწერა და</w:t>
      </w:r>
      <w:r w:rsidR="00F21B51">
        <w:rPr>
          <w:rFonts w:ascii="Sylfaen" w:hAnsi="Sylfaen" w:cs="Sylfaen"/>
          <w:b/>
          <w:bCs/>
          <w:iCs/>
          <w:color w:val="385623"/>
          <w:sz w:val="16"/>
          <w:szCs w:val="16"/>
          <w:lang w:val="ka-GE"/>
        </w:rPr>
        <w:t xml:space="preserve"> მიზანი:</w:t>
      </w:r>
      <w:r>
        <w:rPr>
          <w:rFonts w:ascii="Sylfaen" w:hAnsi="Sylfaen" w:cs="Sylfaen"/>
          <w:b/>
          <w:bCs/>
          <w:iCs/>
          <w:color w:val="385623"/>
          <w:sz w:val="16"/>
          <w:szCs w:val="16"/>
          <w:lang w:val="ka-GE"/>
        </w:rPr>
        <w:t xml:space="preserve"> </w:t>
      </w:r>
      <w:r w:rsidR="004A5546"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4A5546">
        <w:rPr>
          <w:rFonts w:ascii="Sylfaen" w:hAnsi="Sylfaen" w:cs="Sylfaen"/>
          <w:iCs/>
          <w:sz w:val="16"/>
          <w:szCs w:val="16"/>
          <w:lang w:val="ka-GE"/>
        </w:rPr>
        <w:t>მათი</w:t>
      </w:r>
      <w:r w:rsidR="004A5546"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4A5546">
        <w:rPr>
          <w:rFonts w:ascii="Sylfaen" w:hAnsi="Sylfaen" w:cs="Sylfaen"/>
          <w:iCs/>
          <w:sz w:val="16"/>
          <w:szCs w:val="16"/>
          <w:lang w:val="ka-GE"/>
        </w:rPr>
        <w:t>იტორიაზე ქალაქ ონში ფუნქციონირებს ერთი საბავშვო ბაღი სადაც</w:t>
      </w:r>
      <w:r w:rsidR="004A5546" w:rsidRPr="00DA120F">
        <w:rPr>
          <w:rFonts w:ascii="Sylfaen" w:hAnsi="Sylfaen" w:cs="Sylfaen"/>
          <w:iCs/>
          <w:sz w:val="16"/>
          <w:szCs w:val="16"/>
          <w:lang w:val="ka-GE"/>
        </w:rPr>
        <w:t xml:space="preserve"> </w:t>
      </w:r>
      <w:r w:rsidR="004A5546">
        <w:rPr>
          <w:rFonts w:ascii="Sylfaen" w:hAnsi="Sylfaen" w:cs="Sylfaen"/>
          <w:iCs/>
          <w:sz w:val="16"/>
          <w:szCs w:val="16"/>
          <w:lang w:val="ka-GE"/>
        </w:rPr>
        <w:t>ირიცხება 125 ბავშვი,</w:t>
      </w:r>
      <w:r w:rsidR="004A5546" w:rsidRPr="00DA120F">
        <w:rPr>
          <w:rFonts w:ascii="Sylfaen" w:hAnsi="Sylfaen" w:cs="Sylfaen"/>
          <w:iCs/>
          <w:sz w:val="16"/>
          <w:szCs w:val="16"/>
          <w:lang w:val="ka-GE"/>
        </w:rPr>
        <w:t xml:space="preserve"> სოფელ გლოლაში </w:t>
      </w:r>
      <w:r w:rsidR="004A5546">
        <w:rPr>
          <w:rFonts w:ascii="Sylfaen" w:hAnsi="Sylfaen" w:cs="Sylfaen"/>
          <w:iCs/>
          <w:sz w:val="16"/>
          <w:szCs w:val="16"/>
          <w:lang w:val="ka-GE"/>
        </w:rPr>
        <w:t>ერთი</w:t>
      </w:r>
      <w:r w:rsidR="004A5546" w:rsidRPr="00DA120F">
        <w:rPr>
          <w:rFonts w:ascii="Sylfaen" w:hAnsi="Sylfaen" w:cs="Sylfaen"/>
          <w:iCs/>
          <w:sz w:val="16"/>
          <w:szCs w:val="16"/>
          <w:lang w:val="ka-GE"/>
        </w:rPr>
        <w:t xml:space="preserve"> საბავშვო ბაღი კვებით უზრუნველყოფით</w:t>
      </w:r>
      <w:r w:rsidR="004A5546">
        <w:rPr>
          <w:rFonts w:ascii="Sylfaen" w:hAnsi="Sylfaen" w:cs="Sylfaen"/>
          <w:iCs/>
          <w:sz w:val="16"/>
          <w:szCs w:val="16"/>
          <w:lang w:val="ka-GE"/>
        </w:rPr>
        <w:t xml:space="preserve"> სადაც ირიცხება</w:t>
      </w:r>
      <w:r w:rsidR="004A5546" w:rsidRPr="00DA120F">
        <w:rPr>
          <w:rFonts w:ascii="Sylfaen" w:hAnsi="Sylfaen" w:cs="Sylfaen"/>
          <w:iCs/>
          <w:sz w:val="16"/>
          <w:szCs w:val="16"/>
          <w:lang w:val="ka-GE"/>
        </w:rPr>
        <w:t xml:space="preserve"> </w:t>
      </w:r>
      <w:r w:rsidR="004A5546">
        <w:rPr>
          <w:rFonts w:ascii="Sylfaen" w:hAnsi="Sylfaen" w:cs="Sylfaen"/>
          <w:iCs/>
          <w:sz w:val="16"/>
          <w:szCs w:val="16"/>
          <w:lang w:val="ka-GE"/>
        </w:rPr>
        <w:t>13 ბავშვი</w:t>
      </w:r>
      <w:r w:rsidR="004A5546" w:rsidRPr="00DA120F">
        <w:rPr>
          <w:rFonts w:ascii="Sylfaen" w:hAnsi="Sylfaen" w:cs="Sylfaen"/>
          <w:iCs/>
          <w:sz w:val="16"/>
          <w:szCs w:val="16"/>
          <w:lang w:val="ka-GE"/>
        </w:rPr>
        <w:t>,</w:t>
      </w:r>
      <w:r w:rsidR="004A5546">
        <w:rPr>
          <w:rFonts w:ascii="Sylfaen" w:hAnsi="Sylfaen" w:cs="Sylfaen"/>
          <w:iCs/>
          <w:sz w:val="16"/>
          <w:szCs w:val="16"/>
          <w:lang w:val="ka-GE"/>
        </w:rPr>
        <w:t xml:space="preserve"> სოფლებში ღები, ჭიორა, უწერა, წედისში,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4A5546">
        <w:rPr>
          <w:rFonts w:ascii="Sylfaen" w:hAnsi="Sylfaen" w:cs="Sylfaen"/>
          <w:iCs/>
          <w:sz w:val="16"/>
          <w:szCs w:val="16"/>
        </w:rPr>
        <w:t>2</w:t>
      </w:r>
      <w:r w:rsidR="004A5546">
        <w:rPr>
          <w:rFonts w:ascii="Sylfaen" w:hAnsi="Sylfaen" w:cs="Sylfaen"/>
          <w:iCs/>
          <w:sz w:val="16"/>
          <w:szCs w:val="16"/>
          <w:lang w:val="ka-GE"/>
        </w:rPr>
        <w:t xml:space="preserve"> ბავშვი. მიმდინარე წელს იგეგმება ორი საბავშვო ბაღის გახსნა ქალაქ ონში და სოფელ ღარში სადაც ჩაირიცხება 41 ბავშვი.</w:t>
      </w:r>
      <w:r w:rsidR="004A5546" w:rsidRPr="00DA120F">
        <w:rPr>
          <w:rFonts w:ascii="Sylfaen" w:hAnsi="Sylfaen" w:cs="Sylfaen"/>
          <w:iCs/>
          <w:sz w:val="16"/>
          <w:szCs w:val="16"/>
          <w:lang w:val="ka-GE"/>
        </w:rPr>
        <w:t xml:space="preserve"> სკოლამდე</w:t>
      </w:r>
      <w:r w:rsidR="004A5546">
        <w:rPr>
          <w:rFonts w:ascii="Sylfaen" w:hAnsi="Sylfaen" w:cs="Sylfaen"/>
          <w:iCs/>
          <w:sz w:val="16"/>
          <w:szCs w:val="16"/>
          <w:lang w:val="ka-GE"/>
        </w:rPr>
        <w:t>ლ დაწესებულებაში დასაქმებულია 48</w:t>
      </w:r>
      <w:r w:rsidR="004A5546"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3AC68FBD" w14:textId="09283803" w:rsidR="00FD3400" w:rsidRDefault="00FD3400" w:rsidP="004A5546">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E85063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2A847210"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1F4A19AC"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189426"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7F8427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A1A556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5240A40B"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78E2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1AA4A67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3992DD4D" w14:textId="77777777" w:rsidR="001263CE" w:rsidRPr="009D4D57" w:rsidRDefault="001263CE" w:rsidP="001263CE">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1263CE" w:rsidRPr="009D4D57" w14:paraId="4726A6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2285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3366FB"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60273F1" w14:textId="1D1790C3" w:rsidR="001263CE" w:rsidRPr="009D4D57" w:rsidRDefault="001263CE" w:rsidP="006D391F">
            <w:pPr>
              <w:spacing w:after="0"/>
              <w:rPr>
                <w:rFonts w:ascii="Sylfaen" w:hAnsi="Sylfaen" w:cs="Calibri"/>
                <w:sz w:val="16"/>
                <w:szCs w:val="16"/>
              </w:rPr>
            </w:pPr>
            <w:r>
              <w:rPr>
                <w:rFonts w:ascii="Sylfaen" w:hAnsi="Sylfaen" w:cs="Calibri"/>
                <w:sz w:val="16"/>
                <w:szCs w:val="16"/>
              </w:rPr>
              <w:t>1</w:t>
            </w:r>
            <w:r w:rsidR="006D391F">
              <w:rPr>
                <w:rFonts w:ascii="Sylfaen" w:hAnsi="Sylfaen" w:cs="Calibri"/>
                <w:sz w:val="16"/>
                <w:szCs w:val="16"/>
                <w:lang w:val="ka-GE"/>
              </w:rPr>
              <w:t>50</w:t>
            </w:r>
            <w:r w:rsidRPr="002328FC">
              <w:rPr>
                <w:rFonts w:ascii="Sylfaen" w:hAnsi="Sylfaen" w:cs="Calibri"/>
                <w:sz w:val="16"/>
                <w:szCs w:val="16"/>
              </w:rPr>
              <w:t xml:space="preserve"> ბავშვი</w:t>
            </w:r>
          </w:p>
        </w:tc>
      </w:tr>
      <w:tr w:rsidR="001263CE" w:rsidRPr="009D4D57" w14:paraId="5C61ECE4"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81D8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821167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8688276" w14:textId="6C063A9D" w:rsidR="001263CE" w:rsidRPr="009D4D57" w:rsidRDefault="001263CE" w:rsidP="004A5546">
            <w:pPr>
              <w:spacing w:after="0"/>
              <w:rPr>
                <w:rFonts w:ascii="Sylfaen" w:hAnsi="Sylfaen" w:cs="Calibri"/>
                <w:sz w:val="16"/>
                <w:szCs w:val="16"/>
              </w:rPr>
            </w:pPr>
            <w:r>
              <w:rPr>
                <w:rFonts w:ascii="Sylfaen" w:hAnsi="Sylfaen" w:cs="Calibri"/>
                <w:sz w:val="16"/>
                <w:szCs w:val="16"/>
              </w:rPr>
              <w:t>1</w:t>
            </w:r>
            <w:r w:rsidR="004A5546">
              <w:rPr>
                <w:rFonts w:ascii="Sylfaen" w:hAnsi="Sylfaen" w:cs="Calibri"/>
                <w:sz w:val="16"/>
                <w:szCs w:val="16"/>
                <w:lang w:val="ka-GE"/>
              </w:rPr>
              <w:t>50</w:t>
            </w:r>
            <w:r w:rsidRPr="002328FC">
              <w:rPr>
                <w:rFonts w:ascii="Sylfaen" w:hAnsi="Sylfaen" w:cs="Calibri"/>
                <w:sz w:val="16"/>
                <w:szCs w:val="16"/>
              </w:rPr>
              <w:t xml:space="preserve"> ბავშვი</w:t>
            </w:r>
          </w:p>
        </w:tc>
      </w:tr>
      <w:tr w:rsidR="001263CE" w:rsidRPr="009D4D57" w14:paraId="24ED5C9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9C2C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41AE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8C3A71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5-10%</w:t>
            </w:r>
          </w:p>
        </w:tc>
      </w:tr>
      <w:tr w:rsidR="001263CE" w:rsidRPr="009D4D57" w14:paraId="4A28AA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06F5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0A38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A2DCD4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1263CE" w:rsidRPr="009D4D57" w14:paraId="1A0791F4"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95A4F" w14:textId="77777777" w:rsidR="001263CE" w:rsidRPr="002328FC" w:rsidRDefault="001263CE" w:rsidP="001263CE">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8AA4D7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86B5E26"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1263CE" w:rsidRPr="009D4D57" w14:paraId="0471DC5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6EF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0C7E0A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F03160E"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4</w:t>
            </w:r>
            <w:r>
              <w:rPr>
                <w:rFonts w:ascii="Sylfaen" w:hAnsi="Sylfaen" w:cs="Calibri"/>
                <w:sz w:val="16"/>
                <w:szCs w:val="16"/>
                <w:lang w:val="ka-GE"/>
              </w:rPr>
              <w:t>2</w:t>
            </w:r>
            <w:r w:rsidRPr="002328FC">
              <w:rPr>
                <w:rFonts w:ascii="Sylfaen" w:hAnsi="Sylfaen" w:cs="Calibri"/>
                <w:sz w:val="16"/>
                <w:szCs w:val="16"/>
                <w:lang w:val="ka-GE"/>
              </w:rPr>
              <w:t xml:space="preserve"> აღსაზრდელი</w:t>
            </w:r>
          </w:p>
        </w:tc>
      </w:tr>
      <w:tr w:rsidR="001263CE" w:rsidRPr="009D4D57" w14:paraId="00E417E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E14D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122C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4356EB0" w14:textId="4B754311" w:rsidR="001263CE" w:rsidRPr="002328FC" w:rsidRDefault="00496F02" w:rsidP="001263CE">
            <w:pPr>
              <w:spacing w:after="0"/>
              <w:rPr>
                <w:rFonts w:ascii="Sylfaen" w:hAnsi="Sylfaen" w:cs="Calibri"/>
                <w:sz w:val="16"/>
                <w:szCs w:val="16"/>
                <w:lang w:val="ka-GE"/>
              </w:rPr>
            </w:pPr>
            <w:r>
              <w:rPr>
                <w:rFonts w:ascii="Sylfaen" w:hAnsi="Sylfaen" w:cs="Calibri"/>
                <w:sz w:val="16"/>
                <w:szCs w:val="16"/>
                <w:lang w:val="ka-GE"/>
              </w:rPr>
              <w:t>42</w:t>
            </w:r>
            <w:r w:rsidR="001263CE" w:rsidRPr="002328FC">
              <w:rPr>
                <w:rFonts w:ascii="Sylfaen" w:hAnsi="Sylfaen" w:cs="Calibri"/>
                <w:sz w:val="16"/>
                <w:szCs w:val="16"/>
                <w:lang w:val="ka-GE"/>
              </w:rPr>
              <w:t xml:space="preserve"> აღსაზრდელი  </w:t>
            </w:r>
          </w:p>
        </w:tc>
      </w:tr>
      <w:tr w:rsidR="001263CE" w:rsidRPr="009D4D57" w14:paraId="6D83CEAA"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4C038"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FF080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8E2BD45"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5-10%</w:t>
            </w:r>
          </w:p>
        </w:tc>
      </w:tr>
      <w:tr w:rsidR="002464F7" w:rsidRPr="009D4D57" w14:paraId="246A3BA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C3E59"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910E06F"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7EBECC" w14:textId="26F7E937" w:rsidR="002464F7" w:rsidRPr="002328FC" w:rsidRDefault="002464F7" w:rsidP="002464F7">
            <w:pPr>
              <w:spacing w:after="0"/>
              <w:rPr>
                <w:rFonts w:ascii="Sylfaen" w:hAnsi="Sylfaen" w:cs="Calibri"/>
                <w:sz w:val="16"/>
                <w:szCs w:val="16"/>
                <w:lang w:val="ka-GE"/>
              </w:rPr>
            </w:pPr>
            <w:r w:rsidRPr="00C60B37">
              <w:rPr>
                <w:rFonts w:ascii="Sylfaen" w:hAnsi="Sylfaen" w:cs="Calibri"/>
                <w:sz w:val="16"/>
                <w:szCs w:val="16"/>
              </w:rPr>
              <w:t>კვალიფიციური პედაგოგების ნაკლებობა</w:t>
            </w:r>
            <w:r>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1A7E46B7" w14:textId="550DC236" w:rsidR="001263C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0BE07B0B" w14:textId="3DDD1E47" w:rsidR="00251EB3" w:rsidRDefault="00251EB3" w:rsidP="001263CE">
      <w:pPr>
        <w:widowControl w:val="0"/>
        <w:autoSpaceDE w:val="0"/>
        <w:autoSpaceDN w:val="0"/>
        <w:adjustRightInd w:val="0"/>
        <w:spacing w:after="0"/>
        <w:ind w:firstLine="475"/>
        <w:rPr>
          <w:rFonts w:ascii="Sylfaen" w:hAnsi="Sylfaen" w:cs="Sylfaen"/>
          <w:iCs/>
          <w:sz w:val="16"/>
          <w:szCs w:val="16"/>
          <w:u w:val="single"/>
          <w:lang w:val="ka-GE"/>
        </w:rPr>
      </w:pPr>
    </w:p>
    <w:p w14:paraId="20F2E710" w14:textId="77777777" w:rsidR="00251EB3" w:rsidRPr="00000834" w:rsidRDefault="00251EB3" w:rsidP="00251EB3">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219718F8" w14:textId="77777777" w:rsidR="00251EB3" w:rsidRPr="00752C03" w:rsidRDefault="00251EB3" w:rsidP="00251EB3">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2A8582C" w14:textId="77777777" w:rsidR="00251EB3" w:rsidRDefault="00251EB3" w:rsidP="00251EB3">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ონის მუნიცპალიტეტში არსებული საბავშვო ბაღების რეაბილიტაცია, კერძოდ სოფელ გლოლაში საბავშო ბაღის რეაბილიტაცია, რომლის</w:t>
      </w:r>
      <w:r w:rsidRPr="00752C03">
        <w:rPr>
          <w:rFonts w:ascii="Sylfaen" w:hAnsi="Sylfaen" w:cs="Sylfaen"/>
          <w:iCs/>
          <w:sz w:val="16"/>
          <w:szCs w:val="16"/>
          <w:lang w:val="ka-GE"/>
        </w:rPr>
        <w:t xml:space="preserve">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w:t>
      </w:r>
      <w:r>
        <w:rPr>
          <w:rFonts w:ascii="Sylfaen" w:hAnsi="Sylfaen" w:cs="Sylfaen"/>
          <w:iCs/>
          <w:sz w:val="16"/>
          <w:szCs w:val="16"/>
          <w:lang w:val="ka-GE"/>
        </w:rPr>
        <w:t xml:space="preserve">ნანსებით ადგილობრივი ბიუჯეტიდან; </w:t>
      </w:r>
    </w:p>
    <w:p w14:paraId="3CB1B6CD" w14:textId="21D1A4B4" w:rsidR="00251EB3" w:rsidRDefault="00251EB3" w:rsidP="00251EB3">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p w14:paraId="08BE9903" w14:textId="77777777" w:rsidR="00251EB3" w:rsidRPr="00752C03" w:rsidRDefault="00251EB3" w:rsidP="00251EB3">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4C316B">
        <w:rPr>
          <w:rFonts w:ascii="Sylfaen" w:hAnsi="Sylfaen" w:cs="Sylfaen"/>
          <w:iCs/>
          <w:sz w:val="16"/>
          <w:szCs w:val="16"/>
          <w:lang w:val="ka-GE"/>
        </w:rPr>
        <w:t>ფუნქციორირებისთვის</w:t>
      </w:r>
      <w:r>
        <w:rPr>
          <w:rFonts w:ascii="Sylfaen" w:hAnsi="Sylfaen" w:cs="Sylfaen"/>
          <w:b/>
          <w:bCs/>
          <w:iCs/>
          <w:color w:val="385623"/>
          <w:sz w:val="16"/>
          <w:szCs w:val="16"/>
          <w:lang w:val="ka-GE"/>
        </w:rPr>
        <w:t xml:space="preserve"> </w:t>
      </w:r>
      <w:r>
        <w:rPr>
          <w:rFonts w:ascii="Sylfaen" w:hAnsi="Sylfaen" w:cs="Sylfaen"/>
          <w:iCs/>
          <w:sz w:val="16"/>
          <w:szCs w:val="16"/>
          <w:lang w:val="ka-GE"/>
        </w:rPr>
        <w:t>მოწესრიგებული საბავშვო ბაღი.</w:t>
      </w:r>
    </w:p>
    <w:tbl>
      <w:tblPr>
        <w:tblW w:w="0" w:type="auto"/>
        <w:tblLook w:val="04A0" w:firstRow="1" w:lastRow="0" w:firstColumn="1" w:lastColumn="0" w:noHBand="0" w:noVBand="1"/>
      </w:tblPr>
      <w:tblGrid>
        <w:gridCol w:w="364"/>
        <w:gridCol w:w="2961"/>
        <w:gridCol w:w="7555"/>
      </w:tblGrid>
      <w:tr w:rsidR="00251EB3" w:rsidRPr="009D4D57" w14:paraId="218CCC41" w14:textId="77777777" w:rsidTr="00251EB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00C6F5"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DD67B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0BDFBE1B"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251EB3" w:rsidRPr="009D4D57" w14:paraId="541BD88A"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4290A53" w14:textId="77777777" w:rsidR="00251EB3" w:rsidRPr="009D4D57" w:rsidRDefault="00251EB3" w:rsidP="00251EB3">
            <w:pPr>
              <w:spacing w:after="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tcPr>
          <w:p w14:paraId="157E0D6A"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1FD54745" w14:textId="77777777" w:rsidR="00251EB3" w:rsidRPr="009D4D57" w:rsidRDefault="00251EB3" w:rsidP="00251EB3">
            <w:pPr>
              <w:spacing w:after="0"/>
              <w:rPr>
                <w:rFonts w:ascii="Sylfaen" w:hAnsi="Sylfaen" w:cs="Calibri"/>
                <w:sz w:val="16"/>
                <w:szCs w:val="16"/>
              </w:rPr>
            </w:pPr>
            <w:r>
              <w:rPr>
                <w:rFonts w:ascii="Sylfaen" w:hAnsi="Sylfaen" w:cs="Sylfaen"/>
                <w:iCs/>
                <w:sz w:val="16"/>
                <w:szCs w:val="16"/>
                <w:lang w:val="ka-GE"/>
              </w:rPr>
              <w:t>სოფელ გლოლაში საბავშვო ბაღის რეაბილიტაცია</w:t>
            </w:r>
          </w:p>
        </w:tc>
      </w:tr>
      <w:tr w:rsidR="00251EB3" w:rsidRPr="009D4D57" w14:paraId="05FA38F1"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4B4F01FF"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310C61A3"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430A876D" w14:textId="77777777" w:rsidR="00251EB3" w:rsidRPr="009D4D57" w:rsidRDefault="00251EB3" w:rsidP="00251EB3">
            <w:pPr>
              <w:spacing w:after="0"/>
              <w:rPr>
                <w:rFonts w:ascii="Sylfaen" w:hAnsi="Sylfaen" w:cs="Calibri"/>
                <w:sz w:val="16"/>
                <w:szCs w:val="16"/>
              </w:rPr>
            </w:pPr>
            <w:r>
              <w:rPr>
                <w:rFonts w:ascii="Sylfaen" w:hAnsi="Sylfaen" w:cs="Calibri"/>
                <w:sz w:val="16"/>
                <w:szCs w:val="16"/>
                <w:lang w:val="ka-GE"/>
              </w:rPr>
              <w:t>0 ბაღის შენობა</w:t>
            </w:r>
          </w:p>
        </w:tc>
      </w:tr>
      <w:tr w:rsidR="00251EB3" w:rsidRPr="009D4D57" w14:paraId="309320B4"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B672EF2"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7080D8FF"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1A119BCF" w14:textId="77777777" w:rsidR="00251EB3" w:rsidRPr="009D4D57" w:rsidRDefault="00251EB3" w:rsidP="00251EB3">
            <w:pPr>
              <w:spacing w:after="0"/>
              <w:rPr>
                <w:rFonts w:ascii="Sylfaen" w:hAnsi="Sylfaen" w:cs="Calibri"/>
                <w:sz w:val="16"/>
                <w:szCs w:val="16"/>
              </w:rPr>
            </w:pPr>
            <w:r>
              <w:rPr>
                <w:rFonts w:ascii="Sylfaen" w:hAnsi="Sylfaen" w:cs="Calibri"/>
                <w:sz w:val="16"/>
                <w:szCs w:val="16"/>
                <w:lang w:val="ka-GE"/>
              </w:rPr>
              <w:t>1 ბაღის შენობა</w:t>
            </w:r>
          </w:p>
        </w:tc>
      </w:tr>
      <w:tr w:rsidR="00251EB3" w:rsidRPr="009D4D57" w14:paraId="1A6D2B2F"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175A5E54"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0E1743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64332DB3" w14:textId="77777777" w:rsidR="00251EB3" w:rsidRPr="009D4D57" w:rsidRDefault="00251EB3" w:rsidP="00251EB3">
            <w:pPr>
              <w:spacing w:after="0"/>
              <w:rPr>
                <w:rFonts w:ascii="Sylfaen" w:hAnsi="Sylfaen" w:cs="Calibri"/>
                <w:sz w:val="16"/>
                <w:szCs w:val="16"/>
              </w:rPr>
            </w:pPr>
            <w:r w:rsidRPr="009D4D57">
              <w:rPr>
                <w:rFonts w:ascii="Sylfaen" w:hAnsi="Sylfaen" w:cs="Calibri"/>
                <w:sz w:val="16"/>
                <w:szCs w:val="16"/>
              </w:rPr>
              <w:t>5-10%</w:t>
            </w:r>
          </w:p>
        </w:tc>
      </w:tr>
      <w:tr w:rsidR="00251EB3" w:rsidRPr="009D4D57" w14:paraId="68F14FB9" w14:textId="77777777" w:rsidTr="00251EB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91E7261" w14:textId="77777777" w:rsidR="00251EB3" w:rsidRPr="009D4D57" w:rsidRDefault="00251EB3" w:rsidP="00251EB3">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5016D7F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17671730" w14:textId="77777777" w:rsidR="00251EB3" w:rsidRPr="009D4D57" w:rsidRDefault="00251EB3" w:rsidP="00251EB3">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6D289237" w14:textId="77777777" w:rsidR="00251EB3" w:rsidRPr="00F133DE" w:rsidRDefault="00251EB3" w:rsidP="00251EB3">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3293FE" w14:textId="68CAC439"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10685946" w14:textId="2C2EACA8" w:rsidR="009438D2" w:rsidRPr="00894020" w:rsidRDefault="00BB3211" w:rsidP="009438D2">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3.</w:t>
      </w:r>
      <w:r w:rsidR="00251EB3">
        <w:rPr>
          <w:rFonts w:ascii="Sylfaen" w:hAnsi="Sylfaen" w:cs="Sylfaen"/>
          <w:b/>
          <w:bCs/>
          <w:color w:val="385623"/>
          <w:sz w:val="16"/>
          <w:szCs w:val="16"/>
          <w:lang w:val="ka-GE"/>
        </w:rPr>
        <w:t>3</w:t>
      </w:r>
      <w:r w:rsidR="009438D2">
        <w:rPr>
          <w:rFonts w:ascii="Sylfaen" w:hAnsi="Sylfaen" w:cs="Sylfaen"/>
          <w:b/>
          <w:bCs/>
          <w:color w:val="385623"/>
          <w:sz w:val="16"/>
          <w:szCs w:val="16"/>
          <w:lang w:val="ka-GE"/>
        </w:rPr>
        <w:t xml:space="preserve">. </w:t>
      </w:r>
      <w:r w:rsidR="009438D2" w:rsidRPr="00894020">
        <w:rPr>
          <w:rFonts w:ascii="Sylfaen" w:hAnsi="Sylfaen" w:cs="Sylfaen"/>
          <w:b/>
          <w:bCs/>
          <w:color w:val="385623"/>
          <w:sz w:val="16"/>
          <w:szCs w:val="16"/>
          <w:lang w:val="ka-GE"/>
        </w:rPr>
        <w:t xml:space="preserve">პროგრამის დასახელება  </w:t>
      </w:r>
      <w:r w:rsidR="009438D2"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009438D2" w:rsidRPr="00894020">
        <w:rPr>
          <w:rFonts w:ascii="Sylfaen" w:hAnsi="Sylfaen" w:cs="Sylfaen"/>
          <w:b/>
          <w:bCs/>
          <w:color w:val="385623"/>
          <w:sz w:val="16"/>
          <w:szCs w:val="16"/>
          <w:lang w:val="ka-GE"/>
        </w:rPr>
        <w:t xml:space="preserve">პროგრამული კოდი </w:t>
      </w:r>
      <w:r w:rsidR="009438D2" w:rsidRPr="00894020">
        <w:rPr>
          <w:rFonts w:ascii="Sylfaen" w:hAnsi="Sylfaen"/>
          <w:b/>
          <w:bCs/>
          <w:sz w:val="16"/>
          <w:szCs w:val="16"/>
          <w:lang w:val="ka-GE"/>
        </w:rPr>
        <w:t>04 04)</w:t>
      </w:r>
    </w:p>
    <w:p w14:paraId="0E3599C4" w14:textId="77777777" w:rsidR="009438D2" w:rsidRPr="00752C03" w:rsidRDefault="009438D2" w:rsidP="009438D2">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3958A4AF" w14:textId="77777777" w:rsidR="009438D2" w:rsidRDefault="009438D2" w:rsidP="009438D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18B2950F" w14:textId="77777777" w:rsidR="009438D2"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60D1EDE" w14:textId="77777777" w:rsidR="009438D2" w:rsidRPr="00CD0909"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1065E9E4" w14:textId="77777777" w:rsidR="009438D2" w:rsidRPr="00752C03" w:rsidRDefault="009438D2" w:rsidP="009438D2">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438D2" w:rsidRPr="009D4D57" w14:paraId="64819BC1"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CA8EF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5DC84D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57E0C20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3B9F64E2"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120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C99919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A7452F5" w14:textId="77777777" w:rsidR="009438D2" w:rsidRPr="009D4D57" w:rsidRDefault="009438D2" w:rsidP="00F02CB8">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9438D2" w:rsidRPr="009D4D57" w14:paraId="6A2DFC5B" w14:textId="77777777" w:rsidTr="00F02CB8">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E10C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07C5D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93CBD11" w14:textId="627BB705" w:rsidR="009438D2" w:rsidRPr="009D4D57" w:rsidRDefault="00F6769C" w:rsidP="00F02CB8">
            <w:pPr>
              <w:spacing w:after="0"/>
              <w:rPr>
                <w:rFonts w:ascii="Sylfaen" w:hAnsi="Sylfaen" w:cs="Calibri"/>
                <w:sz w:val="16"/>
                <w:szCs w:val="16"/>
              </w:rPr>
            </w:pPr>
            <w:r>
              <w:rPr>
                <w:rFonts w:ascii="Sylfaen" w:hAnsi="Sylfaen" w:cs="Calibri"/>
                <w:sz w:val="16"/>
                <w:szCs w:val="16"/>
              </w:rPr>
              <w:t>93</w:t>
            </w:r>
            <w:r w:rsidR="009438D2" w:rsidRPr="002328FC">
              <w:rPr>
                <w:rFonts w:ascii="Sylfaen" w:hAnsi="Sylfaen" w:cs="Calibri"/>
                <w:sz w:val="16"/>
                <w:szCs w:val="16"/>
              </w:rPr>
              <w:t xml:space="preserve"> ბავშვი</w:t>
            </w:r>
          </w:p>
        </w:tc>
      </w:tr>
      <w:tr w:rsidR="009438D2" w:rsidRPr="009D4D57" w14:paraId="2807BD8D"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71E5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934C3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FE0A431" w14:textId="664B8B8A" w:rsidR="009438D2" w:rsidRPr="009D4D57" w:rsidRDefault="00F6769C" w:rsidP="00F02CB8">
            <w:pPr>
              <w:spacing w:after="0"/>
              <w:rPr>
                <w:rFonts w:ascii="Sylfaen" w:hAnsi="Sylfaen" w:cs="Calibri"/>
                <w:sz w:val="16"/>
                <w:szCs w:val="16"/>
              </w:rPr>
            </w:pPr>
            <w:r>
              <w:rPr>
                <w:rFonts w:ascii="Sylfaen" w:hAnsi="Sylfaen" w:cs="Calibri"/>
                <w:sz w:val="16"/>
                <w:szCs w:val="16"/>
              </w:rPr>
              <w:t>92</w:t>
            </w:r>
            <w:r w:rsidR="009438D2" w:rsidRPr="002328FC">
              <w:rPr>
                <w:rFonts w:ascii="Sylfaen" w:hAnsi="Sylfaen" w:cs="Calibri"/>
                <w:sz w:val="16"/>
                <w:szCs w:val="16"/>
              </w:rPr>
              <w:t xml:space="preserve"> ბავშვი</w:t>
            </w:r>
          </w:p>
        </w:tc>
      </w:tr>
      <w:tr w:rsidR="009438D2" w:rsidRPr="009D4D57" w14:paraId="09D6C9BE"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FF843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4802273"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2B661E7"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74837E66" w14:textId="77777777" w:rsidTr="00F02CB8">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623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69D8494"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3F40C29"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394F27B"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DE2143" w14:textId="77777777" w:rsidR="009438D2"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42329FE5" w14:textId="123C47F6" w:rsidR="001263CE" w:rsidRPr="0051589F" w:rsidRDefault="001263CE" w:rsidP="001263C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sidR="00251EB3">
        <w:rPr>
          <w:rFonts w:ascii="Sylfaen" w:hAnsi="Sylfaen" w:cs="Sylfaen"/>
          <w:b/>
          <w:bCs/>
          <w:color w:val="385623"/>
          <w:sz w:val="16"/>
          <w:szCs w:val="16"/>
          <w:lang w:val="ka-GE"/>
        </w:rPr>
        <w:t>4</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B2CF6E0" w14:textId="77777777" w:rsidR="001263CE" w:rsidRPr="0051589F" w:rsidRDefault="001263CE" w:rsidP="001263CE">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07AB51"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7C442840"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DC919C2" w14:textId="77777777" w:rsidR="001263CE" w:rsidRDefault="001263CE" w:rsidP="001263CE">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EE00B8"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1263CE" w:rsidRPr="009D4D57" w14:paraId="40C71DBF" w14:textId="77777777" w:rsidTr="001263CE">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9E5321"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BE81359"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shd w:val="clear" w:color="auto" w:fill="auto"/>
            <w:vAlign w:val="center"/>
            <w:hideMark/>
          </w:tcPr>
          <w:p w14:paraId="313B08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47E04E3"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CFBA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1FDE482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shd w:val="clear" w:color="auto" w:fill="auto"/>
            <w:vAlign w:val="center"/>
            <w:hideMark/>
          </w:tcPr>
          <w:p w14:paraId="2D81B809" w14:textId="77777777" w:rsidR="001263CE" w:rsidRPr="00F133DE" w:rsidRDefault="001263CE" w:rsidP="001263CE">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1263CE" w:rsidRPr="009D4D57" w14:paraId="4D0DD0E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E6D9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00E9CE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2BA75252" w14:textId="278FD791" w:rsidR="001263CE" w:rsidRPr="0051589F" w:rsidRDefault="00BB3211"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554CDFD0"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51C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2FA912A"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319FAA16" w14:textId="1324D0E6" w:rsidR="001263CE" w:rsidRPr="0051589F" w:rsidRDefault="00BB3211"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4D4A4D9C"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315E5"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FDB91D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shd w:val="clear" w:color="auto" w:fill="auto"/>
            <w:vAlign w:val="center"/>
            <w:hideMark/>
          </w:tcPr>
          <w:p w14:paraId="4575A511" w14:textId="77777777" w:rsidR="001263CE" w:rsidRPr="009D4D57" w:rsidRDefault="001263CE" w:rsidP="001263CE">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1263CE" w:rsidRPr="009D4D57" w14:paraId="6408380D"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046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7E679C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shd w:val="clear" w:color="auto" w:fill="auto"/>
            <w:vAlign w:val="center"/>
            <w:hideMark/>
          </w:tcPr>
          <w:p w14:paraId="3FDB8849" w14:textId="77777777" w:rsidR="001263CE" w:rsidRPr="009D4D57" w:rsidRDefault="001263CE" w:rsidP="001263CE">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2A5B3B44" w14:textId="77777777" w:rsidR="001263CE" w:rsidRPr="00F133D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F1951FE" w14:textId="6F83E268" w:rsidR="00F676F3" w:rsidRPr="00F133DE" w:rsidRDefault="00F676F3" w:rsidP="0027692C">
      <w:pPr>
        <w:widowControl w:val="0"/>
        <w:autoSpaceDE w:val="0"/>
        <w:autoSpaceDN w:val="0"/>
        <w:adjustRightInd w:val="0"/>
        <w:spacing w:after="0"/>
        <w:ind w:firstLine="475"/>
        <w:rPr>
          <w:rFonts w:ascii="Sylfaen" w:hAnsi="Sylfaen" w:cs="Sylfaen"/>
          <w:iCs/>
          <w:sz w:val="16"/>
          <w:szCs w:val="16"/>
          <w:u w:val="single"/>
          <w:lang w:val="ka-GE"/>
        </w:rPr>
      </w:pPr>
    </w:p>
    <w:p w14:paraId="01768F9D" w14:textId="07148710" w:rsidR="0085503B" w:rsidRPr="0085503B" w:rsidRDefault="0085503B" w:rsidP="0085503B">
      <w:pPr>
        <w:pStyle w:val="Heading2"/>
        <w:rPr>
          <w:sz w:val="22"/>
          <w:szCs w:val="22"/>
        </w:rPr>
      </w:pPr>
      <w:bookmarkStart w:id="7" w:name="_Toc216088404"/>
      <w:proofErr w:type="gramStart"/>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proofErr w:type="gramEnd"/>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7"/>
      <w:r w:rsidRPr="0085503B">
        <w:rPr>
          <w:sz w:val="22"/>
          <w:szCs w:val="22"/>
        </w:rPr>
        <w:t xml:space="preserve"> </w:t>
      </w:r>
    </w:p>
    <w:p w14:paraId="3C70220C" w14:textId="77777777" w:rsidR="0085503B" w:rsidRPr="0085503B" w:rsidRDefault="0085503B" w:rsidP="00180EB5">
      <w:pPr>
        <w:spacing w:after="0"/>
        <w:jc w:val="both"/>
        <w:rPr>
          <w:rFonts w:ascii="Sylfaen" w:hAnsi="Sylfaen" w:cs="Sylfaen"/>
          <w:sz w:val="18"/>
          <w:szCs w:val="18"/>
          <w:lang w:val="ka-GE"/>
        </w:rPr>
      </w:pPr>
      <w:r>
        <w:rPr>
          <w:rFonts w:ascii="Sylfaen" w:hAnsi="Sylfaen" w:cs="Sylfaen"/>
          <w:b/>
        </w:rPr>
        <w:t xml:space="preserve">      </w:t>
      </w:r>
      <w:r>
        <w:rPr>
          <w:rFonts w:ascii="Sylfaen" w:hAnsi="Sylfaen" w:cs="Sylfaen"/>
          <w:b/>
          <w:lang w:val="ka-GE"/>
        </w:rPr>
        <w:tab/>
      </w: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2374C6A7" w14:textId="77777777" w:rsidR="009D37A9" w:rsidRDefault="0085503B" w:rsidP="00180EB5">
      <w:pPr>
        <w:spacing w:after="0"/>
        <w:ind w:firstLine="708"/>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558803CE" w14:textId="4EEE3504" w:rsidR="00647003" w:rsidRPr="009D37A9" w:rsidRDefault="00647003" w:rsidP="009D37A9">
      <w:pPr>
        <w:ind w:firstLine="708"/>
        <w:jc w:val="both"/>
        <w:rPr>
          <w:rFonts w:ascii="Sylfaen" w:hAnsi="Sylfaen" w:cs="Sylfaen"/>
          <w:sz w:val="18"/>
          <w:szCs w:val="18"/>
          <w:lang w:val="ka-GE"/>
        </w:rPr>
      </w:pPr>
      <w:r w:rsidRPr="009D37A9">
        <w:rPr>
          <w:rFonts w:ascii="Sylfaen" w:hAnsi="Sylfaen" w:cs="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w:t>
      </w:r>
      <w:r w:rsidR="009D37A9" w:rsidRPr="009D37A9">
        <w:rPr>
          <w:rFonts w:ascii="Sylfaen" w:hAnsi="Sylfaen" w:cs="Sylfaen"/>
          <w:sz w:val="18"/>
          <w:szCs w:val="18"/>
          <w:lang w:val="ka-GE"/>
        </w:rPr>
        <w:t>8</w:t>
      </w:r>
      <w:r w:rsidRPr="009D37A9">
        <w:rPr>
          <w:rFonts w:ascii="Sylfaen" w:hAnsi="Sylfaen" w:cs="Sylfaen"/>
          <w:sz w:val="18"/>
          <w:szCs w:val="18"/>
          <w:lang w:val="ka-GE"/>
        </w:rPr>
        <w:t>.</w:t>
      </w:r>
    </w:p>
    <w:tbl>
      <w:tblPr>
        <w:tblW w:w="0" w:type="auto"/>
        <w:tblCellMar>
          <w:left w:w="0" w:type="dxa"/>
          <w:right w:w="0" w:type="dxa"/>
        </w:tblCellMar>
        <w:tblLook w:val="04A0" w:firstRow="1" w:lastRow="0" w:firstColumn="1" w:lastColumn="0" w:noHBand="0" w:noVBand="1"/>
      </w:tblPr>
      <w:tblGrid>
        <w:gridCol w:w="1126"/>
        <w:gridCol w:w="3840"/>
        <w:gridCol w:w="868"/>
        <w:gridCol w:w="868"/>
        <w:gridCol w:w="1030"/>
        <w:gridCol w:w="1141"/>
        <w:gridCol w:w="1141"/>
        <w:gridCol w:w="1141"/>
      </w:tblGrid>
      <w:tr w:rsidR="00140F65" w14:paraId="2765B69F" w14:textId="77777777" w:rsidTr="00140F65">
        <w:trPr>
          <w:trHeight w:val="51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A11F632" w14:textId="77777777" w:rsidR="00140F65" w:rsidRDefault="00140F65" w:rsidP="00140F65">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E1EC8A8"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E04D5D4"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A8C2F83"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F07740F"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BFC1128"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02AFDBB"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C54AC61"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40F65" w14:paraId="7A31AAE4" w14:textId="77777777" w:rsidTr="00140F65">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BA82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EA5D1"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C0341"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2281.8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598E9"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2834.2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7FEFF"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2349.0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E3E6E"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2464.6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4DA182"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2665.0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BDC3"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2838.0</w:t>
            </w:r>
          </w:p>
        </w:tc>
      </w:tr>
      <w:tr w:rsidR="00140F65" w14:paraId="25AFA7B2" w14:textId="77777777" w:rsidTr="00140F65">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5F0D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5B721"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F685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988.7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1EB0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1390.3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2523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880.6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81C2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902.6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D1C3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949.0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F990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1021.0</w:t>
            </w:r>
          </w:p>
        </w:tc>
      </w:tr>
      <w:tr w:rsidR="00140F65" w14:paraId="3F8214F9"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C129E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2A09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7E13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756A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233.7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23A7B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71FE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BEDE3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60D2C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320.0</w:t>
            </w:r>
          </w:p>
        </w:tc>
      </w:tr>
      <w:tr w:rsidR="00140F65" w14:paraId="471E628A"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B6CA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33EE20"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328F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155.1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6DE9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190.1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176CA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AF216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A20A4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70D16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260.0</w:t>
            </w:r>
          </w:p>
        </w:tc>
      </w:tr>
      <w:tr w:rsidR="00140F65" w14:paraId="58D91005"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B7273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lastRenderedPageBreak/>
              <w:t xml:space="preserve"> 05 01 03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85613"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B02B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45BA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1D1DD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0D8FF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59345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3B167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75.0</w:t>
            </w:r>
          </w:p>
        </w:tc>
      </w:tr>
      <w:tr w:rsidR="00140F65" w14:paraId="76D66200"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86C4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05 01 04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EBF2D"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903F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982F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F29AC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284B4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DC1F0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A0547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16.0</w:t>
            </w:r>
          </w:p>
        </w:tc>
      </w:tr>
      <w:tr w:rsidR="00140F65" w14:paraId="6726E778" w14:textId="77777777" w:rsidTr="00140F65">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7AA05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05 01 05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6440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CCE9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499.6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EF92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600.7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C86B9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52CD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2626E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AF038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r>
      <w:tr w:rsidR="00140F65" w14:paraId="16E079B9" w14:textId="77777777" w:rsidTr="00140F65">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AE4D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05 01 06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A3525"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559DE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6F85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269.9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C0EFC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BC640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56A1E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8F208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340.0</w:t>
            </w:r>
          </w:p>
        </w:tc>
      </w:tr>
      <w:tr w:rsidR="00140F65" w14:paraId="2EDF5ED7" w14:textId="77777777" w:rsidTr="00140F65">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AA600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30B17"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58A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995.4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7FF7A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1232.7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BD55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1230.4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391F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1314.0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38F2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1431.0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72CD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1522.0</w:t>
            </w:r>
          </w:p>
        </w:tc>
      </w:tr>
      <w:tr w:rsidR="00140F65" w14:paraId="002C141F" w14:textId="77777777" w:rsidTr="00140F65">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61CD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C7F66"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0677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DF9F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199.7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CAD9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9B45F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776E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9973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312.0</w:t>
            </w:r>
          </w:p>
        </w:tc>
      </w:tr>
      <w:tr w:rsidR="00140F65" w14:paraId="36A8EAA2" w14:textId="77777777" w:rsidTr="00140F6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CA0A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B499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3B6F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F250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F4B7A3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D9B9A1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574557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AFF13D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182.0</w:t>
            </w:r>
          </w:p>
        </w:tc>
      </w:tr>
      <w:tr w:rsidR="00140F65" w14:paraId="3B580409" w14:textId="77777777" w:rsidTr="00140F65">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E264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FABC4"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D519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03AC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C39E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D69A6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D42F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2E113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130.0</w:t>
            </w:r>
          </w:p>
        </w:tc>
      </w:tr>
      <w:tr w:rsidR="00140F65" w14:paraId="4ADA5CAF"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FB3E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638BB"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B292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340.4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6F1D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7DCA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38EB1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9F342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9FDC7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605.0</w:t>
            </w:r>
          </w:p>
        </w:tc>
      </w:tr>
      <w:tr w:rsidR="00140F65" w14:paraId="72AC8EB8" w14:textId="77777777" w:rsidTr="00140F65">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2851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94D5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48C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A581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C1EA4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59F0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F2A55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BDAD4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r>
      <w:tr w:rsidR="00140F65" w14:paraId="3C10273B"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C2F9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E997EE"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765F8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B7E4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67770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4D30B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194.0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529DA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77840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230.0</w:t>
            </w:r>
          </w:p>
        </w:tc>
      </w:tr>
      <w:tr w:rsidR="00140F65" w14:paraId="74633599" w14:textId="77777777" w:rsidTr="00140F6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DC87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15D3E"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2FAB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8837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D7346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34A8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4E427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58453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125.0</w:t>
            </w:r>
          </w:p>
        </w:tc>
      </w:tr>
      <w:tr w:rsidR="00140F65" w14:paraId="7F9AC9D8"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C35C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6FAA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B258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215.5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B508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196.3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2D5CD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170.4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50032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658A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D38B7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250.0</w:t>
            </w:r>
          </w:p>
        </w:tc>
      </w:tr>
      <w:tr w:rsidR="00140F65" w14:paraId="119FF939"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3E4D5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9F5C6"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6677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193.4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B7B4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35E84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BD0B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21F04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0C3D7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120.0</w:t>
            </w:r>
          </w:p>
        </w:tc>
      </w:tr>
      <w:tr w:rsidR="00140F65" w14:paraId="08CB82D1"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8A92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DB513"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8826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0785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5C5C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115C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DF6E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67DF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175.0</w:t>
            </w:r>
          </w:p>
        </w:tc>
      </w:tr>
      <w:tr w:rsidR="00140F65" w14:paraId="13FFC459"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638B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B4F9A"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98F7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89.2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2259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381B3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7A051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2349C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D3520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160.0</w:t>
            </w:r>
          </w:p>
        </w:tc>
      </w:tr>
      <w:tr w:rsidR="00140F65" w14:paraId="3D195F77"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C34F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05 04 02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8CF22"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9F184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430B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7DC82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745AA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C7AF3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9A6B7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w:t>
            </w:r>
          </w:p>
        </w:tc>
      </w:tr>
    </w:tbl>
    <w:p w14:paraId="0B3D71EC" w14:textId="2F472473" w:rsidR="00C224C8" w:rsidRDefault="00C224C8" w:rsidP="00140F65">
      <w:pPr>
        <w:pStyle w:val="NoSpacing"/>
        <w:rPr>
          <w:noProof/>
        </w:rPr>
      </w:pPr>
    </w:p>
    <w:p w14:paraId="48261A2A" w14:textId="77777777" w:rsidR="00FD3400" w:rsidRPr="00DC54F1"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78C6A016"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6F85C3B" w14:textId="21CA9028" w:rsidR="00FD3400" w:rsidRPr="00F43E94"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180EB5">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180EB5">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180EB5">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w:t>
      </w:r>
    </w:p>
    <w:p w14:paraId="30F7478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9800F3D"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0D561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4F89A37"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0412B2B"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5F21B56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2B395E1B"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004ADB7"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CF3850" w14:paraId="4DFA5C13"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89002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8D7944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shd w:val="clear" w:color="auto" w:fill="auto"/>
            <w:vAlign w:val="center"/>
            <w:hideMark/>
          </w:tcPr>
          <w:p w14:paraId="015FA9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F3850" w14:paraId="349E5EE6"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B2AA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990479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F1786E2"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1263CE" w:rsidRPr="00CF3850" w14:paraId="303A6AC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B6C61"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D69A25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38870E3F" w14:textId="63A5ADD8" w:rsidR="001263CE" w:rsidRPr="00CF3850" w:rsidRDefault="001263CE" w:rsidP="00DF3056">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DF3056">
              <w:rPr>
                <w:rFonts w:ascii="Sylfaen" w:hAnsi="Sylfaen" w:cs="Calibri"/>
                <w:sz w:val="16"/>
                <w:szCs w:val="16"/>
                <w:lang w:val="ka-GE"/>
              </w:rPr>
              <w:t>8</w:t>
            </w:r>
            <w:r w:rsidRPr="00CF3850">
              <w:rPr>
                <w:rFonts w:ascii="Sylfaen" w:hAnsi="Sylfaen" w:cs="Calibri"/>
                <w:sz w:val="16"/>
                <w:szCs w:val="16"/>
              </w:rPr>
              <w:t xml:space="preserve"> სახეობა</w:t>
            </w:r>
          </w:p>
        </w:tc>
      </w:tr>
      <w:tr w:rsidR="001263CE" w:rsidRPr="00CF3850" w14:paraId="5958D7F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EBFE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2B53E4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0E226A68" w14:textId="1319F21D"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DF3056">
              <w:rPr>
                <w:rFonts w:ascii="Sylfaen" w:hAnsi="Sylfaen" w:cs="Calibri"/>
                <w:sz w:val="16"/>
                <w:szCs w:val="16"/>
                <w:lang w:val="ka-GE"/>
              </w:rPr>
              <w:t>10</w:t>
            </w:r>
            <w:r w:rsidRPr="00CF3850">
              <w:rPr>
                <w:rFonts w:ascii="Sylfaen" w:hAnsi="Sylfaen" w:cs="Calibri"/>
                <w:sz w:val="16"/>
                <w:szCs w:val="16"/>
              </w:rPr>
              <w:t xml:space="preserve"> სახეობა</w:t>
            </w:r>
          </w:p>
        </w:tc>
      </w:tr>
      <w:tr w:rsidR="001263CE" w:rsidRPr="00CF3850" w14:paraId="6BA8D24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31EA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59C2F1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43C8065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6004E2B6"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99073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B61BF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205B0CC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53682778" w14:textId="77777777" w:rsidTr="001263CE">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A4C7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0CD43DB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45511A3B"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1263CE" w:rsidRPr="00CF3850" w14:paraId="2D796184"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EFED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34416B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69FB8C90" w14:textId="77777777" w:rsidR="00DF3056" w:rsidRDefault="00DF3056" w:rsidP="00BB0DDA">
            <w:pPr>
              <w:spacing w:after="0"/>
              <w:rPr>
                <w:rFonts w:ascii="Sylfaen" w:hAnsi="Sylfaen" w:cs="Calibri"/>
                <w:sz w:val="16"/>
                <w:szCs w:val="16"/>
                <w:lang w:val="ka-GE"/>
              </w:rPr>
            </w:pPr>
          </w:p>
          <w:p w14:paraId="66282752" w14:textId="489203AA" w:rsidR="001263CE" w:rsidRPr="001B4F56" w:rsidRDefault="00DF3056" w:rsidP="00BB0DDA">
            <w:pPr>
              <w:spacing w:after="0"/>
              <w:rPr>
                <w:rFonts w:ascii="Sylfaen" w:hAnsi="Sylfaen" w:cs="Calibri"/>
                <w:sz w:val="16"/>
                <w:szCs w:val="16"/>
                <w:lang w:val="ka-GE"/>
              </w:rPr>
            </w:pPr>
            <w:r>
              <w:rPr>
                <w:rFonts w:ascii="Sylfaen" w:hAnsi="Sylfaen" w:cs="Calibri"/>
                <w:sz w:val="16"/>
                <w:szCs w:val="16"/>
                <w:lang w:val="ka-GE"/>
              </w:rPr>
              <w:t>300</w:t>
            </w:r>
            <w:r w:rsidR="001263CE">
              <w:rPr>
                <w:rFonts w:ascii="Sylfaen" w:hAnsi="Sylfaen" w:cs="Calibri"/>
                <w:sz w:val="16"/>
                <w:szCs w:val="16"/>
                <w:lang w:val="ka-GE"/>
              </w:rPr>
              <w:t xml:space="preserve"> აღსაზრდელი</w:t>
            </w:r>
          </w:p>
        </w:tc>
      </w:tr>
      <w:tr w:rsidR="001263CE" w:rsidRPr="00CF3850" w14:paraId="46787673"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9EBE9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01DB0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573C7C46" w14:textId="70A938E2" w:rsidR="001263CE" w:rsidRPr="00CF3850" w:rsidRDefault="000A58CE" w:rsidP="00FD3400">
            <w:pPr>
              <w:spacing w:after="0"/>
              <w:rPr>
                <w:rFonts w:ascii="Sylfaen" w:hAnsi="Sylfaen" w:cs="Calibri"/>
                <w:sz w:val="16"/>
                <w:szCs w:val="16"/>
              </w:rPr>
            </w:pPr>
            <w:r>
              <w:rPr>
                <w:rFonts w:ascii="Sylfaen" w:hAnsi="Sylfaen" w:cs="Calibri"/>
                <w:sz w:val="16"/>
                <w:szCs w:val="16"/>
                <w:lang w:val="ka-GE"/>
              </w:rPr>
              <w:t>289</w:t>
            </w:r>
            <w:r w:rsidR="001263CE">
              <w:rPr>
                <w:rFonts w:ascii="Sylfaen" w:hAnsi="Sylfaen" w:cs="Calibri"/>
                <w:sz w:val="16"/>
                <w:szCs w:val="16"/>
                <w:lang w:val="ka-GE"/>
              </w:rPr>
              <w:t xml:space="preserve"> აღსაზრდელი</w:t>
            </w:r>
          </w:p>
        </w:tc>
      </w:tr>
      <w:tr w:rsidR="001263CE" w:rsidRPr="00CF3850" w14:paraId="3C857B7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4FEA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B89530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1E4447D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0E6637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F6FE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D5F18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079F8962"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47E6DD47"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25B561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lastRenderedPageBreak/>
              <w:t>3</w:t>
            </w:r>
          </w:p>
        </w:tc>
        <w:tc>
          <w:tcPr>
            <w:tcW w:w="2871" w:type="dxa"/>
            <w:tcBorders>
              <w:top w:val="nil"/>
              <w:left w:val="nil"/>
              <w:bottom w:val="single" w:sz="4" w:space="0" w:color="auto"/>
              <w:right w:val="single" w:sz="4" w:space="0" w:color="auto"/>
            </w:tcBorders>
            <w:shd w:val="clear" w:color="auto" w:fill="auto"/>
            <w:vAlign w:val="center"/>
          </w:tcPr>
          <w:p w14:paraId="05019F0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tcPr>
          <w:p w14:paraId="2A3ED7BB" w14:textId="77777777" w:rsidR="001263CE" w:rsidRPr="00CF3850" w:rsidRDefault="001263CE" w:rsidP="00FD3400">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1263CE" w:rsidRPr="00CF3850" w14:paraId="4DECD77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EC3D68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3A096B1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165ECD0B" w14:textId="24F17431" w:rsidR="001263CE" w:rsidRPr="001B4F56" w:rsidRDefault="00DF3056" w:rsidP="00FD3400">
            <w:pPr>
              <w:spacing w:after="0"/>
              <w:rPr>
                <w:rFonts w:ascii="Sylfaen" w:hAnsi="Sylfaen" w:cs="Calibri"/>
                <w:sz w:val="16"/>
                <w:szCs w:val="16"/>
                <w:lang w:val="ka-GE"/>
              </w:rPr>
            </w:pPr>
            <w:r>
              <w:rPr>
                <w:rFonts w:ascii="Sylfaen" w:hAnsi="Sylfaen" w:cs="Calibri"/>
                <w:sz w:val="16"/>
                <w:szCs w:val="16"/>
                <w:lang w:val="ka-GE"/>
              </w:rPr>
              <w:t>50</w:t>
            </w:r>
            <w:r w:rsidR="001263CE">
              <w:rPr>
                <w:rFonts w:ascii="Sylfaen" w:hAnsi="Sylfaen" w:cs="Calibri"/>
                <w:sz w:val="16"/>
                <w:szCs w:val="16"/>
                <w:lang w:val="ka-GE"/>
              </w:rPr>
              <w:t xml:space="preserve"> ღონისძიება</w:t>
            </w:r>
          </w:p>
        </w:tc>
      </w:tr>
      <w:tr w:rsidR="001263CE" w:rsidRPr="00CF3850" w14:paraId="2713303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213D4F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1DDDD98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62EFDD8C" w14:textId="09D3701D" w:rsidR="001263CE" w:rsidRPr="001B4F56" w:rsidRDefault="00F25360" w:rsidP="00DF3056">
            <w:pPr>
              <w:spacing w:after="0"/>
              <w:rPr>
                <w:rFonts w:ascii="Sylfaen" w:hAnsi="Sylfaen" w:cs="Calibri"/>
                <w:sz w:val="16"/>
                <w:szCs w:val="16"/>
                <w:lang w:val="ka-GE"/>
              </w:rPr>
            </w:pPr>
            <w:r>
              <w:rPr>
                <w:rFonts w:ascii="Sylfaen" w:hAnsi="Sylfaen" w:cs="Calibri"/>
                <w:sz w:val="16"/>
                <w:szCs w:val="16"/>
                <w:lang w:val="ka-GE"/>
              </w:rPr>
              <w:t>44</w:t>
            </w:r>
            <w:r w:rsidR="001263CE">
              <w:rPr>
                <w:rFonts w:ascii="Sylfaen" w:hAnsi="Sylfaen" w:cs="Calibri"/>
                <w:sz w:val="16"/>
                <w:szCs w:val="16"/>
                <w:lang w:val="ka-GE"/>
              </w:rPr>
              <w:t xml:space="preserve"> ღონისძიება</w:t>
            </w:r>
          </w:p>
        </w:tc>
      </w:tr>
      <w:tr w:rsidR="001263CE" w:rsidRPr="00CF3850" w14:paraId="74F25EF9"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262D2DC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2E41306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tcPr>
          <w:p w14:paraId="15EB0A2F"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2429BF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132759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57D6C4F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tcPr>
          <w:p w14:paraId="654E91F7" w14:textId="77777777" w:rsidR="001263CE" w:rsidRPr="00E35D1A"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1263CE" w:rsidRPr="00CF3850" w14:paraId="1B6B5B81"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5B6B6" w14:textId="77777777" w:rsidR="001263CE" w:rsidRPr="003827EE" w:rsidRDefault="001263CE" w:rsidP="00FD340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shd w:val="clear" w:color="auto" w:fill="auto"/>
            <w:vAlign w:val="center"/>
            <w:hideMark/>
          </w:tcPr>
          <w:p w14:paraId="791F1A2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393AAF7F" w14:textId="77777777" w:rsidR="001263CE" w:rsidRPr="00CF3850" w:rsidRDefault="001263CE" w:rsidP="00FD3400">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1263CE" w:rsidRPr="00CF3850" w14:paraId="7DC166CD"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21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591545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35D4F8C" w14:textId="77777777" w:rsidR="001263CE" w:rsidRPr="00F24280" w:rsidRDefault="001263CE" w:rsidP="00FD3400">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1263CE" w:rsidRPr="00CF3850" w14:paraId="5145139B"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1C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C4A9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1A71108" w14:textId="382635D2"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BB0DDA">
              <w:rPr>
                <w:rFonts w:ascii="Sylfaen" w:hAnsi="Sylfaen" w:cs="Calibri"/>
                <w:sz w:val="16"/>
                <w:szCs w:val="16"/>
              </w:rPr>
              <w:t xml:space="preserve"> </w:t>
            </w:r>
            <w:r w:rsidR="00BB0DDA">
              <w:rPr>
                <w:rFonts w:ascii="Sylfaen" w:hAnsi="Sylfaen" w:cs="Calibri"/>
                <w:sz w:val="16"/>
                <w:szCs w:val="16"/>
                <w:lang w:val="ka-GE"/>
              </w:rPr>
              <w:t>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1263CE" w:rsidRPr="00CF3850" w14:paraId="25A815D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E07E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F515C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7F561D1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3D97F6DB"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9A79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67F8D05"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651DCF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1263CE" w:rsidRPr="00CF3850" w14:paraId="5B1F6BA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60FB2" w14:textId="77777777" w:rsidR="001263CE" w:rsidRPr="003827EE" w:rsidRDefault="001263CE" w:rsidP="00FD3400">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shd w:val="clear" w:color="auto" w:fill="auto"/>
            <w:vAlign w:val="center"/>
            <w:hideMark/>
          </w:tcPr>
          <w:p w14:paraId="59F4D4D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096FAC7"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1263CE" w:rsidRPr="00F24280" w14:paraId="50DA2A5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70AFF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1B8494"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7B9E02F"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4 მოედანი</w:t>
            </w:r>
          </w:p>
        </w:tc>
      </w:tr>
      <w:tr w:rsidR="001263CE" w:rsidRPr="00CF3850" w14:paraId="36DB5BD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6301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8BFCF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418C1A57" w14:textId="292E5484" w:rsidR="001263CE" w:rsidRPr="003827EE" w:rsidRDefault="00DF3056" w:rsidP="00FD3400">
            <w:pPr>
              <w:spacing w:after="0"/>
              <w:rPr>
                <w:rFonts w:ascii="Sylfaen" w:hAnsi="Sylfaen" w:cs="Calibri"/>
                <w:sz w:val="16"/>
                <w:szCs w:val="16"/>
                <w:lang w:val="ka-GE"/>
              </w:rPr>
            </w:pPr>
            <w:r>
              <w:rPr>
                <w:rFonts w:ascii="Sylfaen" w:hAnsi="Sylfaen" w:cs="Calibri"/>
                <w:sz w:val="16"/>
                <w:szCs w:val="16"/>
                <w:lang w:val="ka-GE"/>
              </w:rPr>
              <w:t>1</w:t>
            </w:r>
            <w:r w:rsidR="001263CE">
              <w:rPr>
                <w:rFonts w:ascii="Sylfaen" w:hAnsi="Sylfaen" w:cs="Calibri"/>
                <w:sz w:val="16"/>
                <w:szCs w:val="16"/>
                <w:lang w:val="ka-GE"/>
              </w:rPr>
              <w:t xml:space="preserve"> მოედანი</w:t>
            </w:r>
          </w:p>
        </w:tc>
      </w:tr>
      <w:tr w:rsidR="001263CE" w:rsidRPr="00CF3850" w14:paraId="736D713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E1D1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D8EF61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2083981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E2ED54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CDE7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50F376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3CD186C"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05B9E4BC"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788BA24"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rPr>
      </w:pPr>
    </w:p>
    <w:p w14:paraId="7ED787F0"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2D86F8F3"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329D5C27" w14:textId="3A8D0057" w:rsidR="00BB3211" w:rsidRPr="0019121A" w:rsidRDefault="00FD3400" w:rsidP="00BB3211">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BB3211" w:rsidRPr="002879E2">
        <w:rPr>
          <w:rFonts w:ascii="Sylfaen" w:hAnsi="Sylfaen" w:cs="Sylfaen"/>
          <w:iCs/>
          <w:sz w:val="16"/>
          <w:szCs w:val="16"/>
          <w:lang w:val="ka-GE"/>
        </w:rPr>
        <w:t>სასპორ</w:t>
      </w:r>
      <w:r w:rsidR="00BB3211">
        <w:rPr>
          <w:rFonts w:ascii="Sylfaen" w:hAnsi="Sylfaen" w:cs="Sylfaen"/>
          <w:iCs/>
          <w:sz w:val="16"/>
          <w:szCs w:val="16"/>
          <w:lang w:val="ka-GE"/>
        </w:rPr>
        <w:t>ტო სკოლის კომპლექსი აერთიანებს 5</w:t>
      </w:r>
      <w:r w:rsidR="00BB3211" w:rsidRPr="002879E2">
        <w:rPr>
          <w:rFonts w:ascii="Sylfaen" w:hAnsi="Sylfaen" w:cs="Sylfaen"/>
          <w:iCs/>
          <w:sz w:val="16"/>
          <w:szCs w:val="16"/>
          <w:lang w:val="ka-GE"/>
        </w:rPr>
        <w:t xml:space="preserve"> სპორტულ მიმართულებას</w:t>
      </w:r>
      <w:r w:rsidR="00BB3211">
        <w:rPr>
          <w:rFonts w:ascii="Sylfaen" w:hAnsi="Sylfaen" w:cs="Sylfaen"/>
          <w:iCs/>
          <w:sz w:val="16"/>
          <w:szCs w:val="16"/>
          <w:lang w:val="ka-GE"/>
        </w:rPr>
        <w:t>: კალათბურთი</w:t>
      </w:r>
      <w:r w:rsidR="00BB3211">
        <w:rPr>
          <w:rFonts w:ascii="Sylfaen" w:hAnsi="Sylfaen" w:cs="Sylfaen"/>
          <w:iCs/>
          <w:sz w:val="16"/>
          <w:szCs w:val="16"/>
        </w:rPr>
        <w:t>, ფრენბურ</w:t>
      </w:r>
      <w:r w:rsidR="00BB3211">
        <w:rPr>
          <w:rFonts w:ascii="Sylfaen" w:hAnsi="Sylfaen" w:cs="Sylfaen"/>
          <w:iCs/>
          <w:sz w:val="16"/>
          <w:szCs w:val="16"/>
          <w:lang w:val="ka-GE"/>
        </w:rPr>
        <w:t>თი, ტანვარჯიში, ფიტნესი და მაგიდის ჩოგბურთი</w:t>
      </w:r>
      <w:r w:rsidR="00BB3211" w:rsidRPr="002879E2">
        <w:rPr>
          <w:rFonts w:ascii="Sylfaen" w:hAnsi="Sylfaen" w:cs="Sylfaen"/>
          <w:iCs/>
          <w:sz w:val="16"/>
          <w:szCs w:val="16"/>
          <w:lang w:val="ka-GE"/>
        </w:rPr>
        <w:t>. სულ კომპლექ</w:t>
      </w:r>
      <w:r w:rsidR="00BB3211">
        <w:rPr>
          <w:rFonts w:ascii="Sylfaen" w:hAnsi="Sylfaen" w:cs="Sylfaen"/>
          <w:iCs/>
          <w:sz w:val="16"/>
          <w:szCs w:val="16"/>
          <w:lang w:val="ka-GE"/>
        </w:rPr>
        <w:t>სში სპორტის სახეობებს ეუფლება</w:t>
      </w:r>
      <w:r w:rsidR="00120D50">
        <w:rPr>
          <w:rFonts w:ascii="Sylfaen" w:hAnsi="Sylfaen" w:cs="Sylfaen"/>
          <w:iCs/>
          <w:sz w:val="16"/>
          <w:szCs w:val="16"/>
          <w:lang w:val="ka-GE"/>
        </w:rPr>
        <w:t xml:space="preserve"> 118</w:t>
      </w:r>
      <w:r w:rsidR="00BB3211"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BB3211">
        <w:rPr>
          <w:rFonts w:ascii="Sylfaen" w:hAnsi="Sylfaen" w:cs="Sylfaen"/>
          <w:iCs/>
          <w:sz w:val="16"/>
          <w:szCs w:val="16"/>
          <w:lang w:val="ka-GE"/>
        </w:rPr>
        <w:t xml:space="preserve">  კალათბურთში, ფრენბურთში და მაგიდის ჩოგბურთში - კვირაში 3-ჯერ, ხოლო ტანვარჯიში</w:t>
      </w:r>
      <w:r w:rsidR="00BB3211">
        <w:rPr>
          <w:rFonts w:ascii="Sylfaen" w:hAnsi="Sylfaen" w:cs="Sylfaen"/>
          <w:iCs/>
          <w:sz w:val="16"/>
          <w:szCs w:val="16"/>
        </w:rPr>
        <w:t xml:space="preserve"> </w:t>
      </w:r>
      <w:r w:rsidR="00BB3211">
        <w:rPr>
          <w:rFonts w:ascii="Sylfaen" w:hAnsi="Sylfaen" w:cs="Sylfaen"/>
          <w:iCs/>
          <w:sz w:val="16"/>
          <w:szCs w:val="16"/>
          <w:lang w:val="ka-GE"/>
        </w:rPr>
        <w:t>- კვირაში ორჯერ.</w:t>
      </w:r>
      <w:r w:rsidR="00BB3211" w:rsidRPr="002879E2">
        <w:rPr>
          <w:rFonts w:ascii="Sylfaen" w:hAnsi="Sylfaen" w:cs="Sylfaen"/>
          <w:iCs/>
          <w:sz w:val="16"/>
          <w:szCs w:val="16"/>
          <w:lang w:val="ka-GE"/>
        </w:rPr>
        <w:t xml:space="preserve"> </w:t>
      </w:r>
      <w:r w:rsidR="00BB3211">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00BB3211" w:rsidRPr="00341ABC">
        <w:rPr>
          <w:rFonts w:ascii="Sylfaen" w:hAnsi="Sylfaen" w:cs="Sylfaen"/>
          <w:iCs/>
          <w:sz w:val="16"/>
          <w:szCs w:val="16"/>
          <w:lang w:val="ka-GE"/>
        </w:rPr>
        <w:t>კომპლექსში დასაქმებულია ჯამში</w:t>
      </w:r>
      <w:r w:rsidR="00120D50">
        <w:rPr>
          <w:rFonts w:ascii="Sylfaen" w:hAnsi="Sylfaen" w:cs="Sylfaen"/>
          <w:iCs/>
          <w:sz w:val="16"/>
          <w:szCs w:val="16"/>
          <w:lang w:val="ka-GE"/>
        </w:rPr>
        <w:t xml:space="preserve"> 20</w:t>
      </w:r>
      <w:r w:rsidR="00BB3211" w:rsidRPr="00341ABC">
        <w:rPr>
          <w:rFonts w:ascii="Sylfaen" w:hAnsi="Sylfaen" w:cs="Sylfaen"/>
          <w:iCs/>
          <w:sz w:val="16"/>
          <w:szCs w:val="16"/>
          <w:lang w:val="ka-GE"/>
        </w:rPr>
        <w:t xml:space="preserve"> ადამიანი.</w:t>
      </w:r>
      <w:r w:rsidR="00BB3211">
        <w:rPr>
          <w:rFonts w:ascii="Sylfaen" w:hAnsi="Sylfaen" w:cs="Sylfaen"/>
          <w:iCs/>
          <w:sz w:val="16"/>
          <w:szCs w:val="16"/>
          <w:lang w:val="ka-GE"/>
        </w:rPr>
        <w:t xml:space="preserve"> </w:t>
      </w:r>
      <w:r w:rsidR="00BB3211"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BB3211" w:rsidRPr="00FC0E0B">
        <w:rPr>
          <w:rFonts w:ascii="Sylfaen" w:hAnsi="Sylfaen" w:cs="Sylfaen"/>
          <w:iCs/>
          <w:sz w:val="16"/>
          <w:szCs w:val="16"/>
          <w:lang w:val="ka-GE"/>
        </w:rPr>
        <w:t xml:space="preserve"> </w:t>
      </w:r>
      <w:r w:rsidR="00BB3211" w:rsidRPr="002879E2">
        <w:rPr>
          <w:rFonts w:ascii="Sylfaen" w:hAnsi="Sylfaen" w:cs="Sylfaen"/>
          <w:b/>
          <w:iCs/>
          <w:sz w:val="16"/>
          <w:szCs w:val="16"/>
          <w:lang w:val="ka-GE"/>
        </w:rPr>
        <w:t>ქვეპროგრამის მიზანია:</w:t>
      </w:r>
    </w:p>
    <w:p w14:paraId="3790030A" w14:textId="5F9A0421" w:rsidR="00FD3400" w:rsidRPr="002879E2" w:rsidRDefault="00FD3400" w:rsidP="00BB3211">
      <w:pPr>
        <w:widowControl w:val="0"/>
        <w:autoSpaceDE w:val="0"/>
        <w:autoSpaceDN w:val="0"/>
        <w:adjustRightInd w:val="0"/>
        <w:spacing w:after="0"/>
        <w:ind w:firstLine="547"/>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AD157E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C25CE0C"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115E84BE"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2173374" w14:textId="77777777" w:rsidR="00FD3400" w:rsidRDefault="00FD3400" w:rsidP="00FD3400">
      <w:pPr>
        <w:widowControl w:val="0"/>
        <w:autoSpaceDE w:val="0"/>
        <w:autoSpaceDN w:val="0"/>
        <w:adjustRightInd w:val="0"/>
        <w:spacing w:after="0"/>
        <w:ind w:left="480"/>
        <w:rPr>
          <w:rFonts w:ascii="Sylfaen" w:hAnsi="Sylfaen" w:cs="Sylfaen"/>
          <w:b/>
          <w:bCs/>
          <w:iCs/>
          <w:color w:val="385623"/>
          <w:sz w:val="16"/>
          <w:szCs w:val="16"/>
        </w:rPr>
      </w:pPr>
    </w:p>
    <w:p w14:paraId="5366F081" w14:textId="77777777" w:rsidR="001263CE" w:rsidRPr="00752C03" w:rsidRDefault="001263CE"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17"/>
        <w:gridCol w:w="1226"/>
        <w:gridCol w:w="1705"/>
        <w:gridCol w:w="1174"/>
        <w:gridCol w:w="1570"/>
        <w:gridCol w:w="1570"/>
        <w:gridCol w:w="1570"/>
      </w:tblGrid>
      <w:tr w:rsidR="00037228" w:rsidRPr="00836F30" w14:paraId="755B53A7" w14:textId="77777777" w:rsidTr="0060012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564B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17" w:type="dxa"/>
            <w:tcBorders>
              <w:top w:val="single" w:sz="4" w:space="0" w:color="auto"/>
              <w:left w:val="nil"/>
              <w:bottom w:val="nil"/>
              <w:right w:val="single" w:sz="4" w:space="0" w:color="auto"/>
            </w:tcBorders>
            <w:shd w:val="clear" w:color="000000" w:fill="FFFFFF"/>
            <w:vAlign w:val="center"/>
            <w:hideMark/>
          </w:tcPr>
          <w:p w14:paraId="4894E6B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26" w:type="dxa"/>
            <w:tcBorders>
              <w:top w:val="single" w:sz="4" w:space="0" w:color="auto"/>
              <w:left w:val="nil"/>
              <w:bottom w:val="nil"/>
              <w:right w:val="single" w:sz="4" w:space="0" w:color="auto"/>
            </w:tcBorders>
            <w:shd w:val="clear" w:color="000000" w:fill="FFFFFF"/>
            <w:vAlign w:val="center"/>
            <w:hideMark/>
          </w:tcPr>
          <w:p w14:paraId="1363E37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7A19C55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9B4592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CDBA3D" w14:textId="64A3788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D6E740D" w14:textId="2B5E70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66F1E9" w14:textId="1AD1915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86654AD" w14:textId="77777777" w:rsidTr="0060012A">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2FF8"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1B2E122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517AA8C6" w14:textId="7226EA8F"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3</w:t>
            </w:r>
            <w:r w:rsidR="001263CE"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69A98886" w14:textId="1A043CD4" w:rsidR="001263CE" w:rsidRPr="00836F30" w:rsidRDefault="00A9058E" w:rsidP="00FD3400">
            <w:pPr>
              <w:spacing w:after="0"/>
              <w:jc w:val="center"/>
              <w:rPr>
                <w:rFonts w:ascii="Calibri" w:hAnsi="Calibri"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lang w:val="ka-GE"/>
              </w:rPr>
              <w:t xml:space="preserve"> სახეობა</w:t>
            </w:r>
            <w:r w:rsidR="001263CE"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7E7594B"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71595933"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BBFFA42"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F06BD9"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1263CE" w:rsidRPr="00836F30" w14:paraId="0130C68E" w14:textId="77777777" w:rsidTr="0060012A">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B397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017" w:type="dxa"/>
            <w:tcBorders>
              <w:top w:val="nil"/>
              <w:left w:val="nil"/>
              <w:bottom w:val="single" w:sz="4" w:space="0" w:color="auto"/>
              <w:right w:val="single" w:sz="4" w:space="0" w:color="auto"/>
            </w:tcBorders>
            <w:shd w:val="clear" w:color="000000" w:fill="FFFFFF"/>
            <w:hideMark/>
          </w:tcPr>
          <w:p w14:paraId="4767F15B" w14:textId="77777777" w:rsidR="001263CE" w:rsidRPr="00E35D1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79A2FE35" w14:textId="654C450D" w:rsidR="001263CE" w:rsidRPr="002879E2"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705" w:type="dxa"/>
            <w:tcBorders>
              <w:top w:val="nil"/>
              <w:left w:val="nil"/>
              <w:bottom w:val="single" w:sz="4" w:space="0" w:color="auto"/>
              <w:right w:val="single" w:sz="4" w:space="0" w:color="auto"/>
            </w:tcBorders>
            <w:shd w:val="clear" w:color="000000" w:fill="FFFFFF"/>
            <w:vAlign w:val="center"/>
            <w:hideMark/>
          </w:tcPr>
          <w:p w14:paraId="7CFF2266" w14:textId="3E50ACB2" w:rsidR="001263CE" w:rsidRPr="002879E2" w:rsidRDefault="000A58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118</w:t>
            </w:r>
          </w:p>
        </w:tc>
        <w:tc>
          <w:tcPr>
            <w:tcW w:w="1174" w:type="dxa"/>
            <w:tcBorders>
              <w:top w:val="nil"/>
              <w:left w:val="nil"/>
              <w:bottom w:val="single" w:sz="4" w:space="0" w:color="auto"/>
              <w:right w:val="single" w:sz="4" w:space="0" w:color="auto"/>
            </w:tcBorders>
            <w:shd w:val="clear" w:color="000000" w:fill="FFFFFF"/>
            <w:vAlign w:val="center"/>
            <w:hideMark/>
          </w:tcPr>
          <w:p w14:paraId="62D799A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42EFD48"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B76390"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B734BD4"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1263CE" w:rsidRPr="00836F30" w14:paraId="75BF2063" w14:textId="77777777" w:rsidTr="0060012A">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DF473"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017" w:type="dxa"/>
            <w:tcBorders>
              <w:top w:val="nil"/>
              <w:left w:val="nil"/>
              <w:bottom w:val="single" w:sz="4" w:space="0" w:color="auto"/>
              <w:right w:val="single" w:sz="4" w:space="0" w:color="auto"/>
            </w:tcBorders>
            <w:shd w:val="clear" w:color="000000" w:fill="FFFFFF"/>
            <w:hideMark/>
          </w:tcPr>
          <w:p w14:paraId="2ED7C8D4" w14:textId="77777777" w:rsidR="001263CE" w:rsidRPr="00836F30" w:rsidRDefault="001263CE"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27404548" w14:textId="7DBCD500" w:rsidR="001263CE" w:rsidRPr="00836F30"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1263CE">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67AEB3F2" w14:textId="49A579E9" w:rsidR="001263CE" w:rsidRPr="00836F30" w:rsidRDefault="0060012A" w:rsidP="00645664">
            <w:pPr>
              <w:spacing w:after="0"/>
              <w:jc w:val="center"/>
              <w:rPr>
                <w:rFonts w:ascii="Sylfaen" w:hAnsi="Sylfaen" w:cs="Calibri"/>
                <w:color w:val="000000"/>
                <w:sz w:val="14"/>
                <w:szCs w:val="14"/>
              </w:rPr>
            </w:pPr>
            <w:r>
              <w:rPr>
                <w:rFonts w:ascii="Sylfaen" w:hAnsi="Sylfaen" w:cs="Calibri"/>
                <w:color w:val="000000"/>
                <w:sz w:val="14"/>
                <w:szCs w:val="14"/>
                <w:lang w:val="ka-GE"/>
              </w:rPr>
              <w:t>1</w:t>
            </w:r>
            <w:r w:rsidR="004A5546">
              <w:rPr>
                <w:rFonts w:ascii="Sylfaen" w:hAnsi="Sylfaen" w:cs="Calibri"/>
                <w:color w:val="000000"/>
                <w:sz w:val="14"/>
                <w:szCs w:val="14"/>
                <w:lang w:val="ka-GE"/>
              </w:rPr>
              <w:t>4</w:t>
            </w:r>
            <w:r w:rsidR="001263CE">
              <w:rPr>
                <w:rFonts w:ascii="Sylfaen" w:hAnsi="Sylfaen" w:cs="Calibri"/>
                <w:color w:val="000000"/>
                <w:sz w:val="14"/>
                <w:szCs w:val="14"/>
              </w:rPr>
              <w:t xml:space="preserve">  </w:t>
            </w:r>
            <w:r w:rsidR="004C49A0">
              <w:rPr>
                <w:rFonts w:ascii="Sylfaen" w:hAnsi="Sylfaen" w:cs="Calibri"/>
                <w:color w:val="000000"/>
                <w:sz w:val="14"/>
                <w:szCs w:val="14"/>
              </w:rPr>
              <w:t>ღონისძიე</w:t>
            </w:r>
            <w:r w:rsidR="001263CE">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343A2E1F"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3708219F"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DFE99BE"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B5CE4B7"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4BE9987B" w14:textId="77777777" w:rsidR="004C49A0" w:rsidRDefault="004C49A0" w:rsidP="00FD3400">
      <w:pPr>
        <w:widowControl w:val="0"/>
        <w:autoSpaceDE w:val="0"/>
        <w:autoSpaceDN w:val="0"/>
        <w:adjustRightInd w:val="0"/>
        <w:spacing w:after="0"/>
        <w:ind w:left="480"/>
        <w:rPr>
          <w:rFonts w:ascii="Sylfaen" w:hAnsi="Sylfaen" w:cs="Sylfaen"/>
          <w:b/>
          <w:bCs/>
          <w:iCs/>
          <w:color w:val="385623"/>
          <w:sz w:val="16"/>
          <w:szCs w:val="16"/>
        </w:rPr>
      </w:pPr>
    </w:p>
    <w:p w14:paraId="55CC52D6" w14:textId="60C6F674"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1A92B489"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924A89D" w14:textId="7ED37D08"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120D50">
        <w:rPr>
          <w:rFonts w:ascii="Sylfaen" w:hAnsi="Sylfaen" w:cs="Sylfaen"/>
          <w:iCs/>
          <w:sz w:val="16"/>
          <w:szCs w:val="16"/>
          <w:lang w:val="ka-GE"/>
        </w:rPr>
        <w:t xml:space="preserve"> 98</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7072DC">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5E655564"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089CCAB"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17DB92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F35D35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3ABF2CE4" w14:textId="77777777" w:rsidR="001263CE" w:rsidRPr="00752C03"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37"/>
        <w:gridCol w:w="1260"/>
        <w:gridCol w:w="1654"/>
        <w:gridCol w:w="1401"/>
        <w:gridCol w:w="1460"/>
        <w:gridCol w:w="1460"/>
        <w:gridCol w:w="1460"/>
      </w:tblGrid>
      <w:tr w:rsidR="00037228" w:rsidRPr="00836F30" w14:paraId="182EB43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329F92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137" w:type="dxa"/>
            <w:tcBorders>
              <w:top w:val="single" w:sz="4" w:space="0" w:color="auto"/>
              <w:left w:val="nil"/>
              <w:bottom w:val="nil"/>
              <w:right w:val="single" w:sz="4" w:space="0" w:color="auto"/>
            </w:tcBorders>
            <w:shd w:val="clear" w:color="000000" w:fill="FFFFFF"/>
            <w:vAlign w:val="center"/>
            <w:hideMark/>
          </w:tcPr>
          <w:p w14:paraId="0C48FEB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6760F5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DA682A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47EF866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0404AB" w14:textId="0E31D95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433F97F" w14:textId="28F96C4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8F77420" w14:textId="3B7E058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B64CE87"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50A1"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91D5C"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4E82956"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986BD0E"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10FA2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7FE338F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B0E9715"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9C6D1A1"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0E27C755" w14:textId="77777777" w:rsidTr="001263CE">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53DDF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0D78480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5A6FAD20" w14:textId="4F80B1C1" w:rsidR="001263CE" w:rsidRPr="00645664"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654" w:type="dxa"/>
            <w:tcBorders>
              <w:top w:val="nil"/>
              <w:left w:val="nil"/>
              <w:bottom w:val="single" w:sz="4" w:space="0" w:color="auto"/>
              <w:right w:val="single" w:sz="4" w:space="0" w:color="auto"/>
            </w:tcBorders>
            <w:shd w:val="clear" w:color="000000" w:fill="FFFFFF"/>
            <w:vAlign w:val="center"/>
            <w:hideMark/>
          </w:tcPr>
          <w:p w14:paraId="09517F24" w14:textId="4C770A92" w:rsidR="001263CE" w:rsidRPr="00987143" w:rsidRDefault="004C49A0" w:rsidP="000A58CE">
            <w:pPr>
              <w:spacing w:after="0"/>
              <w:jc w:val="center"/>
              <w:rPr>
                <w:rFonts w:ascii="Sylfaen" w:hAnsi="Sylfaen" w:cs="Calibri"/>
                <w:color w:val="000000"/>
                <w:sz w:val="14"/>
                <w:szCs w:val="14"/>
                <w:lang w:val="ka-GE"/>
              </w:rPr>
            </w:pPr>
            <w:r>
              <w:rPr>
                <w:rFonts w:ascii="Sylfaen" w:hAnsi="Sylfaen" w:cs="Calibri"/>
                <w:color w:val="000000"/>
                <w:sz w:val="14"/>
                <w:szCs w:val="14"/>
                <w:lang w:val="ka-GE"/>
              </w:rPr>
              <w:t>9</w:t>
            </w:r>
            <w:r w:rsidR="000A58CE">
              <w:rPr>
                <w:rFonts w:ascii="Sylfaen" w:hAnsi="Sylfaen" w:cs="Calibri"/>
                <w:color w:val="000000"/>
                <w:sz w:val="14"/>
                <w:szCs w:val="14"/>
                <w:lang w:val="ka-GE"/>
              </w:rPr>
              <w:t>8</w:t>
            </w:r>
          </w:p>
        </w:tc>
        <w:tc>
          <w:tcPr>
            <w:tcW w:w="1401" w:type="dxa"/>
            <w:tcBorders>
              <w:top w:val="nil"/>
              <w:left w:val="nil"/>
              <w:bottom w:val="single" w:sz="4" w:space="0" w:color="auto"/>
              <w:right w:val="single" w:sz="4" w:space="0" w:color="auto"/>
            </w:tcBorders>
            <w:shd w:val="clear" w:color="000000" w:fill="FFFFFF"/>
            <w:vAlign w:val="center"/>
            <w:hideMark/>
          </w:tcPr>
          <w:p w14:paraId="16874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5F716C52"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557DC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3C6012B"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4D2D9FF6" w14:textId="77777777" w:rsidTr="001263CE">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16D35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31B63A59"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6E93356" w14:textId="1CE5EE8B" w:rsidR="001263CE" w:rsidRPr="00836F30" w:rsidRDefault="001263CE" w:rsidP="00645664">
            <w:pPr>
              <w:spacing w:after="0"/>
              <w:jc w:val="center"/>
              <w:rPr>
                <w:rFonts w:ascii="Sylfaen" w:hAnsi="Sylfaen" w:cs="Calibri"/>
                <w:color w:val="000000"/>
                <w:sz w:val="14"/>
                <w:szCs w:val="14"/>
              </w:rPr>
            </w:pPr>
            <w:r>
              <w:rPr>
                <w:rFonts w:ascii="Sylfaen" w:hAnsi="Sylfaen" w:cs="Calibri"/>
                <w:color w:val="000000"/>
                <w:sz w:val="14"/>
                <w:szCs w:val="14"/>
              </w:rPr>
              <w:t>1</w:t>
            </w:r>
            <w:r w:rsidR="00645664">
              <w:rPr>
                <w:rFonts w:ascii="Sylfaen" w:hAnsi="Sylfaen" w:cs="Calibri"/>
                <w:color w:val="000000"/>
                <w:sz w:val="14"/>
                <w:szCs w:val="14"/>
                <w:lang w:val="ka-GE"/>
              </w:rPr>
              <w:t>6</w:t>
            </w:r>
            <w:r>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B633D44" w14:textId="7F7166DD" w:rsidR="001263CE" w:rsidRPr="0081035A" w:rsidRDefault="007072DC"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r w:rsidR="001263CE">
              <w:rPr>
                <w:rFonts w:ascii="Sylfaen" w:hAnsi="Sylfaen" w:cs="Calibri"/>
                <w:color w:val="000000"/>
                <w:sz w:val="14"/>
                <w:szCs w:val="14"/>
              </w:rPr>
              <w:t xml:space="preserve"> ღონისძი</w:t>
            </w:r>
            <w:r w:rsidR="001263CE">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1932171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31ABDE5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97C758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6B6C844"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A5E703D"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08B4B74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17E8C6EA"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823AC7D" w14:textId="77777777" w:rsidR="00FD3400"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6B9D1B10"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052424F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AB87E0"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D887C49"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4814C32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4AA53D53" w14:textId="77777777" w:rsidR="001263CE" w:rsidRPr="00387CF1"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037228" w:rsidRPr="00836F30" w14:paraId="4950D667"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02E7BC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524E9CD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2CE2C18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1226924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6CC6D03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22F8635" w14:textId="115A4B6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3C7533" w14:textId="43042A6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68E61D" w14:textId="48AF46C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1FAEFD1F" w14:textId="77777777" w:rsidTr="001263CE">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0E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10C2F3FA"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21682FB"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4ABA3C2"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57B63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051EC1F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802ECD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344564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6132015"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7315692"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5AD2DD61" w14:textId="77777777" w:rsidR="001263CE"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683B0DF"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652544A9"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1C7E594"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4CBF44F8"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60C5AEA4"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AC9AD89"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6C2B21F"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519680B"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5AB925E4" w14:textId="77777777" w:rsidR="00FD3400" w:rsidRDefault="00FD3400" w:rsidP="00FD3400">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BEF8901"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7F67916C" w14:textId="1161EE19"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sidR="00A07308">
        <w:rPr>
          <w:rFonts w:ascii="Sylfaen" w:hAnsi="Sylfaen" w:cs="Sylfaen"/>
          <w:iCs/>
          <w:sz w:val="16"/>
          <w:szCs w:val="16"/>
          <w:lang w:val="ka-GE"/>
        </w:rPr>
        <w:t>სპორტსმენების</w:t>
      </w:r>
      <w:r>
        <w:rPr>
          <w:rFonts w:ascii="Sylfaen" w:hAnsi="Sylfaen" w:cs="Sylfaen"/>
          <w:iCs/>
          <w:sz w:val="16"/>
          <w:szCs w:val="16"/>
          <w:lang w:val="ka-GE"/>
        </w:rPr>
        <w:t xml:space="preserve"> მოტივაციის ამაღლება მომავალი შედეგების გასაუმჯობესებლად;</w:t>
      </w:r>
    </w:p>
    <w:p w14:paraId="4342E6E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78A1F453"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827195F"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7011D28D"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037228" w:rsidRPr="00CF3850" w14:paraId="47D1D683"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6C754A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8072D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66F7FA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E8088D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440ED79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228EF" w14:textId="1CD68A5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990137" w14:textId="4E48C1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D04AC8" w14:textId="72CE9C6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F3850" w14:paraId="5A8D6452"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1F432B"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4260B1D2"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292A00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2051C"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5AD179"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B22E1AE"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438981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EA56F"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3C10123D" w14:textId="77777777" w:rsidTr="001263CE">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E8530"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vAlign w:val="center"/>
            <w:hideMark/>
          </w:tcPr>
          <w:p w14:paraId="485875C1"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04AA3593"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0D5EE52" w14:textId="77777777" w:rsidR="001263CE" w:rsidRPr="00CF3850" w:rsidRDefault="001263CE" w:rsidP="00FD3400">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A246FD1"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2E28F5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8A13A4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C46329A"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4FF32EA4" w14:textId="77777777" w:rsidTr="001263CE">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954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BA302C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7AE8B86"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B577D"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83F0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0261F73"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1912B96"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941E4CB"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F511CD3" w14:textId="77777777" w:rsidR="001263CE" w:rsidRDefault="001263CE" w:rsidP="00FD3400">
      <w:pPr>
        <w:widowControl w:val="0"/>
        <w:autoSpaceDE w:val="0"/>
        <w:autoSpaceDN w:val="0"/>
        <w:adjustRightInd w:val="0"/>
        <w:spacing w:after="0"/>
        <w:ind w:firstLine="475"/>
      </w:pPr>
    </w:p>
    <w:p w14:paraId="56DD5CD3" w14:textId="77777777" w:rsidR="00FD3400" w:rsidRPr="00000834" w:rsidRDefault="00FD3400"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053EE851" w14:textId="77777777" w:rsidR="00FD3400" w:rsidRPr="00752C03" w:rsidRDefault="00FD3400" w:rsidP="00FD3400">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EAC5767" w14:textId="77777777" w:rsidR="005300A3" w:rsidRDefault="00FD3400" w:rsidP="00470558">
      <w:pPr>
        <w:autoSpaceDE w:val="0"/>
        <w:autoSpaceDN w:val="0"/>
        <w:adjustRightInd w:val="0"/>
        <w:spacing w:after="0"/>
        <w:ind w:firstLine="547"/>
        <w:jc w:val="both"/>
        <w:rPr>
          <w:rFonts w:ascii="Sylfaen" w:hAnsi="Sylfaen" w:cs="Sylfaen"/>
          <w:b/>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5300A3">
        <w:rPr>
          <w:rFonts w:ascii="Sylfaen" w:hAnsi="Sylfaen" w:cs="Sylfaen"/>
          <w:iCs/>
          <w:sz w:val="16"/>
          <w:szCs w:val="16"/>
          <w:lang w:val="ka-GE"/>
        </w:rPr>
        <w:t>ქვე</w:t>
      </w:r>
      <w:r w:rsidR="005300A3" w:rsidRPr="00DA120F">
        <w:rPr>
          <w:rFonts w:ascii="Sylfaen" w:hAnsi="Sylfaen" w:cs="Sylfaen"/>
          <w:iCs/>
          <w:sz w:val="16"/>
          <w:szCs w:val="16"/>
          <w:lang w:val="ka-GE"/>
        </w:rPr>
        <w:t xml:space="preserve">პროგრამით გათვალისწინებულია </w:t>
      </w:r>
      <w:r w:rsidR="005300A3">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ნიგავზებში მინი სტადიონის რეაბილიტაციის სამუშაოები</w:t>
      </w:r>
      <w:r w:rsidR="005300A3" w:rsidRPr="00E82D40">
        <w:rPr>
          <w:rFonts w:ascii="Sylfaen" w:hAnsi="Sylfaen" w:cs="Sylfaen"/>
          <w:iCs/>
          <w:sz w:val="16"/>
          <w:szCs w:val="16"/>
          <w:lang w:val="ka-GE"/>
        </w:rPr>
        <w:t>.</w:t>
      </w:r>
      <w:r w:rsidR="005300A3">
        <w:rPr>
          <w:rFonts w:ascii="Sylfaen" w:hAnsi="Sylfaen" w:cs="Sylfaen"/>
          <w:iCs/>
          <w:sz w:val="16"/>
          <w:szCs w:val="16"/>
          <w:lang w:val="ka-GE"/>
        </w:rPr>
        <w:t xml:space="preserve"> </w:t>
      </w:r>
      <w:r w:rsidR="005300A3" w:rsidRPr="005361DE">
        <w:rPr>
          <w:rFonts w:ascii="Sylfaen" w:hAnsi="Sylfaen" w:cs="Sylfaen"/>
          <w:b/>
          <w:iCs/>
          <w:sz w:val="16"/>
          <w:szCs w:val="16"/>
          <w:lang w:val="ka-GE"/>
        </w:rPr>
        <w:t>ქვე</w:t>
      </w:r>
      <w:r w:rsidR="005300A3" w:rsidRPr="00DA120F">
        <w:rPr>
          <w:rFonts w:ascii="Sylfaen" w:hAnsi="Sylfaen" w:cs="Sylfaen"/>
          <w:b/>
          <w:iCs/>
          <w:sz w:val="16"/>
          <w:szCs w:val="16"/>
          <w:lang w:val="ka-GE"/>
        </w:rPr>
        <w:t>პროგრამის მიზანია:</w:t>
      </w:r>
    </w:p>
    <w:p w14:paraId="4AF0123A" w14:textId="4AC859D5" w:rsidR="00FD3400" w:rsidRDefault="005300A3"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iCs/>
          <w:sz w:val="16"/>
          <w:szCs w:val="16"/>
        </w:rPr>
        <w:t xml:space="preserve">- </w:t>
      </w:r>
      <w:r w:rsidR="00FD3400">
        <w:rPr>
          <w:rFonts w:ascii="Sylfaen" w:hAnsi="Sylfaen" w:cs="Sylfaen"/>
          <w:iCs/>
          <w:sz w:val="16"/>
          <w:szCs w:val="16"/>
          <w:lang w:val="ka-GE"/>
        </w:rPr>
        <w:t>მოწესრიგებუ</w:t>
      </w:r>
      <w:r w:rsidR="00FD3400" w:rsidRPr="005361DE">
        <w:rPr>
          <w:rFonts w:ascii="Sylfaen" w:hAnsi="Sylfaen" w:cs="Sylfaen"/>
          <w:iCs/>
          <w:sz w:val="16"/>
          <w:szCs w:val="16"/>
          <w:lang w:val="ka-GE"/>
        </w:rPr>
        <w:t xml:space="preserve">ლი სპორტული ობიექტები; </w:t>
      </w:r>
    </w:p>
    <w:p w14:paraId="76F81C66" w14:textId="77777777" w:rsidR="00FD3400" w:rsidRPr="005361DE" w:rsidRDefault="00FD3400" w:rsidP="00FD3400">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20A2A907" w14:textId="27667363" w:rsidR="001263CE" w:rsidRPr="003827EE" w:rsidRDefault="00FD3400"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037228" w:rsidRPr="00CF3850" w14:paraId="719A491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B3B346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495547F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7B71A6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67C164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16F016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967A74" w14:textId="1570E58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E49566" w14:textId="73E681C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443B0D" w14:textId="3872D03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F3850" w14:paraId="2A72290A"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1D94"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lastRenderedPageBreak/>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1E1F7F39" w14:textId="77777777" w:rsidR="001263CE" w:rsidRPr="00BC0149"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96079FC" w14:textId="77777777" w:rsidR="001263CE" w:rsidRPr="00BC01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348EF0" w14:textId="742D205D" w:rsidR="001263CE" w:rsidRPr="00BC0149"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5C7797"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52648CA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6740634"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C1EF38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431CDA" w14:textId="77777777" w:rsidR="0060012A" w:rsidRDefault="0060012A" w:rsidP="00FD3400">
      <w:pPr>
        <w:widowControl w:val="0"/>
        <w:autoSpaceDE w:val="0"/>
        <w:autoSpaceDN w:val="0"/>
        <w:adjustRightInd w:val="0"/>
        <w:spacing w:after="0"/>
        <w:ind w:left="480"/>
        <w:rPr>
          <w:rFonts w:ascii="Sylfaen" w:hAnsi="Sylfaen" w:cs="Sylfaen"/>
          <w:b/>
          <w:bCs/>
          <w:iCs/>
          <w:color w:val="385623"/>
          <w:sz w:val="16"/>
          <w:szCs w:val="16"/>
        </w:rPr>
      </w:pPr>
    </w:p>
    <w:p w14:paraId="6D64B409" w14:textId="6ECB532F"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B5BB382" w14:textId="77777777" w:rsidR="00FD3400" w:rsidRPr="00F176E7" w:rsidRDefault="00FD3400" w:rsidP="00FD3400">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582274EE" w14:textId="2AECD3C4" w:rsidR="005300A3" w:rsidRDefault="00FD3400" w:rsidP="005300A3">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5300A3" w:rsidRPr="002879E2">
        <w:rPr>
          <w:rFonts w:ascii="Sylfaen" w:hAnsi="Sylfaen" w:cs="Sylfaen"/>
          <w:iCs/>
          <w:sz w:val="16"/>
          <w:szCs w:val="16"/>
          <w:lang w:val="ka-GE"/>
        </w:rPr>
        <w:t>სა</w:t>
      </w:r>
      <w:r w:rsidR="005300A3">
        <w:rPr>
          <w:rFonts w:ascii="Sylfaen" w:hAnsi="Sylfaen" w:cs="Sylfaen"/>
          <w:iCs/>
          <w:sz w:val="16"/>
          <w:szCs w:val="16"/>
          <w:lang w:val="ka-GE"/>
        </w:rPr>
        <w:t xml:space="preserve">ჭიდაო სკოლა აერთიანებს ჭიდაობის 3 სახეობას თავისუფალი, კლასიკური და ბერძნულ-რომაული ჭიდაობას, აღნიშნულ სპორტის სახეობებს ეუფლება </w:t>
      </w:r>
      <w:r w:rsidR="00120D50">
        <w:rPr>
          <w:rFonts w:ascii="Sylfaen" w:hAnsi="Sylfaen" w:cs="Sylfaen"/>
          <w:iCs/>
          <w:sz w:val="16"/>
          <w:szCs w:val="16"/>
          <w:lang w:val="ka-GE"/>
        </w:rPr>
        <w:t>65</w:t>
      </w:r>
      <w:r w:rsidR="005300A3" w:rsidRPr="002879E2">
        <w:rPr>
          <w:rFonts w:ascii="Sylfaen" w:hAnsi="Sylfaen" w:cs="Sylfaen"/>
          <w:iCs/>
          <w:sz w:val="16"/>
          <w:szCs w:val="16"/>
          <w:lang w:val="ka-GE"/>
        </w:rPr>
        <w:t xml:space="preserve"> ბავშვი, რომელთაც სამწვრთნელო პროცესი </w:t>
      </w:r>
      <w:r w:rsidR="005300A3">
        <w:rPr>
          <w:rFonts w:ascii="Sylfaen" w:hAnsi="Sylfaen" w:cs="Sylfaen"/>
          <w:iCs/>
          <w:sz w:val="16"/>
          <w:szCs w:val="16"/>
          <w:lang w:val="ka-GE"/>
        </w:rPr>
        <w:t>ჩა</w:t>
      </w:r>
      <w:r w:rsidR="005300A3" w:rsidRPr="002879E2">
        <w:rPr>
          <w:rFonts w:ascii="Sylfaen" w:hAnsi="Sylfaen" w:cs="Sylfaen"/>
          <w:iCs/>
          <w:sz w:val="16"/>
          <w:szCs w:val="16"/>
          <w:lang w:val="ka-GE"/>
        </w:rPr>
        <w:t>უტარდებათ</w:t>
      </w:r>
      <w:r w:rsidR="005300A3">
        <w:rPr>
          <w:rFonts w:ascii="Sylfaen" w:hAnsi="Sylfaen" w:cs="Sylfaen"/>
          <w:iCs/>
          <w:sz w:val="16"/>
          <w:szCs w:val="16"/>
          <w:lang w:val="ka-GE"/>
        </w:rPr>
        <w:t xml:space="preserve"> ჭიდაობაში კვირაში 5</w:t>
      </w:r>
      <w:r w:rsidR="005300A3" w:rsidRPr="002879E2">
        <w:rPr>
          <w:rFonts w:ascii="Sylfaen" w:hAnsi="Sylfaen" w:cs="Sylfaen"/>
          <w:iCs/>
          <w:sz w:val="16"/>
          <w:szCs w:val="16"/>
          <w:lang w:val="ka-GE"/>
        </w:rPr>
        <w:t>-ჯერ</w:t>
      </w:r>
      <w:r w:rsidR="005300A3">
        <w:rPr>
          <w:rFonts w:ascii="Sylfaen" w:hAnsi="Sylfaen" w:cs="Sylfaen"/>
          <w:iCs/>
          <w:sz w:val="16"/>
          <w:szCs w:val="16"/>
          <w:lang w:val="ka-GE"/>
        </w:rPr>
        <w:t>. სკოლაში დასაქმებულია ჯამში 21 ადამიანი. სკოლის</w:t>
      </w:r>
      <w:r w:rsidR="005300A3"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5300A3" w:rsidRPr="00FC0E0B">
        <w:rPr>
          <w:rFonts w:ascii="Sylfaen" w:hAnsi="Sylfaen" w:cs="Sylfaen"/>
          <w:iCs/>
          <w:sz w:val="16"/>
          <w:szCs w:val="16"/>
          <w:lang w:val="ka-GE"/>
        </w:rPr>
        <w:t xml:space="preserve"> </w:t>
      </w:r>
      <w:r w:rsidR="005300A3" w:rsidRPr="002879E2">
        <w:rPr>
          <w:rFonts w:ascii="Sylfaen" w:hAnsi="Sylfaen" w:cs="Sylfaen"/>
          <w:b/>
          <w:iCs/>
          <w:sz w:val="16"/>
          <w:szCs w:val="16"/>
          <w:lang w:val="ka-GE"/>
        </w:rPr>
        <w:t>ქვეპროგრამის მიზანია:</w:t>
      </w:r>
    </w:p>
    <w:p w14:paraId="2B76622A" w14:textId="44930B39" w:rsidR="00FD3400" w:rsidRPr="002879E2" w:rsidRDefault="00FD3400" w:rsidP="005300A3">
      <w:pPr>
        <w:widowControl w:val="0"/>
        <w:autoSpaceDE w:val="0"/>
        <w:autoSpaceDN w:val="0"/>
        <w:adjustRightInd w:val="0"/>
        <w:spacing w:after="0"/>
        <w:ind w:firstLine="54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7A09FC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681E69C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1CE2634" w14:textId="255E393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DA3BFAD" w14:textId="77777777" w:rsidR="00FD3400" w:rsidRPr="00752C03" w:rsidRDefault="00FD3400"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70"/>
        <w:gridCol w:w="1570"/>
        <w:gridCol w:w="1570"/>
      </w:tblGrid>
      <w:tr w:rsidR="00037228" w:rsidRPr="00836F30" w14:paraId="3AEDD58A" w14:textId="77777777" w:rsidTr="0081613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FD01E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E3EBB4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7A3941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4976305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562A6E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4DC05A0" w14:textId="302C01F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D0886A" w14:textId="4EBC934B"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60E3AAE" w14:textId="3E2CDF8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D3400" w:rsidRPr="00836F30" w14:paraId="4E6A16A5" w14:textId="77777777" w:rsidTr="0081613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EF0A"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7503FA8" w14:textId="77777777" w:rsidR="00FD3400" w:rsidRPr="00836F30" w:rsidRDefault="00FD3400"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CA6CE86" w14:textId="381481EA" w:rsidR="00FD3400" w:rsidRPr="002879E2"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3</w:t>
            </w:r>
            <w:r w:rsidR="00FD3400"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64DB0E3" w14:textId="0FB07B88" w:rsidR="00FD3400" w:rsidRPr="00836F30" w:rsidRDefault="006C772E" w:rsidP="00FD3400">
            <w:pPr>
              <w:spacing w:after="0"/>
              <w:jc w:val="center"/>
              <w:rPr>
                <w:rFonts w:ascii="Calibri" w:hAnsi="Calibri" w:cs="Calibri"/>
                <w:color w:val="000000"/>
                <w:sz w:val="14"/>
                <w:szCs w:val="14"/>
              </w:rPr>
            </w:pPr>
            <w:r>
              <w:rPr>
                <w:rFonts w:ascii="Sylfaen" w:hAnsi="Sylfaen" w:cs="Calibri"/>
                <w:color w:val="000000"/>
                <w:sz w:val="14"/>
                <w:szCs w:val="14"/>
                <w:lang w:val="ka-GE"/>
              </w:rPr>
              <w:t>3</w:t>
            </w:r>
            <w:r w:rsidR="00FD3400">
              <w:rPr>
                <w:rFonts w:ascii="Sylfaen" w:hAnsi="Sylfaen" w:cs="Calibri"/>
                <w:color w:val="000000"/>
                <w:sz w:val="14"/>
                <w:szCs w:val="14"/>
                <w:lang w:val="ka-GE"/>
              </w:rPr>
              <w:t xml:space="preserve"> სახეობა</w:t>
            </w:r>
            <w:r w:rsidR="00FD3400"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D87D5E0"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F24AAF2"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CBEE513"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266D79A"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FD3400" w:rsidRPr="00836F30" w14:paraId="12A20AFA" w14:textId="77777777" w:rsidTr="0081613B">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3A0C4"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B6B5D76" w14:textId="77777777" w:rsidR="00FD3400" w:rsidRPr="00E35D1A" w:rsidRDefault="00FD3400"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ED650A" w14:textId="429BAC0F" w:rsidR="00FD3400" w:rsidRPr="002879E2"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705" w:type="dxa"/>
            <w:tcBorders>
              <w:top w:val="nil"/>
              <w:left w:val="nil"/>
              <w:bottom w:val="single" w:sz="4" w:space="0" w:color="auto"/>
              <w:right w:val="single" w:sz="4" w:space="0" w:color="auto"/>
            </w:tcBorders>
            <w:shd w:val="clear" w:color="000000" w:fill="FFFFFF"/>
            <w:vAlign w:val="center"/>
            <w:hideMark/>
          </w:tcPr>
          <w:p w14:paraId="6E49FD0F" w14:textId="3A15E93C" w:rsidR="00FD3400" w:rsidRPr="002879E2" w:rsidRDefault="000A58CE" w:rsidP="0060012A">
            <w:pPr>
              <w:spacing w:after="0"/>
              <w:jc w:val="center"/>
              <w:rPr>
                <w:rFonts w:ascii="Sylfaen" w:hAnsi="Sylfaen" w:cs="Calibri"/>
                <w:color w:val="000000"/>
                <w:sz w:val="14"/>
                <w:szCs w:val="14"/>
                <w:lang w:val="ka-GE"/>
              </w:rPr>
            </w:pPr>
            <w:r>
              <w:rPr>
                <w:rFonts w:ascii="Sylfaen" w:hAnsi="Sylfaen" w:cs="Calibri"/>
                <w:color w:val="000000"/>
                <w:sz w:val="14"/>
                <w:szCs w:val="14"/>
                <w:lang w:val="ka-GE"/>
              </w:rPr>
              <w:t>6</w:t>
            </w:r>
            <w:r w:rsidR="00A9058E">
              <w:rPr>
                <w:rFonts w:ascii="Sylfaen" w:hAnsi="Sylfaen" w:cs="Calibri"/>
                <w:color w:val="000000"/>
                <w:sz w:val="14"/>
                <w:szCs w:val="14"/>
                <w:lang w:val="ka-GE"/>
              </w:rPr>
              <w:t>5</w:t>
            </w:r>
          </w:p>
        </w:tc>
        <w:tc>
          <w:tcPr>
            <w:tcW w:w="1174" w:type="dxa"/>
            <w:tcBorders>
              <w:top w:val="nil"/>
              <w:left w:val="nil"/>
              <w:bottom w:val="single" w:sz="4" w:space="0" w:color="auto"/>
              <w:right w:val="single" w:sz="4" w:space="0" w:color="auto"/>
            </w:tcBorders>
            <w:shd w:val="clear" w:color="000000" w:fill="FFFFFF"/>
            <w:vAlign w:val="center"/>
            <w:hideMark/>
          </w:tcPr>
          <w:p w14:paraId="277E0CC8"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9BD1087"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2FC38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46D5D53"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FD3400" w:rsidRPr="00836F30" w14:paraId="18720392" w14:textId="77777777" w:rsidTr="0081613B">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BD9C8"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92EBA01" w14:textId="77777777" w:rsidR="00FD3400" w:rsidRPr="00836F30" w:rsidRDefault="00FD3400"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00A28505" w14:textId="6238B70F" w:rsidR="00FD3400" w:rsidRPr="00836F30"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FD3400">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75D5BD52" w14:textId="05655EDA" w:rsidR="00FD3400" w:rsidRPr="00836F30" w:rsidRDefault="004A5546" w:rsidP="00BD3E0E">
            <w:pPr>
              <w:spacing w:after="0"/>
              <w:jc w:val="center"/>
              <w:rPr>
                <w:rFonts w:ascii="Sylfaen" w:hAnsi="Sylfaen" w:cs="Calibri"/>
                <w:color w:val="000000"/>
                <w:sz w:val="14"/>
                <w:szCs w:val="14"/>
              </w:rPr>
            </w:pPr>
            <w:r>
              <w:rPr>
                <w:rFonts w:ascii="Sylfaen" w:hAnsi="Sylfaen" w:cs="Calibri"/>
                <w:color w:val="000000"/>
                <w:sz w:val="14"/>
                <w:szCs w:val="14"/>
                <w:lang w:val="ka-GE"/>
              </w:rPr>
              <w:t>14</w:t>
            </w:r>
            <w:r w:rsidR="00FD3400">
              <w:rPr>
                <w:rFonts w:ascii="Sylfaen" w:hAnsi="Sylfaen" w:cs="Calibri"/>
                <w:color w:val="000000"/>
                <w:sz w:val="14"/>
                <w:szCs w:val="14"/>
              </w:rPr>
              <w:t xml:space="preserve">  ღონისძი</w:t>
            </w:r>
            <w:r w:rsidR="00F25360">
              <w:rPr>
                <w:rFonts w:ascii="Sylfaen" w:hAnsi="Sylfaen" w:cs="Calibri"/>
                <w:color w:val="000000"/>
                <w:sz w:val="14"/>
                <w:szCs w:val="14"/>
                <w:lang w:val="ka-GE"/>
              </w:rPr>
              <w:t>ე</w:t>
            </w:r>
            <w:r w:rsidR="00FD3400">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23CCEEF3"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7F79E8C"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18A122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E79CA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2AC689DD"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p>
    <w:p w14:paraId="587CC8FD" w14:textId="77777777" w:rsidR="00FD3400" w:rsidRPr="00D9033C" w:rsidRDefault="001263CE"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sidR="00FD3400">
        <w:rPr>
          <w:rFonts w:ascii="Sylfaen" w:hAnsi="Sylfaen" w:cs="Sylfaen"/>
          <w:b/>
          <w:bCs/>
          <w:color w:val="385623"/>
          <w:sz w:val="16"/>
          <w:szCs w:val="16"/>
        </w:rPr>
        <w:t>4.</w:t>
      </w:r>
      <w:r w:rsidR="00FD3400">
        <w:rPr>
          <w:rFonts w:ascii="Sylfaen" w:hAnsi="Sylfaen" w:cs="Sylfaen"/>
          <w:b/>
          <w:bCs/>
          <w:color w:val="385623"/>
          <w:sz w:val="16"/>
          <w:szCs w:val="16"/>
          <w:lang w:val="ka-GE"/>
        </w:rPr>
        <w:t xml:space="preserve">2. </w:t>
      </w:r>
      <w:r w:rsidR="00FD3400" w:rsidRPr="00D9033C">
        <w:rPr>
          <w:rFonts w:ascii="Sylfaen" w:hAnsi="Sylfaen" w:cs="Sylfaen"/>
          <w:b/>
          <w:bCs/>
          <w:color w:val="385623"/>
          <w:sz w:val="16"/>
          <w:szCs w:val="16"/>
          <w:lang w:val="ka-GE"/>
        </w:rPr>
        <w:t xml:space="preserve">პროგრამის დასახელება  </w:t>
      </w:r>
      <w:r w:rsidR="00FD3400">
        <w:rPr>
          <w:rFonts w:ascii="Sylfaen" w:hAnsi="Sylfaen"/>
          <w:b/>
          <w:bCs/>
          <w:sz w:val="16"/>
          <w:szCs w:val="16"/>
          <w:lang w:val="ka-GE"/>
        </w:rPr>
        <w:t>კულტურის განვითარების ხელშეწყობა</w:t>
      </w:r>
      <w:r w:rsidR="00FD3400" w:rsidRPr="00D9033C">
        <w:rPr>
          <w:rFonts w:ascii="Sylfaen" w:hAnsi="Sylfaen"/>
          <w:b/>
          <w:bCs/>
          <w:sz w:val="16"/>
          <w:szCs w:val="16"/>
          <w:lang w:val="ka-GE"/>
        </w:rPr>
        <w:t xml:space="preserve"> (</w:t>
      </w:r>
      <w:r w:rsidR="00FD3400" w:rsidRPr="00D9033C">
        <w:rPr>
          <w:rFonts w:ascii="Sylfaen" w:hAnsi="Sylfaen" w:cs="Sylfaen"/>
          <w:b/>
          <w:bCs/>
          <w:color w:val="385623"/>
          <w:sz w:val="16"/>
          <w:szCs w:val="16"/>
          <w:lang w:val="ka-GE"/>
        </w:rPr>
        <w:t xml:space="preserve">პროგრამული კოდი </w:t>
      </w:r>
      <w:r w:rsidR="00FD3400" w:rsidRPr="00D9033C">
        <w:rPr>
          <w:rFonts w:ascii="Sylfaen" w:hAnsi="Sylfaen"/>
          <w:b/>
          <w:bCs/>
          <w:sz w:val="16"/>
          <w:szCs w:val="16"/>
          <w:lang w:val="ka-GE"/>
        </w:rPr>
        <w:t>05 0</w:t>
      </w:r>
      <w:r w:rsidR="00FD3400">
        <w:rPr>
          <w:rFonts w:ascii="Sylfaen" w:hAnsi="Sylfaen"/>
          <w:b/>
          <w:bCs/>
          <w:sz w:val="16"/>
          <w:szCs w:val="16"/>
          <w:lang w:val="ka-GE"/>
        </w:rPr>
        <w:t>2</w:t>
      </w:r>
      <w:r w:rsidR="00FD3400" w:rsidRPr="00D9033C">
        <w:rPr>
          <w:rFonts w:ascii="Sylfaen" w:hAnsi="Sylfaen"/>
          <w:b/>
          <w:bCs/>
          <w:sz w:val="16"/>
          <w:szCs w:val="16"/>
          <w:lang w:val="ka-GE"/>
        </w:rPr>
        <w:t>)</w:t>
      </w:r>
    </w:p>
    <w:p w14:paraId="4637853A"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FECA73" w14:textId="77777777" w:rsidR="00FD3400" w:rsidRPr="00C60B37"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7BA98972" w14:textId="77777777" w:rsidR="00FD3400" w:rsidRDefault="00FD3400" w:rsidP="00FD3400">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2732186D" w14:textId="795F4F9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67"/>
        <w:gridCol w:w="7319"/>
      </w:tblGrid>
      <w:tr w:rsidR="001263CE" w:rsidRPr="00C60B37" w14:paraId="28FE2E8E"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DFC3C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664E6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DB4BF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17524874"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CBFA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D620B4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25570B1E" w14:textId="77777777" w:rsidR="001263CE" w:rsidRPr="00C903F6" w:rsidRDefault="001263CE" w:rsidP="00FD3400">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1263CE" w:rsidRPr="00C60B37" w14:paraId="11CF5BBA"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B259B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728979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B4BB0EE" w14:textId="46327864" w:rsidR="001263CE" w:rsidRPr="00C60B37" w:rsidRDefault="00DF3056" w:rsidP="00FD3400">
            <w:pPr>
              <w:spacing w:after="0"/>
              <w:rPr>
                <w:rFonts w:ascii="Sylfaen" w:hAnsi="Sylfaen" w:cs="Calibri"/>
                <w:sz w:val="16"/>
                <w:szCs w:val="16"/>
              </w:rPr>
            </w:pPr>
            <w:r>
              <w:rPr>
                <w:rFonts w:ascii="Sylfaen" w:hAnsi="Sylfaen" w:cs="Calibri"/>
                <w:sz w:val="16"/>
                <w:szCs w:val="16"/>
                <w:lang w:val="ka-GE"/>
              </w:rPr>
              <w:t>324</w:t>
            </w:r>
            <w:r w:rsidR="001263CE" w:rsidRPr="00C60B37">
              <w:rPr>
                <w:rFonts w:ascii="Sylfaen" w:hAnsi="Sylfaen" w:cs="Calibri"/>
                <w:sz w:val="16"/>
                <w:szCs w:val="16"/>
              </w:rPr>
              <w:t xml:space="preserve"> მოსწავლე</w:t>
            </w:r>
          </w:p>
        </w:tc>
      </w:tr>
      <w:tr w:rsidR="001263CE" w:rsidRPr="00C60B37" w14:paraId="0C894B89"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EAA1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6CF0A3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FC6E698" w14:textId="026E6737" w:rsidR="001263CE" w:rsidRPr="00C60B37" w:rsidRDefault="000A58CE" w:rsidP="00DF3056">
            <w:pPr>
              <w:spacing w:after="0"/>
              <w:rPr>
                <w:rFonts w:ascii="Sylfaen" w:hAnsi="Sylfaen" w:cs="Calibri"/>
                <w:sz w:val="16"/>
                <w:szCs w:val="16"/>
              </w:rPr>
            </w:pPr>
            <w:r>
              <w:rPr>
                <w:rFonts w:ascii="Sylfaen" w:hAnsi="Sylfaen" w:cs="Calibri"/>
                <w:sz w:val="16"/>
                <w:szCs w:val="16"/>
              </w:rPr>
              <w:t>314</w:t>
            </w:r>
            <w:r w:rsidR="001263CE" w:rsidRPr="00C60B37">
              <w:rPr>
                <w:rFonts w:ascii="Sylfaen" w:hAnsi="Sylfaen" w:cs="Calibri"/>
                <w:sz w:val="16"/>
                <w:szCs w:val="16"/>
              </w:rPr>
              <w:t xml:space="preserve"> მოსწავლე</w:t>
            </w:r>
          </w:p>
        </w:tc>
      </w:tr>
      <w:tr w:rsidR="001263CE" w:rsidRPr="00C60B37" w14:paraId="39AEC35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3730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D01A0F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128955D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231D86C"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9B1B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D734E5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B90199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1263CE" w:rsidRPr="00C60B37" w14:paraId="1DE27475"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86DA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EA4091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15FCCA1D"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1263CE" w:rsidRPr="00C60B37" w14:paraId="645BADE1"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A6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6B9B6D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DA7AB19" w14:textId="66F34AAA" w:rsidR="001263CE" w:rsidRPr="00C60B37" w:rsidRDefault="00DF3056" w:rsidP="00FD3400">
            <w:pPr>
              <w:spacing w:after="0"/>
              <w:rPr>
                <w:rFonts w:ascii="Sylfaen" w:hAnsi="Sylfaen" w:cs="Calibri"/>
                <w:sz w:val="16"/>
                <w:szCs w:val="16"/>
              </w:rPr>
            </w:pPr>
            <w:r>
              <w:rPr>
                <w:rFonts w:ascii="Sylfaen" w:hAnsi="Sylfaen" w:cs="Calibri"/>
                <w:sz w:val="16"/>
                <w:szCs w:val="16"/>
                <w:lang w:val="ka-GE"/>
              </w:rPr>
              <w:t>48</w:t>
            </w:r>
            <w:r w:rsidR="001263CE" w:rsidRPr="00C60B37">
              <w:rPr>
                <w:rFonts w:ascii="Sylfaen" w:hAnsi="Sylfaen" w:cs="Calibri"/>
                <w:sz w:val="16"/>
                <w:szCs w:val="16"/>
              </w:rPr>
              <w:t xml:space="preserve"> ღონისძიება</w:t>
            </w:r>
          </w:p>
        </w:tc>
      </w:tr>
      <w:tr w:rsidR="001263CE" w:rsidRPr="00C60B37" w14:paraId="1184AF1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A7BB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D9C3D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13A380A" w14:textId="1C370271" w:rsidR="001263CE" w:rsidRPr="00C60B37" w:rsidRDefault="00F25360" w:rsidP="00FD3400">
            <w:pPr>
              <w:spacing w:after="0"/>
              <w:rPr>
                <w:rFonts w:ascii="Sylfaen" w:hAnsi="Sylfaen" w:cs="Calibri"/>
                <w:sz w:val="16"/>
                <w:szCs w:val="16"/>
              </w:rPr>
            </w:pPr>
            <w:r>
              <w:rPr>
                <w:rFonts w:ascii="Sylfaen" w:hAnsi="Sylfaen" w:cs="Calibri"/>
                <w:sz w:val="16"/>
                <w:szCs w:val="16"/>
                <w:lang w:val="ka-GE"/>
              </w:rPr>
              <w:t>55</w:t>
            </w:r>
            <w:r w:rsidR="001263CE" w:rsidRPr="00C60B37">
              <w:rPr>
                <w:rFonts w:ascii="Sylfaen" w:hAnsi="Sylfaen" w:cs="Calibri"/>
                <w:sz w:val="16"/>
                <w:szCs w:val="16"/>
              </w:rPr>
              <w:t xml:space="preserve"> ღონისძიება</w:t>
            </w:r>
          </w:p>
        </w:tc>
      </w:tr>
      <w:tr w:rsidR="001263CE" w:rsidRPr="00C60B37" w14:paraId="4095F5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D44C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B83FD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19C3479"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B0BFF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EC10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F3FA81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782175CA" w14:textId="4E034BFD"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2464F7">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35C2459F"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F5B023"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lang w:val="ka-GE"/>
        </w:rPr>
      </w:pPr>
    </w:p>
    <w:p w14:paraId="6AF0BB6F"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0538E91"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0912EDD" w14:textId="1EC61411"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w:t>
      </w:r>
      <w:r w:rsidR="00A55A34">
        <w:rPr>
          <w:rFonts w:ascii="Sylfaen" w:hAnsi="Sylfaen" w:cs="Sylfaen"/>
          <w:iCs/>
          <w:sz w:val="16"/>
          <w:szCs w:val="16"/>
          <w:lang w:val="ka-GE"/>
        </w:rPr>
        <w:t xml:space="preserve"> 22</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sidR="00A55A34">
        <w:rPr>
          <w:rFonts w:ascii="Sylfaen" w:hAnsi="Sylfaen" w:cs="Sylfaen"/>
          <w:iCs/>
          <w:sz w:val="16"/>
          <w:szCs w:val="16"/>
          <w:lang w:val="ka-GE"/>
        </w:rPr>
        <w:t xml:space="preserve"> 8</w:t>
      </w:r>
      <w:r w:rsidRPr="002B43CF">
        <w:rPr>
          <w:rFonts w:ascii="Sylfaen" w:hAnsi="Sylfaen" w:cs="Sylfaen"/>
          <w:iCs/>
          <w:sz w:val="16"/>
          <w:szCs w:val="16"/>
          <w:lang w:val="ka-GE"/>
        </w:rPr>
        <w:t xml:space="preserve"> თანამშრომელი. </w:t>
      </w:r>
    </w:p>
    <w:p w14:paraId="2CBF9420" w14:textId="378D8E55"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CA2602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0ADBED8"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037228" w:rsidRPr="00836F30" w14:paraId="200C6BB0" w14:textId="77777777" w:rsidTr="001263CE">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47F3AC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5FFF14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57C05B0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971719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60206BD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56D65F8A" w14:textId="309FECC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791C06B3" w14:textId="796384A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339EB80" w14:textId="3B7C8FB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331E4B9E"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FEC7"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70B9E8D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7266410" w14:textId="550C4B0B" w:rsidR="001263CE" w:rsidRPr="00DF3056"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26</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6D97948" w14:textId="6A5FC050" w:rsidR="001263CE" w:rsidRPr="003A58D6" w:rsidRDefault="000A58C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22</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600E6CD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24732C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17E4E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1595E927"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DAC9864" w14:textId="77777777" w:rsidTr="001263CE">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2C47CD0F"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59927810"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6314DFD1" w14:textId="41AA835E" w:rsidR="001263CE" w:rsidRPr="002879E2"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w:t>
            </w:r>
          </w:p>
        </w:tc>
        <w:tc>
          <w:tcPr>
            <w:tcW w:w="1170" w:type="dxa"/>
            <w:tcBorders>
              <w:top w:val="nil"/>
              <w:left w:val="nil"/>
              <w:bottom w:val="single" w:sz="4" w:space="0" w:color="auto"/>
              <w:right w:val="single" w:sz="4" w:space="0" w:color="auto"/>
            </w:tcBorders>
            <w:shd w:val="clear" w:color="000000" w:fill="FFFFFF"/>
            <w:vAlign w:val="center"/>
            <w:hideMark/>
          </w:tcPr>
          <w:p w14:paraId="32DB453F" w14:textId="2F4E63E7" w:rsidR="001263CE" w:rsidRPr="006730F0" w:rsidRDefault="00F35DE3" w:rsidP="004A5546">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4A5546">
              <w:rPr>
                <w:rFonts w:ascii="Sylfaen" w:hAnsi="Sylfaen" w:cs="Calibri"/>
                <w:color w:val="000000"/>
                <w:sz w:val="14"/>
                <w:szCs w:val="14"/>
                <w:lang w:val="ka-GE"/>
              </w:rPr>
              <w:t>4</w:t>
            </w:r>
          </w:p>
        </w:tc>
        <w:tc>
          <w:tcPr>
            <w:tcW w:w="938" w:type="dxa"/>
            <w:tcBorders>
              <w:top w:val="nil"/>
              <w:left w:val="nil"/>
              <w:bottom w:val="single" w:sz="4" w:space="0" w:color="auto"/>
              <w:right w:val="single" w:sz="4" w:space="0" w:color="auto"/>
            </w:tcBorders>
            <w:shd w:val="clear" w:color="000000" w:fill="FFFFFF"/>
            <w:vAlign w:val="center"/>
            <w:hideMark/>
          </w:tcPr>
          <w:p w14:paraId="20FC4014"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08330FF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29F8424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3412BB6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15F07B8" w14:textId="77777777" w:rsidR="001263CE" w:rsidRDefault="001263CE" w:rsidP="00FD3400">
      <w:pPr>
        <w:widowControl w:val="0"/>
        <w:autoSpaceDE w:val="0"/>
        <w:autoSpaceDN w:val="0"/>
        <w:adjustRightInd w:val="0"/>
        <w:spacing w:after="0"/>
        <w:ind w:firstLine="475"/>
      </w:pPr>
    </w:p>
    <w:p w14:paraId="21986A03"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F27C722"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40F5F95" w14:textId="35D6F140"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A55A34">
        <w:rPr>
          <w:rFonts w:ascii="Sylfaen" w:hAnsi="Sylfaen" w:cs="Sylfaen"/>
          <w:iCs/>
          <w:sz w:val="16"/>
          <w:szCs w:val="16"/>
          <w:lang w:val="ka-GE"/>
        </w:rPr>
        <w:t xml:space="preserve"> 52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 xml:space="preserve">ოვას. სკოლაში სულ დასაქმებულია </w:t>
      </w:r>
      <w:r w:rsidR="00A55A34">
        <w:rPr>
          <w:rFonts w:ascii="Sylfaen" w:hAnsi="Sylfaen" w:cs="Sylfaen"/>
          <w:iCs/>
          <w:sz w:val="16"/>
          <w:szCs w:val="16"/>
          <w:lang w:val="ka-GE"/>
        </w:rPr>
        <w:t>9</w:t>
      </w:r>
      <w:r w:rsidRPr="002B43CF">
        <w:rPr>
          <w:rFonts w:ascii="Sylfaen" w:hAnsi="Sylfaen" w:cs="Sylfaen"/>
          <w:iCs/>
          <w:sz w:val="16"/>
          <w:szCs w:val="16"/>
          <w:lang w:val="ka-GE"/>
        </w:rPr>
        <w:t xml:space="preserve"> თანამშრომელი. </w:t>
      </w:r>
    </w:p>
    <w:p w14:paraId="3CD2B74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ACD60E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0FCCD29"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876"/>
        <w:gridCol w:w="1133"/>
        <w:gridCol w:w="1140"/>
        <w:gridCol w:w="1083"/>
        <w:gridCol w:w="1456"/>
        <w:gridCol w:w="1529"/>
        <w:gridCol w:w="1525"/>
      </w:tblGrid>
      <w:tr w:rsidR="00037228" w:rsidRPr="00836F30" w14:paraId="797D312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D57848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6184C2D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3D3416C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125B04F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8D98F4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D5A8F0D" w14:textId="38393C5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762ED404" w14:textId="59FC766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D8885AD" w14:textId="510D68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22B9570"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E0B6"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56098D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5D400BE" w14:textId="02D55A77" w:rsidR="001263CE" w:rsidRPr="006730F0"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62</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12D38F0" w14:textId="0E7322F7" w:rsidR="001263CE" w:rsidRPr="00F35DE3" w:rsidRDefault="001263CE" w:rsidP="00FD3400">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0A58CE">
              <w:rPr>
                <w:rFonts w:ascii="Sylfaen" w:hAnsi="Sylfaen" w:cs="Calibri"/>
                <w:color w:val="000000"/>
                <w:sz w:val="14"/>
                <w:szCs w:val="14"/>
                <w:lang w:val="ka-GE"/>
              </w:rPr>
              <w:t>5</w:t>
            </w:r>
            <w:r w:rsidR="004B4AAF">
              <w:rPr>
                <w:rFonts w:ascii="Sylfaen" w:hAnsi="Sylfaen" w:cs="Calibri"/>
                <w:color w:val="000000"/>
                <w:sz w:val="14"/>
                <w:szCs w:val="14"/>
                <w:lang w:val="ka-GE"/>
              </w:rPr>
              <w:t>2</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EEE26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014FA7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67CF1BC2"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F68CA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145F720B" w14:textId="77777777" w:rsidTr="001263CE">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0C6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876" w:type="dxa"/>
            <w:tcBorders>
              <w:top w:val="nil"/>
              <w:left w:val="nil"/>
              <w:bottom w:val="single" w:sz="4" w:space="0" w:color="auto"/>
              <w:right w:val="single" w:sz="4" w:space="0" w:color="auto"/>
            </w:tcBorders>
            <w:shd w:val="clear" w:color="000000" w:fill="FFFFFF"/>
            <w:vAlign w:val="center"/>
            <w:hideMark/>
          </w:tcPr>
          <w:p w14:paraId="279FBE6A"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58B263" w14:textId="279DC883" w:rsidR="001263CE" w:rsidRPr="006730F0" w:rsidRDefault="001263CE" w:rsidP="00FD3400">
            <w:pPr>
              <w:spacing w:after="0"/>
              <w:jc w:val="center"/>
              <w:rPr>
                <w:rFonts w:ascii="Sylfaen" w:hAnsi="Sylfaen" w:cs="Calibri"/>
                <w:color w:val="000000"/>
                <w:sz w:val="14"/>
                <w:szCs w:val="14"/>
                <w:lang w:val="ka-GE"/>
              </w:rPr>
            </w:pPr>
            <w:r>
              <w:rPr>
                <w:rFonts w:ascii="Sylfaen" w:hAnsi="Sylfaen" w:cs="Calibri"/>
                <w:sz w:val="14"/>
                <w:szCs w:val="14"/>
              </w:rPr>
              <w:t xml:space="preserve"> </w:t>
            </w:r>
            <w:r w:rsidR="004B4AAF">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03C05D8E" w14:textId="659DA625" w:rsidR="001263CE" w:rsidRPr="002879E2" w:rsidRDefault="004A554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1083" w:type="dxa"/>
            <w:tcBorders>
              <w:top w:val="nil"/>
              <w:left w:val="nil"/>
              <w:bottom w:val="single" w:sz="4" w:space="0" w:color="auto"/>
              <w:right w:val="single" w:sz="4" w:space="0" w:color="auto"/>
            </w:tcBorders>
            <w:shd w:val="clear" w:color="000000" w:fill="FFFFFF"/>
            <w:vAlign w:val="center"/>
            <w:hideMark/>
          </w:tcPr>
          <w:p w14:paraId="05D1BF0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5A9AD42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0C996C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0A9925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2CA6C08D" w14:textId="77777777" w:rsidR="001263CE" w:rsidRDefault="001263CE" w:rsidP="00FD3400">
      <w:pPr>
        <w:widowControl w:val="0"/>
        <w:autoSpaceDE w:val="0"/>
        <w:autoSpaceDN w:val="0"/>
        <w:adjustRightInd w:val="0"/>
        <w:spacing w:after="0"/>
        <w:ind w:firstLine="475"/>
      </w:pPr>
    </w:p>
    <w:p w14:paraId="503229FE"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2F81E3A5"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3D395E55" w14:textId="33B99219" w:rsidR="00EC5D96" w:rsidRPr="00EB0BFA" w:rsidRDefault="00FD3400" w:rsidP="00EC5D96">
      <w:pPr>
        <w:widowControl w:val="0"/>
        <w:autoSpaceDE w:val="0"/>
        <w:autoSpaceDN w:val="0"/>
        <w:adjustRightInd w:val="0"/>
        <w:spacing w:after="0"/>
        <w:ind w:firstLine="547"/>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C5D96"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sidR="00EC5D96">
        <w:rPr>
          <w:rFonts w:ascii="Sylfaen" w:hAnsi="Sylfaen" w:cs="Sylfaen"/>
          <w:iCs/>
          <w:sz w:val="16"/>
          <w:szCs w:val="16"/>
        </w:rPr>
        <w:t>6</w:t>
      </w:r>
      <w:r w:rsidR="00EC5D96"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w:t>
      </w:r>
      <w:r w:rsidR="00EC5D96">
        <w:rPr>
          <w:rFonts w:ascii="Sylfaen" w:hAnsi="Sylfaen" w:cs="Sylfaen"/>
          <w:iCs/>
          <w:sz w:val="16"/>
          <w:szCs w:val="16"/>
          <w:lang w:val="ka-GE"/>
        </w:rPr>
        <w:t xml:space="preserve">მენტების - ფანდურის შემსწავლელი, </w:t>
      </w:r>
      <w:r w:rsidR="00EC5D96" w:rsidRPr="00EB0BFA">
        <w:rPr>
          <w:rFonts w:ascii="Sylfaen" w:hAnsi="Sylfaen" w:cs="Sylfaen"/>
          <w:iCs/>
          <w:sz w:val="16"/>
          <w:szCs w:val="16"/>
          <w:lang w:val="ka-GE"/>
        </w:rPr>
        <w:t>ს</w:t>
      </w:r>
      <w:r w:rsidR="00EC5D96">
        <w:rPr>
          <w:rFonts w:ascii="Sylfaen" w:hAnsi="Sylfaen" w:cs="Sylfaen"/>
          <w:iCs/>
          <w:sz w:val="16"/>
          <w:szCs w:val="16"/>
          <w:lang w:val="ka-GE"/>
        </w:rPr>
        <w:t xml:space="preserve">ასცენო მეტყველების შემსწავლელი წრეები, თეატრალური წრე, სულ წრეებში გაწევრიანებულია 240 ბავშვი. </w:t>
      </w:r>
      <w:r w:rsidR="00EC5D96" w:rsidRPr="00EB0BFA">
        <w:rPr>
          <w:rFonts w:ascii="Sylfaen" w:hAnsi="Sylfaen" w:cs="Sylfaen"/>
          <w:iCs/>
          <w:sz w:val="16"/>
          <w:szCs w:val="16"/>
          <w:lang w:val="ka-GE"/>
        </w:rPr>
        <w:t>კულტური</w:t>
      </w:r>
      <w:r w:rsidR="00EC5D96">
        <w:rPr>
          <w:rFonts w:ascii="Sylfaen" w:hAnsi="Sylfaen" w:cs="Sylfaen"/>
          <w:iCs/>
          <w:sz w:val="16"/>
          <w:szCs w:val="16"/>
          <w:lang w:val="ka-GE"/>
        </w:rPr>
        <w:t>ს სახლში დასაქმებულია</w:t>
      </w:r>
      <w:r w:rsidR="00487813">
        <w:rPr>
          <w:rFonts w:ascii="Sylfaen" w:hAnsi="Sylfaen" w:cs="Sylfaen"/>
          <w:iCs/>
          <w:sz w:val="16"/>
          <w:szCs w:val="16"/>
          <w:lang w:val="ka-GE"/>
        </w:rPr>
        <w:t xml:space="preserve"> 47</w:t>
      </w:r>
      <w:r w:rsidR="00EC5D96">
        <w:rPr>
          <w:rFonts w:ascii="Sylfaen" w:hAnsi="Sylfaen" w:cs="Sylfaen"/>
          <w:iCs/>
          <w:sz w:val="16"/>
          <w:szCs w:val="16"/>
          <w:lang w:val="ka-GE"/>
        </w:rPr>
        <w:t xml:space="preserve"> თანამშრომელი</w:t>
      </w:r>
      <w:r w:rsidR="00EC5D96"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00EC5D96" w:rsidRPr="00EB0BFA">
        <w:rPr>
          <w:rFonts w:ascii="Sylfaen" w:hAnsi="Sylfaen" w:cs="Sylfaen"/>
          <w:b/>
          <w:iCs/>
          <w:sz w:val="16"/>
          <w:szCs w:val="16"/>
          <w:lang w:val="ka-GE"/>
        </w:rPr>
        <w:t xml:space="preserve">  ქვეპროგრამის მიზანია:</w:t>
      </w:r>
    </w:p>
    <w:p w14:paraId="17A8E9B0" w14:textId="77777777" w:rsidR="00FD3400" w:rsidRPr="00EB0BFA" w:rsidRDefault="00FD3400" w:rsidP="00EC5D96">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4619C6B9" w14:textId="77777777" w:rsidR="00FD3400" w:rsidRPr="00EB0BFA" w:rsidRDefault="00FD3400" w:rsidP="00EC5D96">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65E9937A"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CB9B3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A0E7C6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B127837"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2138"/>
        <w:gridCol w:w="1260"/>
        <w:gridCol w:w="1654"/>
        <w:gridCol w:w="1401"/>
        <w:gridCol w:w="1470"/>
        <w:gridCol w:w="1454"/>
        <w:gridCol w:w="1454"/>
      </w:tblGrid>
      <w:tr w:rsidR="00037228" w:rsidRPr="00836F30" w14:paraId="6BCA5EFA"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C33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2405B9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A07842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D66B2F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17EDDC1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1B2251ED" w14:textId="6B85FC7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ADC193" w14:textId="7D600E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E7DB07" w14:textId="1AFF4BD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4001A32"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88F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2254639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7D49C3" w14:textId="32433D80" w:rsidR="001263CE" w:rsidRPr="00EB0BFA"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r w:rsidR="001263CE">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837044" w14:textId="3EE16F8B" w:rsidR="001263CE" w:rsidRPr="002879E2"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240</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476C3E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0B46880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BDC576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F12818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A5B860C" w14:textId="77777777" w:rsidTr="001263CE">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F9B73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38" w:type="dxa"/>
            <w:tcBorders>
              <w:top w:val="nil"/>
              <w:left w:val="nil"/>
              <w:bottom w:val="single" w:sz="4" w:space="0" w:color="auto"/>
              <w:right w:val="single" w:sz="4" w:space="0" w:color="auto"/>
            </w:tcBorders>
            <w:shd w:val="clear" w:color="000000" w:fill="FFFFFF"/>
            <w:vAlign w:val="center"/>
            <w:hideMark/>
          </w:tcPr>
          <w:p w14:paraId="50F5DA7F"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02CC121B" w14:textId="33EBF627" w:rsidR="001263CE" w:rsidRPr="00836F30"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23</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69DF52B9" w14:textId="3A58D45E" w:rsidR="001263CE" w:rsidRPr="00836F30" w:rsidRDefault="004B4AAF" w:rsidP="00DF3056">
            <w:pPr>
              <w:spacing w:after="0"/>
              <w:jc w:val="center"/>
              <w:rPr>
                <w:rFonts w:ascii="Sylfaen" w:hAnsi="Sylfaen" w:cs="Calibri"/>
                <w:color w:val="000000"/>
                <w:sz w:val="14"/>
                <w:szCs w:val="14"/>
              </w:rPr>
            </w:pPr>
            <w:r>
              <w:rPr>
                <w:rFonts w:ascii="Sylfaen" w:hAnsi="Sylfaen" w:cs="Calibri"/>
                <w:sz w:val="14"/>
                <w:szCs w:val="14"/>
              </w:rPr>
              <w:t xml:space="preserve"> 2</w:t>
            </w:r>
            <w:r w:rsidR="00F25360">
              <w:rPr>
                <w:rFonts w:ascii="Sylfaen" w:hAnsi="Sylfaen" w:cs="Calibri"/>
                <w:sz w:val="14"/>
                <w:szCs w:val="14"/>
                <w:lang w:val="ka-GE"/>
              </w:rPr>
              <w:t>5</w:t>
            </w:r>
          </w:p>
        </w:tc>
        <w:tc>
          <w:tcPr>
            <w:tcW w:w="1401" w:type="dxa"/>
            <w:tcBorders>
              <w:top w:val="nil"/>
              <w:left w:val="nil"/>
              <w:bottom w:val="single" w:sz="4" w:space="0" w:color="auto"/>
              <w:right w:val="single" w:sz="4" w:space="0" w:color="auto"/>
            </w:tcBorders>
            <w:shd w:val="clear" w:color="000000" w:fill="FFFFFF"/>
            <w:vAlign w:val="center"/>
            <w:hideMark/>
          </w:tcPr>
          <w:p w14:paraId="377576E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305F316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F7A3DF"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D567F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4325A1E" w14:textId="77777777" w:rsidR="001263CE" w:rsidRDefault="001263CE" w:rsidP="00FD3400">
      <w:pPr>
        <w:widowControl w:val="0"/>
        <w:autoSpaceDE w:val="0"/>
        <w:autoSpaceDN w:val="0"/>
        <w:adjustRightInd w:val="0"/>
        <w:spacing w:after="0"/>
        <w:ind w:firstLine="475"/>
      </w:pPr>
    </w:p>
    <w:p w14:paraId="4537DF3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0B7BF47D"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D5F2445"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5FF4222"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1C98EEBE" w14:textId="77777777" w:rsidR="00FD3400" w:rsidRPr="003553A3" w:rsidRDefault="00FD3400" w:rsidP="00FD340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0712BD40" w14:textId="77777777" w:rsidR="001263CE" w:rsidRPr="00752C03" w:rsidRDefault="001263CE" w:rsidP="00FD3400">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037228" w:rsidRPr="00836F30" w14:paraId="2D0A3B1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4F2E32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501B4D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D82D22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EC4F1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54699CE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2B4BE14" w14:textId="7A4690C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AECEAA5" w14:textId="7E5805E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F28CA4" w14:textId="6094362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3868D6A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583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62682FC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1FD6C1C" w14:textId="063F784F"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2500</w:t>
            </w:r>
            <w:r w:rsidR="001263CE">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2295C52" w14:textId="3F23EA41" w:rsidR="001263CE" w:rsidRPr="00836F30" w:rsidRDefault="00C666E5" w:rsidP="00FD3400">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1263CE">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7C769B8" w14:textId="77777777" w:rsidR="001263CE" w:rsidRPr="00E575E5"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82F66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7FF9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19767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4BAC0890" w14:textId="77777777" w:rsidR="001263CE" w:rsidRDefault="001263CE" w:rsidP="00FD3400">
      <w:pPr>
        <w:widowControl w:val="0"/>
        <w:autoSpaceDE w:val="0"/>
        <w:autoSpaceDN w:val="0"/>
        <w:adjustRightInd w:val="0"/>
        <w:spacing w:after="0"/>
        <w:ind w:firstLine="475"/>
      </w:pPr>
    </w:p>
    <w:p w14:paraId="3C459431"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5452E694"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B64A03F" w14:textId="0A964D9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w:t>
      </w:r>
      <w:r w:rsidR="00AC6C1E">
        <w:rPr>
          <w:rFonts w:ascii="Sylfaen" w:hAnsi="Sylfaen" w:cs="Sylfaen"/>
          <w:iCs/>
          <w:sz w:val="16"/>
          <w:szCs w:val="16"/>
          <w:lang w:val="ka-GE"/>
        </w:rPr>
        <w:t xml:space="preserve"> -64423</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389E426" w14:textId="2E645A9E" w:rsidR="001263CE" w:rsidRPr="00752C03" w:rsidRDefault="00FD3400"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85"/>
        <w:gridCol w:w="1168"/>
        <w:gridCol w:w="1168"/>
        <w:gridCol w:w="1083"/>
        <w:gridCol w:w="1598"/>
        <w:gridCol w:w="1772"/>
        <w:gridCol w:w="1767"/>
      </w:tblGrid>
      <w:tr w:rsidR="00037228" w:rsidRPr="00836F30" w14:paraId="1603E79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024AD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85" w:type="dxa"/>
            <w:tcBorders>
              <w:top w:val="single" w:sz="4" w:space="0" w:color="auto"/>
              <w:left w:val="nil"/>
              <w:bottom w:val="nil"/>
              <w:right w:val="single" w:sz="4" w:space="0" w:color="auto"/>
            </w:tcBorders>
            <w:shd w:val="clear" w:color="000000" w:fill="FFFFFF"/>
            <w:vAlign w:val="center"/>
            <w:hideMark/>
          </w:tcPr>
          <w:p w14:paraId="5EFCF29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28F278D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911E9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35E6D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11E504D9" w14:textId="0214018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F7A44B" w14:textId="29F26EC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4C669235" w14:textId="3CC52F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2EA3B07"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CB73"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4E01BFB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4248727" w14:textId="54A02F57"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rPr>
              <w:t>2650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7861BB6E" w14:textId="27C5B079" w:rsidR="001263CE" w:rsidRPr="00AC6C1E" w:rsidRDefault="00AC6C1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8606A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05D3BDD2"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2725C841"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6F802A78"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DE8DF4B" w14:textId="77777777" w:rsidTr="001263CE">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E731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566B1FD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66B10CDD" w14:textId="7BD9CC20" w:rsidR="001263CE" w:rsidRPr="00AC6C1E" w:rsidRDefault="00AC6C1E" w:rsidP="00AC6C1E">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31475600"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8BAFE1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58B1914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F1EB54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481DE50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E9FFE38" w14:textId="77777777" w:rsidTr="001263CE">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CB033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6C47D71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1B141D7F" w14:textId="027FF375" w:rsidR="001263CE" w:rsidRPr="00AC6C1E"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68" w:type="dxa"/>
            <w:tcBorders>
              <w:top w:val="nil"/>
              <w:left w:val="nil"/>
              <w:bottom w:val="single" w:sz="4" w:space="0" w:color="auto"/>
              <w:right w:val="single" w:sz="4" w:space="0" w:color="auto"/>
            </w:tcBorders>
            <w:shd w:val="clear" w:color="000000" w:fill="FFFFFF"/>
            <w:vAlign w:val="center"/>
            <w:hideMark/>
          </w:tcPr>
          <w:p w14:paraId="6DBC602F" w14:textId="57C2CFD9"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083" w:type="dxa"/>
            <w:tcBorders>
              <w:top w:val="nil"/>
              <w:left w:val="nil"/>
              <w:bottom w:val="single" w:sz="4" w:space="0" w:color="auto"/>
              <w:right w:val="single" w:sz="4" w:space="0" w:color="auto"/>
            </w:tcBorders>
            <w:shd w:val="clear" w:color="000000" w:fill="FFFFFF"/>
            <w:vAlign w:val="center"/>
            <w:hideMark/>
          </w:tcPr>
          <w:p w14:paraId="6EC2DD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4A98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3795451A"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488C950"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1AE88370" w14:textId="77777777" w:rsidR="001263CE" w:rsidRDefault="001263CE" w:rsidP="00FD3400">
      <w:pPr>
        <w:widowControl w:val="0"/>
        <w:autoSpaceDE w:val="0"/>
        <w:autoSpaceDN w:val="0"/>
        <w:adjustRightInd w:val="0"/>
        <w:spacing w:after="0"/>
        <w:ind w:firstLine="475"/>
      </w:pPr>
    </w:p>
    <w:p w14:paraId="168D3347"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1F4FA11"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6E2A3EC1"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5B6777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AA43B73"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99"/>
        <w:gridCol w:w="1341"/>
        <w:gridCol w:w="1427"/>
        <w:gridCol w:w="1083"/>
        <w:gridCol w:w="1510"/>
        <w:gridCol w:w="1687"/>
        <w:gridCol w:w="1595"/>
      </w:tblGrid>
      <w:tr w:rsidR="00037228" w:rsidRPr="00836F30" w14:paraId="6F66558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9899F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7FB0C51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3B8673E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301834E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BB2B50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01D67920" w14:textId="2A3CE89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1BF175FA" w14:textId="504716B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1947B7E4" w14:textId="446B0F2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16D6D5CF"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ED1D79" w14:textId="77777777" w:rsidR="001263CE" w:rsidRPr="000A410C"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7A909294" w14:textId="77777777" w:rsidR="001263CE" w:rsidRPr="000A410C"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17543FFD" w14:textId="06FA1324"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6278915" w14:textId="024AF303" w:rsidR="001263CE" w:rsidRPr="0048562B" w:rsidRDefault="00F2536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5C298A4" w14:textId="77777777" w:rsidR="001263CE" w:rsidRPr="009001D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15666CED"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156D6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1FD8B5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AD513D5" w14:textId="77777777" w:rsidR="001263CE" w:rsidRDefault="001263CE" w:rsidP="00FD3400">
      <w:pPr>
        <w:widowControl w:val="0"/>
        <w:autoSpaceDE w:val="0"/>
        <w:autoSpaceDN w:val="0"/>
        <w:adjustRightInd w:val="0"/>
        <w:spacing w:after="0"/>
        <w:ind w:firstLine="475"/>
      </w:pPr>
    </w:p>
    <w:p w14:paraId="627936B4"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5F3478F2" w14:textId="77777777" w:rsidR="00FD3400" w:rsidRPr="00CA459C" w:rsidRDefault="00FD3400" w:rsidP="004972D2">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3E8EE8" w14:textId="77777777" w:rsidR="00B764B0" w:rsidRDefault="00FD3400" w:rsidP="004972D2">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764B0" w:rsidRPr="006322E7">
        <w:rPr>
          <w:rFonts w:ascii="Sylfaen" w:hAnsi="Sylfaen" w:cs="Sylfaen"/>
          <w:iCs/>
          <w:sz w:val="16"/>
          <w:szCs w:val="16"/>
          <w:lang w:val="ka-GE"/>
        </w:rPr>
        <w:t>ქვეპროგრამების განხორციელება ითვალისწინებს ონის მ</w:t>
      </w:r>
      <w:r w:rsidR="00B764B0">
        <w:rPr>
          <w:rFonts w:ascii="Sylfaen" w:hAnsi="Sylfaen" w:cs="Sylfaen"/>
          <w:iCs/>
          <w:sz w:val="16"/>
          <w:szCs w:val="16"/>
          <w:lang w:val="ka-GE"/>
        </w:rPr>
        <w:t>უნიციპალიტეტში საერო-სადღესასწა</w:t>
      </w:r>
      <w:r w:rsidR="00B764B0" w:rsidRPr="006322E7">
        <w:rPr>
          <w:rFonts w:ascii="Sylfaen" w:hAnsi="Sylfaen" w:cs="Sylfaen"/>
          <w:iCs/>
          <w:sz w:val="16"/>
          <w:szCs w:val="16"/>
          <w:lang w:val="ka-GE"/>
        </w:rPr>
        <w:t>ულო დღეების</w:t>
      </w:r>
      <w:r w:rsidR="00B764B0">
        <w:rPr>
          <w:rFonts w:ascii="Sylfaen" w:hAnsi="Sylfaen" w:cs="Sylfaen"/>
          <w:iCs/>
          <w:sz w:val="16"/>
          <w:szCs w:val="16"/>
        </w:rPr>
        <w:t xml:space="preserve">ა და სხვა </w:t>
      </w:r>
      <w:r w:rsidR="00B764B0">
        <w:rPr>
          <w:rFonts w:ascii="Sylfaen" w:hAnsi="Sylfaen" w:cs="Sylfaen"/>
          <w:iCs/>
          <w:sz w:val="16"/>
          <w:szCs w:val="16"/>
          <w:lang w:val="ka-GE"/>
        </w:rPr>
        <w:t>ღონისძებების აღნიშვნას: ონელობა; ახალი წელი.</w:t>
      </w:r>
    </w:p>
    <w:p w14:paraId="4DF39DF0" w14:textId="1E427992" w:rsidR="00FD3400" w:rsidRDefault="00FD3400" w:rsidP="004972D2">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15FECEA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559DE4B"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331"/>
        <w:gridCol w:w="1306"/>
        <w:gridCol w:w="1350"/>
        <w:gridCol w:w="1170"/>
        <w:gridCol w:w="1530"/>
        <w:gridCol w:w="1530"/>
        <w:gridCol w:w="1525"/>
      </w:tblGrid>
      <w:tr w:rsidR="00037228" w:rsidRPr="00836F30" w14:paraId="4F22DC89" w14:textId="77777777" w:rsidTr="001263CE">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3B1D2F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331" w:type="dxa"/>
            <w:tcBorders>
              <w:top w:val="single" w:sz="4" w:space="0" w:color="auto"/>
              <w:left w:val="nil"/>
              <w:bottom w:val="nil"/>
              <w:right w:val="single" w:sz="4" w:space="0" w:color="auto"/>
            </w:tcBorders>
            <w:shd w:val="clear" w:color="000000" w:fill="FFFFFF"/>
            <w:vAlign w:val="center"/>
            <w:hideMark/>
          </w:tcPr>
          <w:p w14:paraId="07F720E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2EB6095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189257F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4146033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35F51B76" w14:textId="1AD84C3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72B3B3C" w14:textId="142AE98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08C3D91" w14:textId="11F330A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C7F13A6" w14:textId="77777777" w:rsidTr="001263CE">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4D2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D63EC1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D662D04" w14:textId="5B58C417"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7</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9BE81" w14:textId="5C9342F5" w:rsidR="001263CE" w:rsidRPr="002713E3" w:rsidRDefault="00DF3056" w:rsidP="00FD3400">
            <w:pPr>
              <w:spacing w:after="0"/>
              <w:jc w:val="center"/>
              <w:rPr>
                <w:rFonts w:ascii="Calibri" w:hAnsi="Calibri" w:cs="Calibri"/>
                <w:color w:val="000000"/>
                <w:sz w:val="14"/>
                <w:szCs w:val="14"/>
                <w:lang w:val="ka-GE"/>
              </w:rPr>
            </w:pPr>
            <w:r>
              <w:rPr>
                <w:rFonts w:ascii="Calibri" w:hAnsi="Calibri" w:cs="Calibri"/>
                <w:color w:val="000000"/>
                <w:sz w:val="14"/>
                <w:szCs w:val="14"/>
                <w:lang w:val="ka-GE"/>
              </w:rPr>
              <w:t>2</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36E42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80236E2"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8002BC1"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199B7909"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0E1F7EB9" w14:textId="77777777" w:rsidR="001263CE" w:rsidRDefault="001263CE" w:rsidP="00FD3400">
      <w:pPr>
        <w:widowControl w:val="0"/>
        <w:autoSpaceDE w:val="0"/>
        <w:autoSpaceDN w:val="0"/>
        <w:adjustRightInd w:val="0"/>
        <w:spacing w:after="0"/>
        <w:ind w:firstLine="475"/>
      </w:pPr>
    </w:p>
    <w:p w14:paraId="2B793BA8"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4F26409" w14:textId="77777777" w:rsidR="00FD3400" w:rsidRPr="00CA459C"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D9A4B83" w14:textId="77777777" w:rsidR="00321FB4" w:rsidRPr="00D041C2" w:rsidRDefault="00FD3400" w:rsidP="00321FB4">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321FB4" w:rsidRPr="009D5A40">
        <w:rPr>
          <w:rFonts w:ascii="Sylfaen" w:hAnsi="Sylfaen" w:cs="Sylfaen" w:hint="eastAsia"/>
          <w:iCs/>
          <w:sz w:val="16"/>
          <w:szCs w:val="16"/>
          <w:lang w:val="ka-GE"/>
        </w:rPr>
        <w:t>მუნიციპალიტეტის</w:t>
      </w:r>
      <w:r w:rsidR="00321FB4">
        <w:rPr>
          <w:rFonts w:ascii="Sylfaen" w:hAnsi="Sylfaen" w:cs="Sylfaen"/>
          <w:iCs/>
          <w:sz w:val="16"/>
          <w:szCs w:val="16"/>
        </w:rPr>
        <w:t xml:space="preserve"> ტერიტორიაზე არსებული </w:t>
      </w:r>
      <w:r w:rsidR="00321FB4">
        <w:rPr>
          <w:rFonts w:ascii="Sylfaen" w:hAnsi="Sylfaen" w:cs="Sylfaen"/>
          <w:iCs/>
          <w:sz w:val="16"/>
          <w:szCs w:val="16"/>
          <w:lang w:val="ka-GE"/>
        </w:rPr>
        <w:t xml:space="preserve">ტაძრების მიმდებარე ტერიტორიისა და დამხმარე შენობების რეაბილიტაცია. კერძოდ მოეწყობა </w:t>
      </w:r>
      <w:r w:rsidR="00321FB4" w:rsidRPr="00207C6B">
        <w:rPr>
          <w:rFonts w:ascii="Sylfaen" w:hAnsi="Sylfaen" w:cs="Sylfaen"/>
          <w:iCs/>
          <w:sz w:val="16"/>
          <w:szCs w:val="16"/>
          <w:lang w:val="ka-GE"/>
        </w:rPr>
        <w:t>ქალაქ ონში გაბრიელ მთავარანგელოზის სახელობ</w:t>
      </w:r>
      <w:r w:rsidR="00321FB4">
        <w:rPr>
          <w:rFonts w:ascii="Sylfaen" w:hAnsi="Sylfaen" w:cs="Sylfaen"/>
          <w:iCs/>
          <w:sz w:val="16"/>
          <w:szCs w:val="16"/>
          <w:lang w:val="ka-GE"/>
        </w:rPr>
        <w:t>ის ტაძრის ეზოში დამხმარე შენობა და განხორციელდება</w:t>
      </w:r>
      <w:r w:rsidR="00321FB4">
        <w:rPr>
          <w:rFonts w:ascii="Sylfaen" w:hAnsi="Sylfaen" w:cs="Sylfaen"/>
          <w:b/>
          <w:color w:val="385623"/>
          <w:sz w:val="16"/>
          <w:szCs w:val="16"/>
          <w:lang w:val="ka-GE"/>
        </w:rPr>
        <w:t xml:space="preserve"> </w:t>
      </w:r>
      <w:r w:rsidR="00321FB4">
        <w:rPr>
          <w:rFonts w:ascii="Sylfaen" w:hAnsi="Sylfaen" w:cs="Sylfaen"/>
          <w:iCs/>
          <w:sz w:val="16"/>
          <w:szCs w:val="16"/>
          <w:lang w:val="ka-GE"/>
        </w:rPr>
        <w:t xml:space="preserve">სოფელ ლაჩთაში წმ.გიორგის სახელობის ეკლესიის მიმდებარე ტერიტორიის კეთილმოწყობა; </w:t>
      </w:r>
      <w:r w:rsidR="00321FB4" w:rsidRPr="000A410C">
        <w:rPr>
          <w:rFonts w:ascii="Sylfaen" w:hAnsi="Sylfaen" w:cs="Sylfaen"/>
          <w:b/>
          <w:iCs/>
          <w:sz w:val="16"/>
          <w:szCs w:val="16"/>
          <w:lang w:val="ka-GE"/>
        </w:rPr>
        <w:t>ქვეპროგარმის მიზანია:</w:t>
      </w:r>
      <w:r w:rsidR="00321FB4" w:rsidRPr="006322E7">
        <w:rPr>
          <w:rFonts w:ascii="Sylfaen" w:hAnsi="Sylfaen" w:cs="Sylfaen"/>
          <w:iCs/>
          <w:sz w:val="16"/>
          <w:szCs w:val="16"/>
          <w:lang w:val="ka-GE"/>
        </w:rPr>
        <w:t xml:space="preserve"> </w:t>
      </w:r>
      <w:r w:rsidR="00321FB4">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434F9D35" w14:textId="77777777" w:rsidR="00321FB4" w:rsidRPr="00D041C2" w:rsidRDefault="00321FB4" w:rsidP="00321FB4">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17E3BED9" w14:textId="7C77DE5B" w:rsidR="001263CE" w:rsidRDefault="001263CE" w:rsidP="00321FB4">
      <w:pPr>
        <w:widowControl w:val="0"/>
        <w:autoSpaceDE w:val="0"/>
        <w:autoSpaceDN w:val="0"/>
        <w:adjustRightInd w:val="0"/>
        <w:spacing w:after="0"/>
        <w:ind w:firstLine="547"/>
        <w:jc w:val="both"/>
        <w:rPr>
          <w:rFonts w:ascii="Sylfaen" w:hAnsi="Sylfaen" w:cs="Sylfaen"/>
          <w:iCs/>
          <w:sz w:val="16"/>
          <w:szCs w:val="16"/>
          <w:lang w:val="ka-GE"/>
        </w:rPr>
      </w:pPr>
    </w:p>
    <w:p w14:paraId="171D39F7" w14:textId="77777777" w:rsidR="001263CE"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1263CE" w:rsidRPr="00C60B37" w14:paraId="1C352ACB"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4575D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1EC7CE3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723FFF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2305A0" w14:paraId="5CB8DC09"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B77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shd w:val="clear" w:color="auto" w:fill="auto"/>
            <w:vAlign w:val="center"/>
            <w:hideMark/>
          </w:tcPr>
          <w:p w14:paraId="20A8A4E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shd w:val="clear" w:color="auto" w:fill="auto"/>
            <w:vAlign w:val="center"/>
            <w:hideMark/>
          </w:tcPr>
          <w:p w14:paraId="00C9E73E"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1263CE" w:rsidRPr="00C60B37" w14:paraId="466D4622"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E2D0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7872FA4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6DF761BB"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 xml:space="preserve">1 შენობა </w:t>
            </w:r>
          </w:p>
        </w:tc>
      </w:tr>
      <w:tr w:rsidR="001263CE" w:rsidRPr="00C60B37" w14:paraId="5FD92A3C"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8624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4D4F85D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7ECED548" w14:textId="57B914C4" w:rsidR="001263CE" w:rsidRPr="006250AF" w:rsidRDefault="001263CE" w:rsidP="00DF3056">
            <w:pPr>
              <w:spacing w:after="0"/>
              <w:rPr>
                <w:rFonts w:ascii="Sylfaen" w:hAnsi="Sylfaen" w:cs="Calibri"/>
                <w:sz w:val="16"/>
                <w:szCs w:val="16"/>
                <w:lang w:val="ka-GE"/>
              </w:rPr>
            </w:pPr>
            <w:r>
              <w:rPr>
                <w:rFonts w:ascii="Sylfaen" w:hAnsi="Sylfaen" w:cs="Calibri"/>
                <w:sz w:val="16"/>
                <w:szCs w:val="16"/>
                <w:lang w:val="ka-GE"/>
              </w:rPr>
              <w:t>1 შენობა</w:t>
            </w:r>
            <w:r w:rsidR="00DF3056">
              <w:rPr>
                <w:rFonts w:ascii="Sylfaen" w:hAnsi="Sylfaen" w:cs="Calibri"/>
                <w:sz w:val="16"/>
                <w:szCs w:val="16"/>
                <w:lang w:val="ka-GE"/>
              </w:rPr>
              <w:t>; 1 მიმდებარე ტერიტორია</w:t>
            </w:r>
          </w:p>
        </w:tc>
      </w:tr>
      <w:tr w:rsidR="001263CE" w:rsidRPr="00C60B37" w14:paraId="17261A46"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61C0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E4FC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shd w:val="clear" w:color="auto" w:fill="auto"/>
            <w:vAlign w:val="center"/>
            <w:hideMark/>
          </w:tcPr>
          <w:p w14:paraId="3AA6415B"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BBF3251"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CABD9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7C1E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shd w:val="clear" w:color="auto" w:fill="auto"/>
            <w:vAlign w:val="center"/>
            <w:hideMark/>
          </w:tcPr>
          <w:p w14:paraId="3F36FE1B"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30FA2578" w14:textId="77777777" w:rsidR="001263CE" w:rsidRPr="006250AF" w:rsidRDefault="001263CE" w:rsidP="00FD3400">
      <w:pPr>
        <w:widowControl w:val="0"/>
        <w:autoSpaceDE w:val="0"/>
        <w:autoSpaceDN w:val="0"/>
        <w:adjustRightInd w:val="0"/>
        <w:spacing w:after="0"/>
      </w:pPr>
    </w:p>
    <w:p w14:paraId="54DC3600" w14:textId="77777777" w:rsidR="00FD3400" w:rsidRPr="00D9033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F107AB0"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7520FA6B" w14:textId="77777777" w:rsidR="00321FB4" w:rsidRPr="00427678" w:rsidRDefault="00FD3400" w:rsidP="00321FB4">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321FB4"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sidR="00321FB4">
        <w:rPr>
          <w:rFonts w:ascii="Sylfaen" w:hAnsi="Sylfaen" w:cs="Sylfaen"/>
          <w:iCs/>
          <w:sz w:val="16"/>
          <w:szCs w:val="16"/>
          <w:lang w:val="ka-GE"/>
        </w:rPr>
        <w:t xml:space="preserve"> სადაც </w:t>
      </w:r>
      <w:r w:rsidR="00321FB4"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sidR="00321FB4">
        <w:rPr>
          <w:rFonts w:ascii="Sylfaen" w:hAnsi="Sylfaen" w:cs="Sylfaen"/>
          <w:iCs/>
          <w:sz w:val="16"/>
          <w:szCs w:val="16"/>
          <w:lang w:val="ka-GE"/>
        </w:rPr>
        <w:t>ავლას, ქორეოგრაფიას, სასცენო ხელოვნებას, მხატ</w:t>
      </w:r>
      <w:r w:rsidR="00321FB4" w:rsidRPr="00312B88">
        <w:rPr>
          <w:rFonts w:ascii="Sylfaen" w:hAnsi="Sylfaen" w:cs="Sylfaen"/>
          <w:iCs/>
          <w:sz w:val="16"/>
          <w:szCs w:val="16"/>
          <w:lang w:val="ka-GE"/>
        </w:rPr>
        <w:t>ვ</w:t>
      </w:r>
      <w:r w:rsidR="00321FB4">
        <w:rPr>
          <w:rFonts w:ascii="Sylfaen" w:hAnsi="Sylfaen" w:cs="Sylfaen"/>
          <w:iCs/>
          <w:sz w:val="16"/>
          <w:szCs w:val="16"/>
          <w:lang w:val="ka-GE"/>
        </w:rPr>
        <w:t>რ</w:t>
      </w:r>
      <w:r w:rsidR="00321FB4" w:rsidRPr="00312B88">
        <w:rPr>
          <w:rFonts w:ascii="Sylfaen" w:hAnsi="Sylfaen" w:cs="Sylfaen"/>
          <w:iCs/>
          <w:sz w:val="16"/>
          <w:szCs w:val="16"/>
          <w:lang w:val="ka-GE"/>
        </w:rPr>
        <w:t>ულ კითხვას, საქართველოს ისტორ</w:t>
      </w:r>
      <w:r w:rsidR="00321FB4">
        <w:rPr>
          <w:rFonts w:ascii="Sylfaen" w:hAnsi="Sylfaen" w:cs="Sylfaen"/>
          <w:iCs/>
          <w:sz w:val="16"/>
          <w:szCs w:val="16"/>
          <w:lang w:val="ka-GE"/>
        </w:rPr>
        <w:t>იის შესწავლას, ჭადრაკის,</w:t>
      </w:r>
      <w:r w:rsidR="00321FB4" w:rsidRPr="00312B88">
        <w:rPr>
          <w:rFonts w:ascii="Sylfaen" w:hAnsi="Sylfaen" w:cs="Sylfaen"/>
          <w:iCs/>
          <w:sz w:val="16"/>
          <w:szCs w:val="16"/>
          <w:lang w:val="ka-GE"/>
        </w:rPr>
        <w:t xml:space="preserve"> კომპიუტერულ ტექნოლოგიებ</w:t>
      </w:r>
      <w:r w:rsidR="00321FB4">
        <w:rPr>
          <w:rFonts w:ascii="Sylfaen" w:hAnsi="Sylfaen" w:cs="Sylfaen"/>
          <w:iCs/>
          <w:sz w:val="16"/>
          <w:szCs w:val="16"/>
          <w:lang w:val="ka-GE"/>
        </w:rPr>
        <w:t xml:space="preserve">ს და საგნობრივი წრეებში </w:t>
      </w:r>
      <w:r w:rsidR="00321FB4" w:rsidRPr="00312B88">
        <w:rPr>
          <w:rFonts w:ascii="Sylfaen" w:hAnsi="Sylfaen" w:cs="Sylfaen"/>
          <w:iCs/>
          <w:sz w:val="16"/>
          <w:szCs w:val="16"/>
          <w:lang w:val="ka-GE"/>
        </w:rPr>
        <w:t>ცოდნის გაღრმავებას.</w:t>
      </w:r>
      <w:r w:rsidR="00321FB4">
        <w:rPr>
          <w:rFonts w:ascii="Sylfaen" w:hAnsi="Sylfaen" w:cs="Sylfaen"/>
          <w:iCs/>
          <w:sz w:val="16"/>
          <w:szCs w:val="16"/>
          <w:lang w:val="ka-GE"/>
        </w:rPr>
        <w:t xml:space="preserve"> ასევე პროგრამის ფარგლებში მოხდება </w:t>
      </w:r>
      <w:r w:rsidR="00321FB4"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sidR="00321FB4">
        <w:rPr>
          <w:rFonts w:ascii="Sylfaen" w:hAnsi="Sylfaen" w:cs="Sylfaen"/>
          <w:iCs/>
          <w:sz w:val="16"/>
          <w:szCs w:val="16"/>
          <w:lang w:val="ka-GE"/>
        </w:rPr>
        <w:t xml:space="preserve">, </w:t>
      </w:r>
      <w:r w:rsidR="00321FB4"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sidR="00321FB4">
        <w:rPr>
          <w:rFonts w:ascii="Sylfaen" w:hAnsi="Sylfaen" w:cs="Sylfaen"/>
          <w:iCs/>
          <w:sz w:val="16"/>
          <w:szCs w:val="16"/>
          <w:lang w:val="ka-GE"/>
        </w:rPr>
        <w:t>ილეობის მიღება;</w:t>
      </w:r>
      <w:r w:rsidR="00321FB4" w:rsidRPr="00984B33">
        <w:rPr>
          <w:rFonts w:ascii="Sylfaen" w:hAnsi="Sylfaen" w:cs="Sylfaen"/>
          <w:iCs/>
          <w:sz w:val="16"/>
          <w:szCs w:val="16"/>
          <w:lang w:val="ka-GE"/>
        </w:rPr>
        <w:t xml:space="preserve"> </w:t>
      </w:r>
      <w:r w:rsidR="00321FB4">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00321FB4" w:rsidRPr="00984B33">
        <w:rPr>
          <w:rFonts w:ascii="Sylfaen" w:hAnsi="Sylfaen" w:cs="Sylfaen"/>
          <w:iCs/>
          <w:sz w:val="16"/>
          <w:szCs w:val="16"/>
          <w:lang w:val="ka-GE"/>
        </w:rPr>
        <w:t>ახალგაზრდების ჩართვა საგანამანათლებლო</w:t>
      </w:r>
      <w:r w:rsidR="00321FB4">
        <w:rPr>
          <w:rFonts w:ascii="Sylfaen" w:hAnsi="Sylfaen" w:cs="Sylfaen"/>
          <w:iCs/>
          <w:sz w:val="16"/>
          <w:szCs w:val="16"/>
          <w:lang w:val="ka-GE"/>
        </w:rPr>
        <w:t xml:space="preserve">, შემეცნებით და სპორტულ ღონისძიებებში. </w:t>
      </w:r>
    </w:p>
    <w:p w14:paraId="5D191787" w14:textId="079EE0C1" w:rsidR="00FD3400" w:rsidRDefault="00FD3400" w:rsidP="00321FB4">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6A87282"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408CFA0D" w14:textId="77777777" w:rsidR="001263CE" w:rsidRPr="00752C03" w:rsidRDefault="001263CE" w:rsidP="00FD340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27"/>
        <w:gridCol w:w="7059"/>
      </w:tblGrid>
      <w:tr w:rsidR="001263CE" w:rsidRPr="00C60B37" w14:paraId="6E78DC7C"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6195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B99B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858CD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45ED542F"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F6C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DEAA96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6E72D1F3"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1263CE" w:rsidRPr="00C60B37" w14:paraId="49D28315"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3611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E71B82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BB1A9F8" w14:textId="193EDCD4" w:rsidR="001263CE" w:rsidRPr="00C60B37" w:rsidRDefault="00787BDF" w:rsidP="00FD3400">
            <w:pPr>
              <w:spacing w:after="0"/>
              <w:rPr>
                <w:rFonts w:ascii="Sylfaen" w:hAnsi="Sylfaen" w:cs="Calibri"/>
                <w:sz w:val="16"/>
                <w:szCs w:val="16"/>
              </w:rPr>
            </w:pPr>
            <w:r>
              <w:rPr>
                <w:rFonts w:ascii="Sylfaen" w:hAnsi="Sylfaen" w:cs="Calibri"/>
                <w:sz w:val="16"/>
                <w:szCs w:val="16"/>
                <w:lang w:val="ka-GE"/>
              </w:rPr>
              <w:t>155</w:t>
            </w:r>
            <w:r w:rsidR="001263CE">
              <w:rPr>
                <w:rFonts w:ascii="Sylfaen" w:hAnsi="Sylfaen" w:cs="Calibri"/>
                <w:sz w:val="16"/>
                <w:szCs w:val="16"/>
                <w:lang w:val="ka-GE"/>
              </w:rPr>
              <w:t xml:space="preserve"> მოსწავლე</w:t>
            </w:r>
          </w:p>
        </w:tc>
      </w:tr>
      <w:tr w:rsidR="001263CE" w:rsidRPr="00C60B37" w14:paraId="13F9BEAD"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B9D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ED0BF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94A5708" w14:textId="35502831" w:rsidR="001263CE" w:rsidRPr="002713E3" w:rsidRDefault="001263CE" w:rsidP="000A58CE">
            <w:pPr>
              <w:spacing w:after="0"/>
              <w:rPr>
                <w:rFonts w:ascii="Sylfaen" w:hAnsi="Sylfaen" w:cs="Calibri"/>
                <w:sz w:val="16"/>
                <w:szCs w:val="16"/>
                <w:lang w:val="ka-GE"/>
              </w:rPr>
            </w:pPr>
            <w:r>
              <w:rPr>
                <w:rFonts w:ascii="Sylfaen" w:hAnsi="Sylfaen" w:cs="Calibri"/>
                <w:sz w:val="16"/>
                <w:szCs w:val="16"/>
                <w:lang w:val="ka-GE"/>
              </w:rPr>
              <w:t>1</w:t>
            </w:r>
            <w:r w:rsidR="000A58CE">
              <w:rPr>
                <w:rFonts w:ascii="Sylfaen" w:hAnsi="Sylfaen" w:cs="Calibri"/>
                <w:sz w:val="16"/>
                <w:szCs w:val="16"/>
                <w:lang w:val="ka-GE"/>
              </w:rPr>
              <w:t>50</w:t>
            </w:r>
            <w:r>
              <w:rPr>
                <w:rFonts w:ascii="Sylfaen" w:hAnsi="Sylfaen" w:cs="Calibri"/>
                <w:sz w:val="16"/>
                <w:szCs w:val="16"/>
                <w:lang w:val="ka-GE"/>
              </w:rPr>
              <w:t xml:space="preserve"> მოსწავლე</w:t>
            </w:r>
          </w:p>
        </w:tc>
      </w:tr>
      <w:tr w:rsidR="001263CE" w:rsidRPr="00C60B37" w14:paraId="0D48696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4B4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5CD76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CBF987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0406FD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0E8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3DA591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1A993EB2" w14:textId="77777777" w:rsidR="001263CE" w:rsidRPr="002713E3" w:rsidRDefault="001263CE" w:rsidP="00FD3400">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1263CE" w:rsidRPr="00C60B37" w14:paraId="53501D0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B275D2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tcPr>
          <w:p w14:paraId="502E65A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tcPr>
          <w:p w14:paraId="1EFFB85A" w14:textId="77777777" w:rsidR="001263CE" w:rsidRPr="002713E3" w:rsidRDefault="001263CE" w:rsidP="00FD3400">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1263CE" w:rsidRPr="00C60B37" w14:paraId="461E8F33"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3756DB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0AFE710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5E42DCD4" w14:textId="44BA61D6" w:rsidR="001263CE" w:rsidRPr="00C60B37" w:rsidRDefault="00146B56" w:rsidP="00787BDF">
            <w:pPr>
              <w:spacing w:after="0"/>
              <w:rPr>
                <w:rFonts w:ascii="Sylfaen" w:hAnsi="Sylfaen" w:cs="Calibri"/>
                <w:sz w:val="16"/>
                <w:szCs w:val="16"/>
              </w:rPr>
            </w:pPr>
            <w:r>
              <w:rPr>
                <w:rFonts w:ascii="Sylfaen" w:hAnsi="Sylfaen" w:cs="Calibri"/>
                <w:sz w:val="16"/>
                <w:szCs w:val="16"/>
                <w:lang w:val="ka-GE"/>
              </w:rPr>
              <w:t>1</w:t>
            </w:r>
            <w:r w:rsidR="00787BDF">
              <w:rPr>
                <w:rFonts w:ascii="Sylfaen" w:hAnsi="Sylfaen" w:cs="Calibri"/>
                <w:sz w:val="16"/>
                <w:szCs w:val="16"/>
                <w:lang w:val="ka-GE"/>
              </w:rPr>
              <w:t>3</w:t>
            </w:r>
            <w:r w:rsidR="001263CE">
              <w:rPr>
                <w:rFonts w:ascii="Sylfaen" w:hAnsi="Sylfaen" w:cs="Calibri"/>
                <w:sz w:val="16"/>
                <w:szCs w:val="16"/>
                <w:lang w:val="ka-GE"/>
              </w:rPr>
              <w:t xml:space="preserve"> ღონისძიება</w:t>
            </w:r>
          </w:p>
        </w:tc>
      </w:tr>
      <w:tr w:rsidR="001263CE" w:rsidRPr="00C60B37" w14:paraId="7A7293E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D687DB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4CAC3F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070C35A4" w14:textId="675EEC23" w:rsidR="001263CE" w:rsidRPr="00C60B37" w:rsidRDefault="00F25360" w:rsidP="00FD3400">
            <w:pPr>
              <w:spacing w:after="0"/>
              <w:rPr>
                <w:rFonts w:ascii="Sylfaen" w:hAnsi="Sylfaen" w:cs="Calibri"/>
                <w:sz w:val="16"/>
                <w:szCs w:val="16"/>
              </w:rPr>
            </w:pPr>
            <w:r>
              <w:rPr>
                <w:rFonts w:ascii="Sylfaen" w:hAnsi="Sylfaen" w:cs="Calibri"/>
                <w:sz w:val="16"/>
                <w:szCs w:val="16"/>
                <w:lang w:val="ka-GE"/>
              </w:rPr>
              <w:t>15</w:t>
            </w:r>
            <w:r w:rsidR="001263CE">
              <w:rPr>
                <w:rFonts w:ascii="Sylfaen" w:hAnsi="Sylfaen" w:cs="Calibri"/>
                <w:sz w:val="16"/>
                <w:szCs w:val="16"/>
                <w:lang w:val="ka-GE"/>
              </w:rPr>
              <w:t xml:space="preserve"> ღონისძიება</w:t>
            </w:r>
          </w:p>
        </w:tc>
      </w:tr>
      <w:tr w:rsidR="001263CE" w:rsidRPr="00C60B37" w14:paraId="1C97F06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8A07E5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601B109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tcPr>
          <w:p w14:paraId="095853EA"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1B11F97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BEF7D3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7DA24A0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tcPr>
          <w:p w14:paraId="55FE626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1263CE" w:rsidRPr="00C60B37" w14:paraId="4F976ACD"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B065F" w14:textId="77777777" w:rsidR="001263CE" w:rsidRPr="00C60B37" w:rsidRDefault="001263CE" w:rsidP="00FD3400">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2550255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0EB4F7E9"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1263CE" w:rsidRPr="00C60B37" w14:paraId="3768F4F6"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E92D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28007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14A92123"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2A3D141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8A528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58C60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56F4F2B" w14:textId="15915F0F" w:rsidR="001263CE" w:rsidRPr="002305A0" w:rsidRDefault="00787BDF" w:rsidP="00FD3400">
            <w:pPr>
              <w:spacing w:after="0"/>
              <w:rPr>
                <w:rFonts w:ascii="Sylfaen" w:hAnsi="Sylfaen" w:cs="Calibri"/>
                <w:sz w:val="16"/>
                <w:szCs w:val="16"/>
                <w:lang w:val="ka-GE"/>
              </w:rPr>
            </w:pPr>
            <w:r>
              <w:rPr>
                <w:rFonts w:ascii="Sylfaen" w:hAnsi="Sylfaen" w:cs="Calibri"/>
                <w:sz w:val="16"/>
                <w:szCs w:val="16"/>
                <w:lang w:val="ka-GE"/>
              </w:rPr>
              <w:t>3</w:t>
            </w:r>
            <w:r w:rsidR="001263CE">
              <w:rPr>
                <w:rFonts w:ascii="Sylfaen" w:hAnsi="Sylfaen" w:cs="Calibri"/>
                <w:sz w:val="16"/>
                <w:szCs w:val="16"/>
                <w:lang w:val="ka-GE"/>
              </w:rPr>
              <w:t>0 ახალგაზრდა</w:t>
            </w:r>
          </w:p>
        </w:tc>
      </w:tr>
      <w:tr w:rsidR="001263CE" w:rsidRPr="00C60B37" w14:paraId="3BD4A8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9812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D1CFF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4C92EE81"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FFC835"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7B83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42AE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129ADDE" w14:textId="77777777"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0DB079B1"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lastRenderedPageBreak/>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6393179"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D0CBE09"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5CE332F7"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13270374" w14:textId="3E320AC8"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321FB4"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sidR="00321FB4">
        <w:rPr>
          <w:rFonts w:ascii="Sylfaen" w:hAnsi="Sylfaen" w:cs="Sylfaen"/>
          <w:iCs/>
          <w:sz w:val="16"/>
          <w:szCs w:val="16"/>
          <w:lang w:val="ka-GE"/>
        </w:rPr>
        <w:t>სახლი, სადაც მოქმედებს 8 წრე. აქედან 4 შემოქმედებითი, 2 შემეცნებითი და 2</w:t>
      </w:r>
      <w:r w:rsidR="00321FB4" w:rsidRPr="00312B88">
        <w:rPr>
          <w:rFonts w:ascii="Sylfaen" w:hAnsi="Sylfaen" w:cs="Sylfaen"/>
          <w:iCs/>
          <w:sz w:val="16"/>
          <w:szCs w:val="16"/>
          <w:lang w:val="ka-GE"/>
        </w:rPr>
        <w:t xml:space="preserve"> საგნობრივი წრე.  განათლებას იღებს ონი</w:t>
      </w:r>
      <w:r w:rsidR="00321FB4">
        <w:rPr>
          <w:rFonts w:ascii="Sylfaen" w:hAnsi="Sylfaen" w:cs="Sylfaen"/>
          <w:iCs/>
          <w:sz w:val="16"/>
          <w:szCs w:val="16"/>
          <w:lang w:val="ka-GE"/>
        </w:rPr>
        <w:t xml:space="preserve">ს  მუნიციპალიტეტში მცხოვრები </w:t>
      </w:r>
      <w:r w:rsidR="00120D50">
        <w:rPr>
          <w:rFonts w:ascii="Sylfaen" w:hAnsi="Sylfaen" w:cs="Sylfaen"/>
          <w:iCs/>
          <w:sz w:val="16"/>
          <w:szCs w:val="16"/>
          <w:lang w:val="ka-GE"/>
        </w:rPr>
        <w:t>150</w:t>
      </w:r>
      <w:r w:rsidR="00321FB4" w:rsidRPr="00312B88">
        <w:rPr>
          <w:rFonts w:ascii="Sylfaen" w:hAnsi="Sylfaen" w:cs="Sylfaen"/>
          <w:iCs/>
          <w:sz w:val="16"/>
          <w:szCs w:val="16"/>
          <w:lang w:val="ka-GE"/>
        </w:rPr>
        <w:t xml:space="preserve"> ბავშვი. მოსწავლე ახალგაზ</w:t>
      </w:r>
      <w:r w:rsidR="00321FB4">
        <w:rPr>
          <w:rFonts w:ascii="Sylfaen" w:hAnsi="Sylfaen" w:cs="Sylfaen"/>
          <w:iCs/>
          <w:sz w:val="16"/>
          <w:szCs w:val="16"/>
          <w:lang w:val="ka-GE"/>
        </w:rPr>
        <w:t>რდობის სახლში დასაქმებულია სულ</w:t>
      </w:r>
      <w:r w:rsidR="00120D50">
        <w:rPr>
          <w:rFonts w:ascii="Sylfaen" w:hAnsi="Sylfaen" w:cs="Sylfaen"/>
          <w:iCs/>
          <w:sz w:val="16"/>
          <w:szCs w:val="16"/>
          <w:lang w:val="ka-GE"/>
        </w:rPr>
        <w:t xml:space="preserve"> 13</w:t>
      </w:r>
      <w:r w:rsidR="00321FB4" w:rsidRPr="00312B88">
        <w:rPr>
          <w:rFonts w:ascii="Sylfaen" w:hAnsi="Sylfaen" w:cs="Sylfaen"/>
          <w:iCs/>
          <w:sz w:val="16"/>
          <w:szCs w:val="16"/>
          <w:lang w:val="ka-GE"/>
        </w:rPr>
        <w:t xml:space="preserve"> თანამშრომელი. მოსწავლე ახალგაზრდობის სახ</w:t>
      </w:r>
      <w:r w:rsidR="00321FB4">
        <w:rPr>
          <w:rFonts w:ascii="Sylfaen" w:hAnsi="Sylfaen" w:cs="Sylfaen"/>
          <w:iCs/>
          <w:sz w:val="16"/>
          <w:szCs w:val="16"/>
          <w:lang w:val="ka-GE"/>
        </w:rPr>
        <w:t>ლში  ბავშვები ეუფლებიან</w:t>
      </w:r>
      <w:r w:rsidR="00321FB4"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sidR="00321FB4">
        <w:rPr>
          <w:rFonts w:ascii="Sylfaen" w:hAnsi="Sylfaen" w:cs="Sylfaen"/>
          <w:iCs/>
          <w:sz w:val="16"/>
          <w:szCs w:val="16"/>
          <w:lang w:val="ka-GE"/>
        </w:rPr>
        <w:t xml:space="preserve">ფოლკლორი, ქორეოგრაფიას, </w:t>
      </w:r>
      <w:r w:rsidR="00321FB4" w:rsidRPr="00312B88">
        <w:rPr>
          <w:rFonts w:ascii="Sylfaen" w:hAnsi="Sylfaen" w:cs="Sylfaen"/>
          <w:iCs/>
          <w:sz w:val="16"/>
          <w:szCs w:val="16"/>
          <w:lang w:val="ka-GE"/>
        </w:rPr>
        <w:t>სასცენო ხელოვნებას, მხატრვულ კითხვას, საქართველ</w:t>
      </w:r>
      <w:r w:rsidR="00321FB4">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ABC24D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F49CFDE"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767"/>
        <w:gridCol w:w="1350"/>
        <w:gridCol w:w="1170"/>
        <w:gridCol w:w="1165"/>
        <w:gridCol w:w="1460"/>
        <w:gridCol w:w="1460"/>
        <w:gridCol w:w="1460"/>
      </w:tblGrid>
      <w:tr w:rsidR="00037228" w:rsidRPr="00836F30" w14:paraId="50498E1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B84F3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12C4BDF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20B8684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5D8614F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7BDEE3A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0D15A89" w14:textId="2AEF286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A8B08D1" w14:textId="3281FD7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DE2BF7" w14:textId="6A51CACE"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D02A50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608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37CCCFC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4C73CA" w14:textId="2253E906" w:rsidR="001263CE" w:rsidRPr="002879E2" w:rsidRDefault="00104661" w:rsidP="00104661">
            <w:pPr>
              <w:spacing w:after="0"/>
              <w:jc w:val="center"/>
              <w:rPr>
                <w:rFonts w:ascii="Sylfaen" w:hAnsi="Sylfaen" w:cs="Calibri"/>
                <w:color w:val="000000"/>
                <w:sz w:val="14"/>
                <w:szCs w:val="14"/>
              </w:rPr>
            </w:pPr>
            <w:r>
              <w:rPr>
                <w:rFonts w:ascii="Sylfaen" w:hAnsi="Sylfaen" w:cs="Calibri"/>
                <w:color w:val="000000"/>
                <w:sz w:val="14"/>
                <w:szCs w:val="14"/>
              </w:rPr>
              <w:t xml:space="preserve"> 1</w:t>
            </w:r>
            <w:r w:rsidR="00787BDF">
              <w:rPr>
                <w:rFonts w:ascii="Sylfaen" w:hAnsi="Sylfaen" w:cs="Calibri"/>
                <w:color w:val="000000"/>
                <w:sz w:val="14"/>
                <w:szCs w:val="14"/>
                <w:lang w:val="ka-GE"/>
              </w:rPr>
              <w:t>55</w:t>
            </w:r>
            <w:r w:rsidR="001263CE">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B02EC71" w14:textId="14FA9C2A" w:rsidR="001263CE" w:rsidRPr="00836F30" w:rsidRDefault="000A58CE" w:rsidP="00FD3400">
            <w:pPr>
              <w:spacing w:after="0"/>
              <w:jc w:val="center"/>
              <w:rPr>
                <w:rFonts w:ascii="Calibri" w:hAnsi="Calibri" w:cs="Calibri"/>
                <w:color w:val="000000"/>
                <w:sz w:val="14"/>
                <w:szCs w:val="14"/>
              </w:rPr>
            </w:pPr>
            <w:r>
              <w:rPr>
                <w:rFonts w:ascii="Sylfaen" w:hAnsi="Sylfaen" w:cs="Calibri"/>
                <w:color w:val="000000"/>
                <w:sz w:val="14"/>
                <w:szCs w:val="14"/>
                <w:lang w:val="ka-GE"/>
              </w:rPr>
              <w:t>150</w:t>
            </w:r>
            <w:r w:rsidR="001263CE">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A357FA6" w14:textId="77777777" w:rsidR="001263CE" w:rsidRPr="00E06C7F"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16EB98E"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FD1438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A1905D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1263CE" w:rsidRPr="00836F30" w14:paraId="00CB71F4"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8120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49D09792" w14:textId="77777777" w:rsidR="001263CE" w:rsidRPr="00836F30" w:rsidRDefault="001263CE" w:rsidP="00FD3400">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2539161" w14:textId="46624DAB" w:rsidR="001263CE" w:rsidRPr="00EB0BFA" w:rsidRDefault="00787BD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13</w:t>
            </w:r>
            <w:r w:rsidR="001263CE">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3AFD322C" w14:textId="4FB0BDAA" w:rsidR="001263CE" w:rsidRPr="002879E2" w:rsidRDefault="001263CE" w:rsidP="00F2536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F25360">
              <w:rPr>
                <w:rFonts w:ascii="Sylfaen" w:hAnsi="Sylfaen" w:cs="Calibri"/>
                <w:color w:val="000000"/>
                <w:sz w:val="14"/>
                <w:szCs w:val="14"/>
                <w:lang w:val="ka-GE"/>
              </w:rPr>
              <w:t>5</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E7A8619"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5D7724D4"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ECCB840"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C543E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17DF607B" w14:textId="77777777" w:rsidR="001263CE" w:rsidRDefault="001263CE" w:rsidP="00FD3400">
      <w:pPr>
        <w:spacing w:after="0"/>
        <w:rPr>
          <w:rFonts w:ascii="Sylfaen" w:hAnsi="Sylfaen" w:cs="Sylfaen"/>
          <w:b/>
        </w:rPr>
      </w:pPr>
    </w:p>
    <w:p w14:paraId="056803E5"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026A0F9C"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1F22B2" w14:textId="5C924F10" w:rsidR="00F35DE3" w:rsidRDefault="00FD3400" w:rsidP="00C72E26">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8" w:name="_Hlk182478954"/>
      <w:r w:rsidR="00C72E26"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C72E26">
        <w:rPr>
          <w:rFonts w:ascii="Sylfaen" w:hAnsi="Sylfaen" w:cs="Sylfaen"/>
          <w:iCs/>
          <w:sz w:val="16"/>
          <w:szCs w:val="16"/>
          <w:lang w:val="ka-GE"/>
        </w:rPr>
        <w:t xml:space="preserve"> </w:t>
      </w:r>
      <w:r w:rsidR="00C72E26" w:rsidRPr="00567A39">
        <w:rPr>
          <w:rFonts w:ascii="Sylfaen" w:hAnsi="Sylfaen" w:cs="Sylfaen"/>
          <w:iCs/>
          <w:sz w:val="16"/>
          <w:szCs w:val="16"/>
          <w:lang w:val="ka-GE"/>
        </w:rPr>
        <w:t>საგანმანათლებლო მინიმუმ 3</w:t>
      </w:r>
      <w:r w:rsidR="00C72E26">
        <w:rPr>
          <w:rFonts w:ascii="Sylfaen" w:hAnsi="Sylfaen" w:cs="Sylfaen"/>
          <w:iCs/>
          <w:sz w:val="16"/>
          <w:szCs w:val="16"/>
          <w:lang w:val="ka-GE"/>
        </w:rPr>
        <w:t xml:space="preserve"> პროგრამის</w:t>
      </w:r>
      <w:r w:rsidR="00C72E26" w:rsidRPr="00567A39">
        <w:rPr>
          <w:rFonts w:ascii="Sylfaen" w:hAnsi="Sylfaen" w:cs="Sylfaen"/>
          <w:iCs/>
          <w:sz w:val="16"/>
          <w:szCs w:val="16"/>
          <w:lang w:val="ka-GE"/>
        </w:rPr>
        <w:t xml:space="preserve"> მხარდაჭერა, რომ</w:t>
      </w:r>
      <w:r w:rsidR="00C72E26">
        <w:rPr>
          <w:rFonts w:ascii="Sylfaen" w:hAnsi="Sylfaen" w:cs="Sylfaen"/>
          <w:iCs/>
          <w:sz w:val="16"/>
          <w:szCs w:val="16"/>
          <w:lang w:val="ka-GE"/>
        </w:rPr>
        <w:t>ე</w:t>
      </w:r>
      <w:r w:rsidR="00C72E26"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C72E26">
        <w:rPr>
          <w:rFonts w:ascii="Sylfaen" w:hAnsi="Sylfaen" w:cs="Sylfaen"/>
          <w:iCs/>
          <w:sz w:val="16"/>
          <w:szCs w:val="16"/>
          <w:lang w:val="ka-GE"/>
        </w:rPr>
        <w:t>ა</w:t>
      </w:r>
      <w:r w:rsidR="00C72E26" w:rsidRPr="00567A39">
        <w:rPr>
          <w:rFonts w:ascii="Sylfaen" w:hAnsi="Sylfaen" w:cs="Sylfaen"/>
          <w:iCs/>
          <w:sz w:val="16"/>
          <w:szCs w:val="16"/>
          <w:lang w:val="ka-GE"/>
        </w:rPr>
        <w:t xml:space="preserve">თვის საჭირო კომპეტენციების განვითარებაში </w:t>
      </w:r>
      <w:r w:rsidR="00C72E26">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C72E26" w:rsidRPr="0016711D">
        <w:rPr>
          <w:rFonts w:ascii="Sylfaen" w:hAnsi="Sylfaen" w:cs="Sylfaen"/>
          <w:iCs/>
          <w:color w:val="7030A0"/>
          <w:sz w:val="16"/>
          <w:szCs w:val="16"/>
          <w:lang w:val="ka-GE"/>
        </w:rPr>
        <w:t>30</w:t>
      </w:r>
      <w:r w:rsidR="00C72E26">
        <w:rPr>
          <w:rFonts w:ascii="Sylfaen" w:hAnsi="Sylfaen" w:cs="Sylfaen"/>
          <w:iCs/>
          <w:color w:val="7030A0"/>
          <w:sz w:val="16"/>
          <w:szCs w:val="16"/>
          <w:lang w:val="ka-GE"/>
        </w:rPr>
        <w:t xml:space="preserve"> ახალგაზრდა მათ შორის 20</w:t>
      </w:r>
      <w:r w:rsidR="00C72E26" w:rsidRPr="00C41B0A">
        <w:rPr>
          <w:rFonts w:ascii="Sylfaen" w:hAnsi="Sylfaen" w:cs="Sylfaen"/>
          <w:iCs/>
          <w:color w:val="7030A0"/>
          <w:sz w:val="16"/>
          <w:szCs w:val="16"/>
          <w:lang w:val="ka-GE"/>
        </w:rPr>
        <w:t xml:space="preserve"> გოგო დ</w:t>
      </w:r>
      <w:r w:rsidR="00C72E26">
        <w:rPr>
          <w:rFonts w:ascii="Sylfaen" w:hAnsi="Sylfaen" w:cs="Sylfaen"/>
          <w:iCs/>
          <w:color w:val="7030A0"/>
          <w:sz w:val="16"/>
          <w:szCs w:val="16"/>
          <w:lang w:val="ka-GE"/>
        </w:rPr>
        <w:t xml:space="preserve">ა 10 ბიჭი; </w:t>
      </w:r>
      <w:r w:rsidR="00C72E26"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C72E26">
        <w:rPr>
          <w:rFonts w:ascii="Sylfaen" w:hAnsi="Sylfaen" w:cs="Sylfaen"/>
          <w:iCs/>
          <w:sz w:val="16"/>
          <w:szCs w:val="16"/>
          <w:lang w:val="ka-GE"/>
        </w:rPr>
        <w:t xml:space="preserve">მიზნით;  </w:t>
      </w:r>
      <w:r w:rsidR="00C72E26" w:rsidRPr="00567A39">
        <w:rPr>
          <w:rFonts w:ascii="Sylfaen" w:hAnsi="Sylfaen" w:cs="Sylfaen"/>
          <w:iCs/>
          <w:sz w:val="16"/>
          <w:szCs w:val="16"/>
          <w:lang w:val="ka-GE"/>
        </w:rPr>
        <w:t>მასობრივი სპორტის პოპულარიზაციის მიზნით</w:t>
      </w:r>
      <w:r w:rsidR="00C72E26">
        <w:rPr>
          <w:rFonts w:ascii="Sylfaen" w:hAnsi="Sylfaen" w:cs="Sylfaen"/>
          <w:iCs/>
          <w:sz w:val="16"/>
          <w:szCs w:val="16"/>
          <w:lang w:val="ka-GE"/>
        </w:rPr>
        <w:t xml:space="preserve"> და</w:t>
      </w:r>
      <w:r w:rsidR="00C72E26"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C72E26">
        <w:rPr>
          <w:rFonts w:ascii="Sylfaen" w:hAnsi="Sylfaen" w:cs="Sylfaen"/>
          <w:iCs/>
          <w:sz w:val="16"/>
          <w:szCs w:val="16"/>
          <w:lang w:val="ka-GE"/>
        </w:rPr>
        <w:t xml:space="preserve"> ტენისის სამოყვარულო ჩემპიონატის ჩატარება,</w:t>
      </w:r>
      <w:r w:rsidR="00C72E26" w:rsidRPr="00567A39">
        <w:rPr>
          <w:rFonts w:ascii="Sylfaen" w:hAnsi="Sylfaen" w:cs="Sylfaen"/>
          <w:iCs/>
          <w:sz w:val="16"/>
          <w:szCs w:val="16"/>
          <w:lang w:val="ka-GE"/>
        </w:rPr>
        <w:t xml:space="preserve"> </w:t>
      </w:r>
      <w:r w:rsidR="00C72E26" w:rsidRPr="00C41B0A">
        <w:rPr>
          <w:rFonts w:ascii="Sylfaen" w:hAnsi="Sylfaen" w:cs="Sylfaen"/>
          <w:iCs/>
          <w:color w:val="7030A0"/>
          <w:sz w:val="16"/>
          <w:szCs w:val="16"/>
          <w:lang w:val="ka-GE"/>
        </w:rPr>
        <w:t>მომანა</w:t>
      </w:r>
      <w:r w:rsidR="00C72E26">
        <w:rPr>
          <w:rFonts w:ascii="Sylfaen" w:hAnsi="Sylfaen" w:cs="Sylfaen"/>
          <w:iCs/>
          <w:color w:val="7030A0"/>
          <w:sz w:val="16"/>
          <w:szCs w:val="16"/>
          <w:lang w:val="ka-GE"/>
        </w:rPr>
        <w:t>წილეთა შორის 25 ბიჭი და 5 გოგოა</w:t>
      </w:r>
      <w:r w:rsidR="00C72E26" w:rsidRPr="00524E17">
        <w:rPr>
          <w:rFonts w:ascii="Sylfaen" w:hAnsi="Sylfaen" w:cs="Sylfaen"/>
          <w:iCs/>
          <w:sz w:val="16"/>
          <w:szCs w:val="16"/>
          <w:lang w:val="ka-GE"/>
        </w:rPr>
        <w:t xml:space="preserve">; </w:t>
      </w:r>
      <w:r w:rsidR="00C72E26" w:rsidRPr="00567A39">
        <w:rPr>
          <w:rFonts w:ascii="Sylfaen" w:hAnsi="Sylfaen" w:cs="Sylfaen"/>
          <w:iCs/>
          <w:sz w:val="16"/>
          <w:szCs w:val="16"/>
          <w:lang w:val="ka-GE"/>
        </w:rPr>
        <w:t>მუნიციპალიტეტში</w:t>
      </w:r>
      <w:r w:rsidR="00C72E26">
        <w:rPr>
          <w:rFonts w:ascii="Sylfaen" w:hAnsi="Sylfaen" w:cs="Sylfaen"/>
          <w:iCs/>
          <w:sz w:val="16"/>
          <w:szCs w:val="16"/>
          <w:lang w:val="ka-GE"/>
        </w:rPr>
        <w:t>,</w:t>
      </w:r>
      <w:r w:rsidR="00C72E26" w:rsidRPr="00567A39">
        <w:rPr>
          <w:rFonts w:ascii="Sylfaen" w:hAnsi="Sylfaen" w:cs="Sylfaen"/>
          <w:iCs/>
          <w:sz w:val="16"/>
          <w:szCs w:val="16"/>
          <w:lang w:val="ka-GE"/>
        </w:rPr>
        <w:t xml:space="preserve"> </w:t>
      </w:r>
      <w:r w:rsidR="00C72E26">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8"/>
    </w:p>
    <w:p w14:paraId="32DDECBE" w14:textId="2EDC2FB6" w:rsidR="00FD3400" w:rsidRPr="00567A39" w:rsidRDefault="00FD3400" w:rsidP="00C72E26">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06D0044D" w14:textId="77777777" w:rsidR="00FD3400" w:rsidRPr="00523856"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307F7FE" w14:textId="77777777" w:rsidR="00F35DE3" w:rsidRPr="00752C03" w:rsidRDefault="00F35DE3" w:rsidP="00F35DE3">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037228" w:rsidRPr="00836F30" w14:paraId="3C50C2A4" w14:textId="77777777" w:rsidTr="00452125">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3C16D4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28" w:type="dxa"/>
            <w:tcBorders>
              <w:top w:val="single" w:sz="4" w:space="0" w:color="auto"/>
              <w:left w:val="nil"/>
              <w:bottom w:val="nil"/>
              <w:right w:val="single" w:sz="4" w:space="0" w:color="auto"/>
            </w:tcBorders>
            <w:shd w:val="clear" w:color="000000" w:fill="FFFFFF"/>
            <w:vAlign w:val="center"/>
            <w:hideMark/>
          </w:tcPr>
          <w:p w14:paraId="0E8A9B8F"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767E8819"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6F382E6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59010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468A559F" w14:textId="5E173D8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44037EF1" w14:textId="4DCB22D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529B6A5" w14:textId="6E2D7B8D"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35DE3" w:rsidRPr="00836F30" w14:paraId="55FE56BA" w14:textId="77777777" w:rsidTr="00452125">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DA3C" w14:textId="77777777" w:rsidR="00F35DE3" w:rsidRPr="00836F30" w:rsidRDefault="00F35DE3" w:rsidP="00452125">
            <w:pPr>
              <w:spacing w:after="0"/>
              <w:jc w:val="center"/>
              <w:rPr>
                <w:rFonts w:ascii="Sylfaen" w:hAnsi="Sylfaen" w:cs="Calibri"/>
                <w:color w:val="000000"/>
                <w:sz w:val="14"/>
                <w:szCs w:val="14"/>
              </w:rPr>
            </w:pPr>
            <w:r>
              <w:rPr>
                <w:rFonts w:ascii="Sylfaen" w:hAnsi="Sylfaen" w:cs="Calibri"/>
                <w:color w:val="000000"/>
                <w:sz w:val="14"/>
                <w:szCs w:val="14"/>
              </w:rPr>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3C8BDC4E" w14:textId="0FD67644" w:rsidR="00F35DE3" w:rsidRPr="00ED590F" w:rsidRDefault="00F35DE3" w:rsidP="008A6E0C">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საგანმანათლებლო </w:t>
            </w:r>
            <w:r w:rsidR="0018236F">
              <w:rPr>
                <w:rFonts w:ascii="Sylfaen" w:hAnsi="Sylfaen" w:cs="Calibri"/>
                <w:color w:val="000000"/>
                <w:sz w:val="14"/>
                <w:szCs w:val="14"/>
              </w:rPr>
              <w:t>სწავლება/გასვლი</w:t>
            </w:r>
            <w:r w:rsidR="0018236F">
              <w:rPr>
                <w:rFonts w:ascii="Sylfaen" w:hAnsi="Sylfaen" w:cs="Calibri"/>
                <w:color w:val="000000"/>
                <w:sz w:val="14"/>
                <w:szCs w:val="14"/>
                <w:lang w:val="ka-GE"/>
              </w:rPr>
              <w:t xml:space="preserve">თი </w:t>
            </w:r>
            <w:r w:rsidR="008A6E0C">
              <w:rPr>
                <w:rFonts w:ascii="Sylfaen" w:hAnsi="Sylfaen" w:cs="Calibri"/>
                <w:color w:val="000000"/>
                <w:sz w:val="14"/>
                <w:szCs w:val="14"/>
                <w:lang w:val="ka-GE"/>
              </w:rPr>
              <w:t>შეხვედრების</w:t>
            </w:r>
            <w:r>
              <w:rPr>
                <w:rFonts w:ascii="Sylfaen" w:hAnsi="Sylfaen" w:cs="Calibri"/>
                <w:color w:val="000000"/>
                <w:sz w:val="14"/>
                <w:szCs w:val="14"/>
                <w:lang w:val="ka-GE"/>
              </w:rPr>
              <w:t xml:space="preserve">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5C8F7221" w14:textId="1B62B6B4" w:rsidR="00F35DE3" w:rsidRPr="004F40ED" w:rsidRDefault="00787BDF" w:rsidP="008A6E0C">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61A4079" w14:textId="44DCDD0E" w:rsidR="00F35DE3" w:rsidRPr="00E456D8" w:rsidRDefault="0018236F" w:rsidP="008A6E0C">
            <w:pPr>
              <w:spacing w:after="0"/>
              <w:jc w:val="center"/>
              <w:rPr>
                <w:rFonts w:ascii="Calibri" w:hAnsi="Calibri"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280553" w14:textId="77777777" w:rsidR="00F35DE3" w:rsidRPr="00E06C7F"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726110CC"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10CE6589"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91A035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28BEAD93" w14:textId="77777777" w:rsidTr="00452125">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138BDB3" w14:textId="06D2A7F8" w:rsidR="00F35DE3" w:rsidRDefault="00787BDF"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8D26D2C"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BB2EF1A" w14:textId="0F541913" w:rsidR="00F35DE3" w:rsidRPr="004F40ED" w:rsidRDefault="00787BDF"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A8B822C" w14:textId="5DD242D2" w:rsidR="00F35DE3" w:rsidRPr="00286A9A" w:rsidRDefault="005E1B61"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050DC800"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7CBE5EB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2E43C36F"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8AD3B08"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70C5727E" w14:textId="3AEC8E0B" w:rsidR="000D182A" w:rsidRPr="0085503B" w:rsidRDefault="000D182A" w:rsidP="00387CF1">
      <w:pPr>
        <w:pStyle w:val="Heading2"/>
        <w:ind w:firstLine="600"/>
        <w:rPr>
          <w:sz w:val="22"/>
          <w:szCs w:val="22"/>
        </w:rPr>
      </w:pPr>
      <w:bookmarkStart w:id="9" w:name="_Toc216088405"/>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proofErr w:type="gramStart"/>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9"/>
      <w:proofErr w:type="gramEnd"/>
      <w:r w:rsidRPr="0085503B">
        <w:rPr>
          <w:sz w:val="22"/>
          <w:szCs w:val="22"/>
        </w:rPr>
        <w:t xml:space="preserve"> </w:t>
      </w:r>
    </w:p>
    <w:p w14:paraId="26AA5D2E" w14:textId="5395E406" w:rsidR="000D182A" w:rsidRDefault="000D182A" w:rsidP="00387CF1">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859A3C1" w14:textId="77777777" w:rsidR="00C01F41" w:rsidRDefault="00C01F41" w:rsidP="00387CF1">
      <w:pPr>
        <w:spacing w:after="0"/>
        <w:ind w:firstLine="600"/>
        <w:jc w:val="both"/>
        <w:rPr>
          <w:rFonts w:ascii="Sylfaen" w:hAnsi="Sylfaen"/>
          <w:sz w:val="18"/>
          <w:szCs w:val="18"/>
          <w:lang w:val="ka-GE"/>
        </w:rPr>
      </w:pPr>
    </w:p>
    <w:p w14:paraId="37DA883E" w14:textId="51F5B33B" w:rsidR="00C2623C" w:rsidRDefault="001047F2" w:rsidP="001047F2">
      <w:pPr>
        <w:autoSpaceDE w:val="0"/>
        <w:autoSpaceDN w:val="0"/>
        <w:adjustRightInd w:val="0"/>
        <w:ind w:firstLine="540"/>
        <w:jc w:val="both"/>
      </w:pPr>
      <w:r w:rsidRPr="001047F2">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w:t>
      </w:r>
      <w:r w:rsidR="00647003">
        <w:rPr>
          <w:rFonts w:ascii="Sylfaen" w:hAnsi="Sylfaen"/>
          <w:sz w:val="18"/>
          <w:szCs w:val="18"/>
          <w:lang w:val="ka-GE"/>
        </w:rPr>
        <w:t>;</w:t>
      </w:r>
      <w:r w:rsidRPr="001047F2">
        <w:rPr>
          <w:rFonts w:ascii="Sylfaen" w:hAnsi="Sylfaen"/>
          <w:sz w:val="18"/>
          <w:szCs w:val="18"/>
          <w:lang w:val="ka-GE"/>
        </w:rPr>
        <w:t xml:space="preserve"> </w:t>
      </w:r>
      <w:r w:rsidR="007803F8" w:rsidRPr="00690C2E">
        <w:rPr>
          <w:rFonts w:ascii="Sylfaen" w:hAnsi="Sylfaen"/>
          <w:sz w:val="18"/>
          <w:szCs w:val="18"/>
          <w:lang w:val="ka-GE"/>
        </w:rPr>
        <w:t xml:space="preserve">მიზანი </w:t>
      </w:r>
      <w:r w:rsidR="009D37A9" w:rsidRPr="00690C2E">
        <w:rPr>
          <w:rFonts w:ascii="Sylfaen" w:hAnsi="Sylfaen"/>
          <w:sz w:val="18"/>
          <w:szCs w:val="18"/>
          <w:lang w:val="ka-GE"/>
        </w:rPr>
        <w:t>1</w:t>
      </w:r>
      <w:r w:rsidR="007803F8" w:rsidRPr="00690C2E">
        <w:rPr>
          <w:rFonts w:ascii="Sylfaen" w:hAnsi="Sylfaen"/>
          <w:sz w:val="18"/>
          <w:szCs w:val="18"/>
          <w:lang w:val="ka-GE"/>
        </w:rPr>
        <w:t>6.</w:t>
      </w:r>
    </w:p>
    <w:tbl>
      <w:tblPr>
        <w:tblW w:w="0" w:type="auto"/>
        <w:tblCellMar>
          <w:left w:w="0" w:type="dxa"/>
          <w:right w:w="0" w:type="dxa"/>
        </w:tblCellMar>
        <w:tblLook w:val="04A0" w:firstRow="1" w:lastRow="0" w:firstColumn="1" w:lastColumn="0" w:noHBand="0" w:noVBand="1"/>
      </w:tblPr>
      <w:tblGrid>
        <w:gridCol w:w="1009"/>
        <w:gridCol w:w="5347"/>
        <w:gridCol w:w="629"/>
        <w:gridCol w:w="629"/>
        <w:gridCol w:w="802"/>
        <w:gridCol w:w="913"/>
        <w:gridCol w:w="913"/>
        <w:gridCol w:w="913"/>
      </w:tblGrid>
      <w:tr w:rsidR="00140F65" w14:paraId="3DA36EAA" w14:textId="77777777" w:rsidTr="00140F65">
        <w:trPr>
          <w:trHeight w:val="49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6CD74D88" w14:textId="77777777" w:rsidR="00140F65" w:rsidRDefault="00140F65" w:rsidP="00140F65">
            <w:pPr>
              <w:spacing w:after="0"/>
              <w:jc w:val="center"/>
              <w:rPr>
                <w:rFonts w:ascii="Arial CYR" w:hAnsi="Arial CYR" w:cs="Arial CYR"/>
                <w:b/>
                <w:bCs/>
                <w:sz w:val="14"/>
                <w:szCs w:val="14"/>
              </w:rPr>
            </w:pPr>
            <w:r>
              <w:rPr>
                <w:rFonts w:ascii="Sylfaen" w:hAnsi="Sylfaen" w:cs="Sylfaen"/>
                <w:b/>
                <w:bCs/>
                <w:sz w:val="14"/>
                <w:szCs w:val="14"/>
              </w:rPr>
              <w:lastRenderedPageBreak/>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AC653A5"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5839085"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34C2544"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B3E9191"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A636F26"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3ABC7DE"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01F58EE"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40F65" w14:paraId="1A788753" w14:textId="77777777" w:rsidTr="00140F65">
        <w:trPr>
          <w:trHeight w:val="362"/>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93F2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9B63B"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0CC33"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605.6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6A767"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554.5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10365"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615.9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BFF99"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710.7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97C7A"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742.7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943BD"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771.7</w:t>
            </w:r>
          </w:p>
        </w:tc>
      </w:tr>
      <w:tr w:rsidR="00140F65" w14:paraId="14545D6D"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C309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1064CD" w14:textId="77777777" w:rsidR="00140F65" w:rsidRDefault="00140F65" w:rsidP="00140F65">
            <w:pPr>
              <w:spacing w:after="0"/>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F7C77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B120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DF06B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207.4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1227A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6E9F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B3F9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230.0</w:t>
            </w:r>
          </w:p>
        </w:tc>
      </w:tr>
      <w:tr w:rsidR="00140F65" w14:paraId="19F7D72B"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0EDF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54476" w14:textId="77777777" w:rsidR="00140F65" w:rsidRDefault="00140F65" w:rsidP="00140F65">
            <w:pPr>
              <w:spacing w:after="0"/>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0641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DB96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421.2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E6A7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408.5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79DC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490.7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D358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522.7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C8D5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541.7</w:t>
            </w:r>
          </w:p>
        </w:tc>
      </w:tr>
      <w:tr w:rsidR="00140F65" w14:paraId="099529A6"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650E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9B3CA" w14:textId="77777777" w:rsidR="00140F65" w:rsidRDefault="00140F65" w:rsidP="00140F65">
            <w:pPr>
              <w:spacing w:after="0"/>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2FD0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1318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9524C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B0333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8BD6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834F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165.0</w:t>
            </w:r>
          </w:p>
        </w:tc>
      </w:tr>
      <w:tr w:rsidR="00140F65" w14:paraId="309CB38E"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B7C1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83DCA3" w14:textId="77777777" w:rsidR="00140F65" w:rsidRDefault="00140F65" w:rsidP="00140F65">
            <w:pPr>
              <w:spacing w:after="0"/>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43D1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8A06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4F663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11261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F03A8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01D03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50.0</w:t>
            </w:r>
          </w:p>
        </w:tc>
      </w:tr>
      <w:tr w:rsidR="00140F65" w14:paraId="39441861" w14:textId="77777777" w:rsidTr="00140F65">
        <w:trPr>
          <w:trHeight w:val="49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11A9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84E731" w14:textId="77777777" w:rsidR="00140F65" w:rsidRDefault="00140F65" w:rsidP="00140F65">
            <w:pPr>
              <w:spacing w:after="0"/>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63DA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128.1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9383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E876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6E143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0AAE5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CE2A9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150.0</w:t>
            </w:r>
          </w:p>
        </w:tc>
      </w:tr>
      <w:tr w:rsidR="00140F65" w14:paraId="09FB8905" w14:textId="77777777" w:rsidTr="00140F65">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805F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90469" w14:textId="77777777" w:rsidR="00140F65" w:rsidRDefault="00140F65" w:rsidP="00140F65">
            <w:pPr>
              <w:spacing w:after="0"/>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AEE6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909C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8A37F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202E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641A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9115B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0.5</w:t>
            </w:r>
          </w:p>
        </w:tc>
      </w:tr>
      <w:tr w:rsidR="00140F65" w14:paraId="7DD5A1A6" w14:textId="77777777" w:rsidTr="00140F65">
        <w:trPr>
          <w:trHeight w:val="32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42F6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A564F" w14:textId="77777777" w:rsidR="00140F65" w:rsidRDefault="00140F65" w:rsidP="00140F65">
            <w:pPr>
              <w:spacing w:after="0"/>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ADE5C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4A4E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48540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CC0C9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0B253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9E8EB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50.0</w:t>
            </w:r>
          </w:p>
        </w:tc>
      </w:tr>
      <w:tr w:rsidR="00140F65" w14:paraId="2F2ADD65" w14:textId="77777777" w:rsidTr="00140F65">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74CB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06 02 06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732F1"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A2A4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25DB9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66D16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7B4AA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CEA4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E3687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28.0</w:t>
            </w:r>
          </w:p>
        </w:tc>
      </w:tr>
      <w:tr w:rsidR="00140F65" w14:paraId="66EEB968" w14:textId="77777777" w:rsidTr="00140F65">
        <w:trPr>
          <w:trHeight w:val="6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C287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02 06 07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901C3" w14:textId="77777777" w:rsidR="00140F65" w:rsidRDefault="00140F65" w:rsidP="00140F65">
            <w:pPr>
              <w:spacing w:after="0"/>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54B3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3C6C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E76A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A7F6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D6FFC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1FD30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5.0</w:t>
            </w:r>
          </w:p>
        </w:tc>
      </w:tr>
      <w:tr w:rsidR="00140F65" w14:paraId="57CBF097" w14:textId="77777777" w:rsidTr="00140F65">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82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02 06 08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9BC22" w14:textId="77777777" w:rsidR="00140F65" w:rsidRDefault="00140F65" w:rsidP="00140F65">
            <w:pPr>
              <w:spacing w:after="0"/>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პატრონობის</w:t>
            </w:r>
            <w:r>
              <w:rPr>
                <w:rFonts w:ascii="Arial CYR" w:hAnsi="Arial CYR" w:cs="Arial CYR"/>
                <w:sz w:val="14"/>
                <w:szCs w:val="14"/>
              </w:rPr>
              <w:t xml:space="preserve"> </w:t>
            </w:r>
            <w:r>
              <w:rPr>
                <w:rFonts w:ascii="Sylfaen" w:hAnsi="Sylfaen" w:cs="Sylfaen"/>
                <w:sz w:val="14"/>
                <w:szCs w:val="14"/>
              </w:rPr>
              <w:t>გრეშე</w:t>
            </w:r>
            <w:r>
              <w:rPr>
                <w:rFonts w:ascii="Arial CYR" w:hAnsi="Arial CYR" w:cs="Arial CYR"/>
                <w:sz w:val="14"/>
                <w:szCs w:val="14"/>
              </w:rPr>
              <w:t xml:space="preserve"> </w:t>
            </w:r>
            <w:r>
              <w:rPr>
                <w:rFonts w:ascii="Sylfaen" w:hAnsi="Sylfaen" w:cs="Sylfaen"/>
                <w:sz w:val="14"/>
                <w:szCs w:val="14"/>
              </w:rPr>
              <w:t>დარჩენილ</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C340E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D2AD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80726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B201D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FE14F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77ED0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11.0</w:t>
            </w:r>
          </w:p>
        </w:tc>
      </w:tr>
      <w:tr w:rsidR="00140F65" w14:paraId="609E9964" w14:textId="77777777" w:rsidTr="00140F65">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9B7A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02 06 09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789F6" w14:textId="77777777" w:rsidR="00140F65" w:rsidRDefault="00140F65" w:rsidP="00140F65">
            <w:pPr>
              <w:spacing w:after="0"/>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48BB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0D42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A7D2D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50EA9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452E5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0FF7B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66.2</w:t>
            </w:r>
          </w:p>
        </w:tc>
      </w:tr>
      <w:tr w:rsidR="00140F65" w14:paraId="3F3800A5" w14:textId="77777777" w:rsidTr="00140F65">
        <w:trPr>
          <w:trHeight w:val="33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F8BD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02 06 10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469E8" w14:textId="77777777" w:rsidR="00140F65" w:rsidRDefault="00140F65" w:rsidP="00140F65">
            <w:pPr>
              <w:spacing w:after="0"/>
              <w:rPr>
                <w:rFonts w:ascii="Arial CYR" w:hAnsi="Arial CYR" w:cs="Arial CYR"/>
                <w:sz w:val="14"/>
                <w:szCs w:val="14"/>
              </w:rPr>
            </w:pP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FC8F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D83D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7E6B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9CA0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E82B1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C9BBD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16.0</w:t>
            </w:r>
          </w:p>
        </w:tc>
      </w:tr>
    </w:tbl>
    <w:p w14:paraId="2BF82C0B" w14:textId="77777777" w:rsidR="000B16A9" w:rsidRDefault="000B16A9" w:rsidP="00140F65">
      <w:pPr>
        <w:spacing w:after="0"/>
      </w:pPr>
    </w:p>
    <w:p w14:paraId="5819E4C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46A337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2945CE5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76091B7E"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670ACB4" w14:textId="77777777" w:rsidR="00FD3400" w:rsidRPr="00526B29"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4D0FFD5"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037228" w:rsidRPr="00836F30" w14:paraId="083FAA2D" w14:textId="77777777" w:rsidTr="001263CE">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71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5C2DB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2D71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A117E3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24ECE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FA17F0F" w14:textId="60D3362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0194492E" w14:textId="70D5897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C81E50" w14:textId="2C302EF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88AE0AC"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276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2A53CBB"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78FA3" w14:textId="7FC9B59C" w:rsidR="001263CE" w:rsidRPr="00C0688F" w:rsidRDefault="00C0688F" w:rsidP="0081613B">
            <w:pPr>
              <w:spacing w:after="0"/>
              <w:jc w:val="center"/>
              <w:rPr>
                <w:rFonts w:ascii="Sylfaen" w:hAnsi="Sylfaen" w:cs="Calibri"/>
                <w:color w:val="000000"/>
                <w:sz w:val="14"/>
                <w:szCs w:val="14"/>
              </w:rPr>
            </w:pPr>
            <w:r>
              <w:rPr>
                <w:rFonts w:ascii="Sylfaen" w:hAnsi="Sylfaen" w:cs="Calibri"/>
                <w:color w:val="000000"/>
                <w:sz w:val="14"/>
                <w:szCs w:val="14"/>
              </w:rPr>
              <w:t>800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AEE3D29" w14:textId="5B1749EA" w:rsidR="001263CE" w:rsidRPr="000B16A9" w:rsidRDefault="001263CE" w:rsidP="008404E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r w:rsidR="008404EC">
              <w:rPr>
                <w:rFonts w:ascii="Sylfaen" w:hAnsi="Sylfaen" w:cs="Calibri"/>
                <w:color w:val="000000"/>
                <w:sz w:val="14"/>
                <w:szCs w:val="14"/>
                <w:lang w:val="ka-GE"/>
              </w:rPr>
              <w:t>00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0AD476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29A126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5BC142F9"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0333BD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4A48E18F" w14:textId="77777777" w:rsidTr="001263CE">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2DA0A37"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1C6B0C0"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6E77AE9B"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00727011" w14:textId="77777777" w:rsidR="001263CE" w:rsidRPr="000969B8"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4141E41D"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17D8FF4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7AC55A4B"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0025EED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740DC98E" w14:textId="77777777" w:rsidTr="001263CE">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690205E9"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0DA9B78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42F18D01" w14:textId="55FD2490" w:rsidR="001263CE" w:rsidRPr="00E76285" w:rsidRDefault="00C0688F"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170" w:type="dxa"/>
            <w:tcBorders>
              <w:top w:val="nil"/>
              <w:left w:val="nil"/>
              <w:bottom w:val="single" w:sz="4" w:space="0" w:color="auto"/>
              <w:right w:val="single" w:sz="4" w:space="0" w:color="auto"/>
            </w:tcBorders>
            <w:shd w:val="clear" w:color="000000" w:fill="FFFFFF"/>
            <w:vAlign w:val="center"/>
            <w:hideMark/>
          </w:tcPr>
          <w:p w14:paraId="47BB4198" w14:textId="533CEE38" w:rsidR="001263CE" w:rsidRPr="008404EC"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440" w:type="dxa"/>
            <w:tcBorders>
              <w:top w:val="nil"/>
              <w:left w:val="nil"/>
              <w:bottom w:val="single" w:sz="4" w:space="0" w:color="auto"/>
              <w:right w:val="single" w:sz="4" w:space="0" w:color="auto"/>
            </w:tcBorders>
            <w:shd w:val="clear" w:color="000000" w:fill="FFFFFF"/>
            <w:vAlign w:val="center"/>
            <w:hideMark/>
          </w:tcPr>
          <w:p w14:paraId="75D0431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1AA2E75"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08C51067"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0B13075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4FFA3FD3" w14:textId="77777777" w:rsidR="001263CE" w:rsidRDefault="001263CE" w:rsidP="0081613B">
      <w:pPr>
        <w:widowControl w:val="0"/>
        <w:autoSpaceDE w:val="0"/>
        <w:autoSpaceDN w:val="0"/>
        <w:adjustRightInd w:val="0"/>
        <w:spacing w:after="0"/>
        <w:ind w:firstLine="475"/>
      </w:pPr>
    </w:p>
    <w:p w14:paraId="58102D8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FAF2DA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DEDF99A" w14:textId="77777777" w:rsidR="00C72E26" w:rsidRDefault="00FD3400"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C72E26">
        <w:rPr>
          <w:rFonts w:ascii="Sylfaen" w:hAnsi="Sylfaen" w:cs="Sylfaen"/>
          <w:iCs/>
          <w:sz w:val="16"/>
          <w:szCs w:val="16"/>
          <w:lang w:val="ka-GE"/>
        </w:rPr>
        <w:t xml:space="preserve">1. </w:t>
      </w:r>
      <w:r w:rsidR="00C72E26" w:rsidRPr="00526B29">
        <w:rPr>
          <w:rFonts w:ascii="Sylfaen" w:hAnsi="Sylfaen" w:cs="Sylfaen"/>
          <w:iCs/>
          <w:sz w:val="16"/>
          <w:szCs w:val="16"/>
          <w:lang w:val="ka-GE"/>
        </w:rPr>
        <w:t xml:space="preserve">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w:t>
      </w:r>
      <w:r w:rsidR="00C72E26" w:rsidRPr="00526B29">
        <w:rPr>
          <w:rFonts w:ascii="Sylfaen" w:hAnsi="Sylfaen" w:cs="Sylfaen"/>
          <w:iCs/>
          <w:sz w:val="16"/>
          <w:szCs w:val="16"/>
          <w:lang w:val="ka-GE"/>
        </w:rPr>
        <w:lastRenderedPageBreak/>
        <w:t>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C72E26">
        <w:rPr>
          <w:rFonts w:ascii="Sylfaen" w:hAnsi="Sylfaen" w:cs="Sylfaen"/>
          <w:iCs/>
          <w:sz w:val="16"/>
          <w:szCs w:val="16"/>
          <w:lang w:val="ka-GE"/>
        </w:rPr>
        <w:t>0% პროცენტი, მაგრამ არაუმეტეს 2000 (ორი ათასი</w:t>
      </w:r>
      <w:r w:rsidR="00C72E26"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C72E26">
        <w:rPr>
          <w:rFonts w:ascii="Sylfaen" w:hAnsi="Sylfaen" w:cs="Sylfaen"/>
          <w:iCs/>
          <w:sz w:val="16"/>
          <w:szCs w:val="16"/>
        </w:rPr>
        <w:t>2</w:t>
      </w:r>
      <w:r w:rsidR="00C72E26">
        <w:rPr>
          <w:rFonts w:ascii="Sylfaen" w:hAnsi="Sylfaen" w:cs="Sylfaen"/>
          <w:iCs/>
          <w:sz w:val="16"/>
          <w:szCs w:val="16"/>
          <w:lang w:val="ka-GE"/>
        </w:rPr>
        <w:t>00 (ერთიათას ორასი</w:t>
      </w:r>
      <w:r w:rsidR="00C72E26"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sidR="00C72E26">
        <w:rPr>
          <w:rFonts w:ascii="Sylfaen" w:hAnsi="Sylfaen" w:cs="Sylfaen"/>
          <w:iCs/>
          <w:sz w:val="16"/>
          <w:szCs w:val="16"/>
          <w:lang w:val="ka-GE"/>
        </w:rPr>
        <w:t>ვიურად წლის განმავლობაში თვეში 300 (სამასი</w:t>
      </w:r>
      <w:r w:rsidR="00C72E26"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C72E26">
        <w:rPr>
          <w:rFonts w:ascii="Sylfaen" w:hAnsi="Sylfaen" w:cs="Sylfaen"/>
          <w:iCs/>
          <w:sz w:val="16"/>
          <w:szCs w:val="16"/>
          <w:lang w:val="ka-GE"/>
        </w:rPr>
        <w:t>რთჯერადად გაიცემა არა უმეტეს  300 (სამასი</w:t>
      </w:r>
      <w:r w:rsidR="00C72E26" w:rsidRPr="00526B29">
        <w:rPr>
          <w:rFonts w:ascii="Sylfaen" w:hAnsi="Sylfaen" w:cs="Sylfaen"/>
          <w:iCs/>
          <w:sz w:val="16"/>
          <w:szCs w:val="16"/>
          <w:lang w:val="ka-GE"/>
        </w:rPr>
        <w:t xml:space="preserve">) ლარისა;   </w:t>
      </w:r>
    </w:p>
    <w:p w14:paraId="7D8D37D9"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2DA474CC"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53EBDBEF" w14:textId="313D0B79"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7"/>
        <w:gridCol w:w="1140"/>
        <w:gridCol w:w="1140"/>
        <w:gridCol w:w="1088"/>
        <w:gridCol w:w="1223"/>
        <w:gridCol w:w="1162"/>
        <w:gridCol w:w="1162"/>
      </w:tblGrid>
      <w:tr w:rsidR="00037228" w:rsidRPr="00836F30" w14:paraId="72F5C5CD" w14:textId="77777777" w:rsidTr="001263CE">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A6153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22BC749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32D18E4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2C4C60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0924FA9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ADC8AB" w14:textId="590C704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7F83E36" w14:textId="7FD34FD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9775B48" w14:textId="0A890EEB"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DE3D6C7"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31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434EC77" w14:textId="77777777" w:rsidR="001263CE" w:rsidRPr="008D036E" w:rsidRDefault="001263CE" w:rsidP="0081613B">
            <w:pPr>
              <w:spacing w:after="0"/>
              <w:rPr>
                <w:rFonts w:ascii="Sylfaen" w:hAnsi="Sylfaen" w:cs="Calibri"/>
                <w:color w:val="000000"/>
                <w:sz w:val="14"/>
                <w:szCs w:val="14"/>
              </w:rPr>
            </w:pPr>
            <w:r>
              <w:rPr>
                <w:rFonts w:ascii="Sylfaen" w:hAnsi="Sylfaen" w:cs="Calibri"/>
                <w:color w:val="000000"/>
                <w:sz w:val="14"/>
                <w:szCs w:val="14"/>
              </w:rPr>
              <w:t>ავადმყოფ</w:t>
            </w:r>
            <w:r>
              <w:rPr>
                <w:rFonts w:ascii="Sylfaen" w:hAnsi="Sylfaen" w:cs="Calibri"/>
                <w:color w:val="000000"/>
                <w:sz w:val="14"/>
                <w:szCs w:val="14"/>
                <w:lang w:val="ka-GE"/>
              </w:rPr>
              <w:t xml:space="preserve"> ბენეფიციართა</w:t>
            </w:r>
            <w:r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D604921" w14:textId="4C990F7A" w:rsidR="001263CE" w:rsidRPr="00E76285"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1E23DCC" w14:textId="508DA6B8" w:rsidR="001263CE" w:rsidRPr="001F57FC" w:rsidRDefault="002464F7" w:rsidP="0081613B">
            <w:pPr>
              <w:spacing w:after="0"/>
              <w:jc w:val="center"/>
              <w:rPr>
                <w:rFonts w:ascii="Calibri" w:hAnsi="Calibri" w:cs="Calibri"/>
                <w:color w:val="000000"/>
                <w:sz w:val="14"/>
                <w:szCs w:val="14"/>
                <w:lang w:val="ka-GE"/>
              </w:rPr>
            </w:pPr>
            <w:r>
              <w:rPr>
                <w:rFonts w:ascii="Sylfaen" w:hAnsi="Sylfaen" w:cs="Calibri"/>
                <w:color w:val="000000"/>
                <w:sz w:val="14"/>
                <w:szCs w:val="14"/>
                <w:lang w:val="ka-GE"/>
              </w:rPr>
              <w:t>300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F6987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817718"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C2DC3D"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1987E834"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1263CE" w:rsidRPr="00836F30" w14:paraId="1BAFECB1" w14:textId="77777777" w:rsidTr="001263CE">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B3597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137D48BD"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85C27D7"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12715141" w14:textId="087E61E5" w:rsidR="001263CE" w:rsidRPr="002879E2"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88" w:type="dxa"/>
            <w:tcBorders>
              <w:top w:val="nil"/>
              <w:left w:val="nil"/>
              <w:bottom w:val="single" w:sz="4" w:space="0" w:color="auto"/>
              <w:right w:val="single" w:sz="4" w:space="0" w:color="auto"/>
            </w:tcBorders>
            <w:shd w:val="clear" w:color="000000" w:fill="FFFFFF"/>
            <w:vAlign w:val="center"/>
            <w:hideMark/>
          </w:tcPr>
          <w:p w14:paraId="2046DE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9D4294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B3F634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09D06B4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1263CE" w:rsidRPr="00836F30" w14:paraId="3CC2F754" w14:textId="77777777" w:rsidTr="001263CE">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1805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7FA0E96A"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5B278BD4" w14:textId="7A3E1B48" w:rsidR="001263CE" w:rsidRPr="000B16A9"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0" w:type="dxa"/>
            <w:tcBorders>
              <w:top w:val="nil"/>
              <w:left w:val="nil"/>
              <w:bottom w:val="single" w:sz="4" w:space="0" w:color="auto"/>
              <w:right w:val="single" w:sz="4" w:space="0" w:color="auto"/>
            </w:tcBorders>
            <w:shd w:val="clear" w:color="000000" w:fill="FFFFFF"/>
            <w:vAlign w:val="center"/>
            <w:hideMark/>
          </w:tcPr>
          <w:p w14:paraId="172C3BD4" w14:textId="7E0AB49E" w:rsidR="001263CE" w:rsidRPr="0067413C"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22</w:t>
            </w:r>
          </w:p>
        </w:tc>
        <w:tc>
          <w:tcPr>
            <w:tcW w:w="1088" w:type="dxa"/>
            <w:tcBorders>
              <w:top w:val="nil"/>
              <w:left w:val="nil"/>
              <w:bottom w:val="single" w:sz="4" w:space="0" w:color="auto"/>
              <w:right w:val="single" w:sz="4" w:space="0" w:color="auto"/>
            </w:tcBorders>
            <w:shd w:val="clear" w:color="000000" w:fill="FFFFFF"/>
            <w:vAlign w:val="center"/>
            <w:hideMark/>
          </w:tcPr>
          <w:p w14:paraId="16FFF8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4ED211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1B39F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578C4F1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r>
    </w:tbl>
    <w:p w14:paraId="1E97206B" w14:textId="77777777" w:rsidR="001263CE" w:rsidRDefault="001263CE" w:rsidP="0081613B">
      <w:pPr>
        <w:widowControl w:val="0"/>
        <w:autoSpaceDE w:val="0"/>
        <w:autoSpaceDN w:val="0"/>
        <w:adjustRightInd w:val="0"/>
        <w:spacing w:after="0"/>
        <w:ind w:firstLine="475"/>
      </w:pPr>
    </w:p>
    <w:p w14:paraId="19D39CBE"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6630D713"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D4B9B1B" w14:textId="77777777" w:rsidR="00230E63" w:rsidRDefault="00FD3400" w:rsidP="00230E6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0E63" w:rsidRPr="00457903">
        <w:rPr>
          <w:rFonts w:ascii="Sylfaen" w:hAnsi="Sylfaen" w:cs="Sylfaen"/>
          <w:iCs/>
          <w:sz w:val="16"/>
          <w:szCs w:val="16"/>
          <w:lang w:val="ka-GE"/>
        </w:rPr>
        <w:t>1. არასაპენსიო ასაკის შეზღუდულ</w:t>
      </w:r>
      <w:r w:rsidR="00230E63">
        <w:rPr>
          <w:rFonts w:ascii="Sylfaen" w:hAnsi="Sylfaen" w:cs="Sylfaen"/>
          <w:iCs/>
          <w:sz w:val="16"/>
          <w:szCs w:val="16"/>
          <w:lang w:val="ka-GE"/>
        </w:rPr>
        <w:t>ი შესაძლებლობების მქონე პირებზე</w:t>
      </w:r>
      <w:r w:rsidR="00230E63" w:rsidRPr="00457903">
        <w:rPr>
          <w:rFonts w:ascii="Sylfaen" w:hAnsi="Sylfaen" w:cs="Sylfaen"/>
          <w:iCs/>
          <w:sz w:val="16"/>
          <w:szCs w:val="16"/>
          <w:lang w:val="ka-GE"/>
        </w:rPr>
        <w:t xml:space="preserve"> ერთჯერადი დახმარება გაიცემა</w:t>
      </w:r>
      <w:r w:rsidR="00230E63">
        <w:rPr>
          <w:rFonts w:ascii="Sylfaen" w:hAnsi="Sylfaen" w:cs="Sylfaen"/>
          <w:iCs/>
          <w:sz w:val="16"/>
          <w:szCs w:val="16"/>
          <w:lang w:val="ka-GE"/>
        </w:rPr>
        <w:t>,</w:t>
      </w:r>
      <w:r w:rsidR="00230E63"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230E63">
        <w:rPr>
          <w:rFonts w:ascii="Sylfaen" w:hAnsi="Sylfaen" w:cs="Sylfaen"/>
          <w:iCs/>
          <w:sz w:val="16"/>
          <w:szCs w:val="16"/>
          <w:lang w:val="ka-GE"/>
        </w:rPr>
        <w:t xml:space="preserve">არაპლეგიის, მკვეთრად გამოხატული </w:t>
      </w:r>
      <w:r w:rsidR="00230E63"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ნარჩენი</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მოვლენების, გონებრივი ჩამ</w:t>
      </w:r>
      <w:r w:rsidR="00230E63">
        <w:rPr>
          <w:rFonts w:ascii="Sylfaen" w:hAnsi="Sylfaen" w:cs="Sylfaen"/>
          <w:iCs/>
          <w:sz w:val="16"/>
          <w:szCs w:val="16"/>
          <w:lang w:val="ka-GE"/>
        </w:rPr>
        <w:t>ორჩენის, ეპილეფსიის, ფსიქიკური აშლილობის</w:t>
      </w:r>
      <w:r w:rsidR="00230E63" w:rsidRPr="00457903">
        <w:rPr>
          <w:rFonts w:ascii="Sylfaen" w:hAnsi="Sylfaen" w:cs="Sylfaen"/>
          <w:iCs/>
          <w:sz w:val="16"/>
          <w:szCs w:val="16"/>
          <w:lang w:val="ka-GE"/>
        </w:rPr>
        <w:t>, III–IV ხარისხის სკოლიოზის, ორმხრივი ნეიროსენსორული (IV</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 xml:space="preserve">ხარისხის) </w:t>
      </w:r>
      <w:r w:rsidR="00230E63">
        <w:rPr>
          <w:rFonts w:ascii="Sylfaen" w:hAnsi="Sylfaen" w:cs="Sylfaen"/>
          <w:iCs/>
          <w:sz w:val="16"/>
          <w:szCs w:val="16"/>
          <w:lang w:val="ka-GE"/>
        </w:rPr>
        <w:t>ყრუ, მეტყველების უნარის არმქონე პირების</w:t>
      </w:r>
      <w:r w:rsidR="00230E63" w:rsidRPr="00457903">
        <w:rPr>
          <w:rFonts w:ascii="Sylfaen" w:hAnsi="Sylfaen" w:cs="Sylfaen"/>
          <w:iCs/>
          <w:sz w:val="16"/>
          <w:szCs w:val="16"/>
          <w:lang w:val="ka-GE"/>
        </w:rPr>
        <w:t xml:space="preserve"> და ეტლის საჭიროების მქონე პირებს</w:t>
      </w:r>
      <w:r w:rsidR="00230E63">
        <w:rPr>
          <w:rFonts w:ascii="Sylfaen" w:hAnsi="Sylfaen" w:cs="Sylfaen"/>
          <w:iCs/>
          <w:sz w:val="16"/>
          <w:szCs w:val="16"/>
          <w:lang w:val="ka-GE"/>
        </w:rPr>
        <w:t>,</w:t>
      </w:r>
      <w:r w:rsidR="00230E63" w:rsidRPr="00457903">
        <w:rPr>
          <w:rFonts w:ascii="Sylfaen" w:hAnsi="Sylfaen" w:cs="Sylfaen"/>
          <w:iCs/>
          <w:sz w:val="16"/>
          <w:szCs w:val="16"/>
          <w:lang w:val="ka-GE"/>
        </w:rPr>
        <w:t xml:space="preserve"> რომელთაც არ შეუძლიათ სრულფასოვნად ჩაერთონ</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საზოგადოებრივ საქმიანობაში ან იცხოვ</w:t>
      </w:r>
      <w:r w:rsidR="00230E63">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230E63" w:rsidRPr="00457903">
        <w:rPr>
          <w:rFonts w:ascii="Sylfaen" w:hAnsi="Sylfaen" w:cs="Sylfaen"/>
          <w:iCs/>
          <w:sz w:val="16"/>
          <w:szCs w:val="16"/>
          <w:lang w:val="ka-GE"/>
        </w:rPr>
        <w:t xml:space="preserve"> </w:t>
      </w:r>
    </w:p>
    <w:p w14:paraId="388A3A91"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29F5ABC3" w14:textId="58C78DCD"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პროგრამით სარგებლობის</w:t>
      </w:r>
      <w:r w:rsidR="0048079C">
        <w:rPr>
          <w:rFonts w:ascii="Sylfaen" w:hAnsi="Sylfaen" w:cs="Sylfaen"/>
          <w:iCs/>
          <w:sz w:val="16"/>
          <w:szCs w:val="16"/>
          <w:lang w:val="ka-GE"/>
        </w:rPr>
        <w:t>ა</w:t>
      </w:r>
      <w:r>
        <w:rPr>
          <w:rFonts w:ascii="Sylfaen" w:hAnsi="Sylfaen" w:cs="Sylfaen"/>
          <w:iCs/>
          <w:sz w:val="16"/>
          <w:szCs w:val="16"/>
          <w:lang w:val="ka-GE"/>
        </w:rPr>
        <w:t xml:space="preserve">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50CB1E92"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1710F59F" w14:textId="4E779994" w:rsidR="00C72E26" w:rsidRDefault="00C72E26" w:rsidP="00230E63">
      <w:pPr>
        <w:widowControl w:val="0"/>
        <w:autoSpaceDE w:val="0"/>
        <w:autoSpaceDN w:val="0"/>
        <w:adjustRightInd w:val="0"/>
        <w:spacing w:after="0"/>
        <w:ind w:firstLine="547"/>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447322B" w14:textId="5AC1FF15" w:rsidR="001263CE" w:rsidRPr="00752C03" w:rsidRDefault="001263CE" w:rsidP="00C72E26">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4061"/>
        <w:gridCol w:w="1133"/>
        <w:gridCol w:w="1147"/>
        <w:gridCol w:w="1092"/>
        <w:gridCol w:w="1133"/>
        <w:gridCol w:w="1133"/>
        <w:gridCol w:w="1133"/>
      </w:tblGrid>
      <w:tr w:rsidR="00037228" w:rsidRPr="00836F30" w14:paraId="3C282D01" w14:textId="77777777" w:rsidTr="00037228">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A5CA20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61" w:type="dxa"/>
            <w:tcBorders>
              <w:top w:val="single" w:sz="4" w:space="0" w:color="auto"/>
              <w:left w:val="nil"/>
              <w:bottom w:val="nil"/>
              <w:right w:val="single" w:sz="4" w:space="0" w:color="auto"/>
            </w:tcBorders>
            <w:shd w:val="clear" w:color="000000" w:fill="FFFFFF"/>
            <w:vAlign w:val="center"/>
            <w:hideMark/>
          </w:tcPr>
          <w:p w14:paraId="7EC154B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59DCC13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04ECF37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1459EB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E75F19" w14:textId="3D3C083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53822E3" w14:textId="1BCCC35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59F5261" w14:textId="3E1D6A6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654D3F2" w14:textId="77777777" w:rsidTr="00037228">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4A1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524D4BA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A5D6CC9" w14:textId="558F0063" w:rsidR="001263CE" w:rsidRPr="002879E2" w:rsidRDefault="00357BAE" w:rsidP="0081613B">
            <w:pPr>
              <w:spacing w:after="0"/>
              <w:jc w:val="center"/>
              <w:rPr>
                <w:rFonts w:ascii="Sylfaen" w:hAnsi="Sylfaen" w:cs="Calibri"/>
                <w:color w:val="000000"/>
                <w:sz w:val="14"/>
                <w:szCs w:val="14"/>
              </w:rPr>
            </w:pPr>
            <w:r>
              <w:rPr>
                <w:rFonts w:ascii="Sylfaen" w:hAnsi="Sylfaen" w:cs="Calibri"/>
                <w:color w:val="000000"/>
                <w:sz w:val="14"/>
                <w:szCs w:val="14"/>
                <w:lang w:val="ka-GE"/>
              </w:rPr>
              <w:t>46</w:t>
            </w:r>
            <w:r w:rsidR="001263CE">
              <w:rPr>
                <w:rFonts w:ascii="Sylfaen" w:hAnsi="Sylfaen" w:cs="Calibri"/>
                <w:color w:val="000000"/>
                <w:sz w:val="14"/>
                <w:szCs w:val="14"/>
              </w:rPr>
              <w:t xml:space="preserve">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D2350A8" w14:textId="35029C0C"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4</w:t>
            </w:r>
            <w:r w:rsidR="00C35055">
              <w:rPr>
                <w:rFonts w:ascii="Sylfaen" w:hAnsi="Sylfaen" w:cs="Calibri"/>
                <w:color w:val="000000"/>
                <w:sz w:val="14"/>
                <w:szCs w:val="14"/>
                <w:lang w:val="ka-GE"/>
              </w:rPr>
              <w:t>6</w:t>
            </w:r>
            <w:r>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EDA1DC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4AEDD" w14:textId="50843057"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512D9" w14:textId="35964CE9"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10260" w14:textId="220B8C48"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r>
      <w:tr w:rsidR="001263CE" w:rsidRPr="00836F30" w14:paraId="689208A7" w14:textId="77777777" w:rsidTr="0003722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D829"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3E98707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91E66D4" w14:textId="38E4956D" w:rsidR="001263CE" w:rsidRPr="00EB0BFA"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E5BD3AB" w14:textId="0B6BA9E7" w:rsidR="001263CE" w:rsidRPr="00C3505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w:t>
            </w:r>
            <w:r w:rsidR="00C35055">
              <w:rPr>
                <w:rFonts w:ascii="Sylfaen" w:hAnsi="Sylfaen" w:cs="Calibri"/>
                <w:color w:val="000000"/>
                <w:sz w:val="14"/>
                <w:szCs w:val="14"/>
                <w:lang w:val="ka-GE"/>
              </w:rPr>
              <w:t>8</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43D41C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F170F"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3466CD"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58A3D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19</w:t>
            </w:r>
          </w:p>
        </w:tc>
      </w:tr>
      <w:tr w:rsidR="007B3048" w:rsidRPr="00836F30" w14:paraId="217A432C" w14:textId="77777777" w:rsidTr="0003722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B44609" w14:textId="6A6FB591"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061" w:type="dxa"/>
            <w:tcBorders>
              <w:top w:val="single" w:sz="4" w:space="0" w:color="auto"/>
              <w:left w:val="nil"/>
              <w:bottom w:val="single" w:sz="4" w:space="0" w:color="auto"/>
              <w:right w:val="single" w:sz="4" w:space="0" w:color="auto"/>
            </w:tcBorders>
            <w:shd w:val="clear" w:color="000000" w:fill="FFFFFF"/>
            <w:vAlign w:val="center"/>
          </w:tcPr>
          <w:p w14:paraId="39EFB138" w14:textId="343D182E" w:rsidR="007B3048" w:rsidRPr="007B3048" w:rsidRDefault="007B3048" w:rsidP="007B3048">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პერსონალური ასისტენტის მომსახურე </w:t>
            </w:r>
            <w:r w:rsidRPr="007B3048">
              <w:rPr>
                <w:rFonts w:ascii="Sylfaen" w:hAnsi="Sylfaen" w:cs="Calibri"/>
                <w:color w:val="000000"/>
                <w:sz w:val="14"/>
                <w:szCs w:val="14"/>
              </w:rPr>
              <w:t xml:space="preserve">18 წელზე უფროსი ასაკის </w:t>
            </w:r>
            <w:r>
              <w:rPr>
                <w:rFonts w:ascii="Sylfaen" w:hAnsi="Sylfaen" w:cs="Calibri"/>
                <w:color w:val="000000"/>
                <w:sz w:val="14"/>
                <w:szCs w:val="14"/>
                <w:lang w:val="ka-GE"/>
              </w:rPr>
              <w:t>მქონე შშმ პირი</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6E850A" w14:textId="3E4C80BF" w:rsidR="007B3048" w:rsidRPr="007B3048"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9F2A65A" w14:textId="66824D45"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0CE49CBF" w14:textId="0B867A09"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5DFAE4" w14:textId="30116685" w:rsid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56EDCCF" w14:textId="2696D748" w:rsid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19E530" w14:textId="03CDAC44" w:rsidR="007B3048" w:rsidRP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r>
    </w:tbl>
    <w:p w14:paraId="4562EC8C" w14:textId="77777777" w:rsidR="001263CE" w:rsidRDefault="001263CE" w:rsidP="0081613B">
      <w:pPr>
        <w:widowControl w:val="0"/>
        <w:autoSpaceDE w:val="0"/>
        <w:autoSpaceDN w:val="0"/>
        <w:adjustRightInd w:val="0"/>
        <w:spacing w:after="0"/>
        <w:ind w:firstLine="475"/>
      </w:pPr>
    </w:p>
    <w:p w14:paraId="687DE6E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4110D981"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64E4FB7" w14:textId="77777777" w:rsidR="00C72E26" w:rsidRDefault="00FD3400"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C72E26"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sidR="00C72E26">
        <w:rPr>
          <w:rFonts w:ascii="Sylfaen" w:hAnsi="Sylfaen" w:cs="Sylfaen"/>
          <w:iCs/>
          <w:sz w:val="16"/>
          <w:szCs w:val="16"/>
          <w:lang w:val="ka-GE"/>
        </w:rPr>
        <w:t xml:space="preserve">: </w:t>
      </w:r>
      <w:r w:rsidR="00C72E26"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C72E26">
        <w:rPr>
          <w:rFonts w:ascii="Sylfaen" w:hAnsi="Sylfaen" w:cs="Sylfaen"/>
          <w:iCs/>
          <w:sz w:val="16"/>
          <w:szCs w:val="16"/>
          <w:lang w:val="ka-GE"/>
        </w:rPr>
        <w:t>(ებ)ის შეძენაზე - 50</w:t>
      </w:r>
      <w:r w:rsidR="00C72E26" w:rsidRPr="00E77C1F">
        <w:rPr>
          <w:rFonts w:ascii="Sylfaen" w:hAnsi="Sylfaen" w:cs="Sylfaen"/>
          <w:iCs/>
          <w:sz w:val="16"/>
          <w:szCs w:val="16"/>
          <w:lang w:val="ka-GE"/>
        </w:rPr>
        <w:t xml:space="preserve">0 </w:t>
      </w:r>
      <w:r w:rsidR="00C72E26">
        <w:rPr>
          <w:rFonts w:ascii="Sylfaen" w:hAnsi="Sylfaen" w:cs="Sylfaen"/>
          <w:iCs/>
          <w:sz w:val="16"/>
          <w:szCs w:val="16"/>
          <w:lang w:val="ka-GE"/>
        </w:rPr>
        <w:t xml:space="preserve">(ხუთასი) </w:t>
      </w:r>
      <w:r w:rsidR="00C72E26" w:rsidRPr="00E77C1F">
        <w:rPr>
          <w:rFonts w:ascii="Sylfaen" w:hAnsi="Sylfaen" w:cs="Sylfaen"/>
          <w:iCs/>
          <w:sz w:val="16"/>
          <w:szCs w:val="16"/>
          <w:lang w:val="ka-GE"/>
        </w:rPr>
        <w:t>ლ</w:t>
      </w:r>
      <w:r w:rsidR="00C72E26">
        <w:rPr>
          <w:rFonts w:ascii="Sylfaen" w:hAnsi="Sylfaen" w:cs="Sylfaen"/>
          <w:iCs/>
          <w:sz w:val="16"/>
          <w:szCs w:val="16"/>
          <w:lang w:val="ka-GE"/>
        </w:rPr>
        <w:t>არის, მეორე შვილის შეძენაზე - 60</w:t>
      </w:r>
      <w:r w:rsidR="00C72E26" w:rsidRPr="00E77C1F">
        <w:rPr>
          <w:rFonts w:ascii="Sylfaen" w:hAnsi="Sylfaen" w:cs="Sylfaen"/>
          <w:iCs/>
          <w:sz w:val="16"/>
          <w:szCs w:val="16"/>
          <w:lang w:val="ka-GE"/>
        </w:rPr>
        <w:t xml:space="preserve">0 </w:t>
      </w:r>
      <w:r w:rsidR="00C72E26">
        <w:rPr>
          <w:rFonts w:ascii="Sylfaen" w:hAnsi="Sylfaen" w:cs="Sylfaen"/>
          <w:iCs/>
          <w:sz w:val="16"/>
          <w:szCs w:val="16"/>
          <w:lang w:val="ka-GE"/>
        </w:rPr>
        <w:t xml:space="preserve">(ექვსასი) </w:t>
      </w:r>
      <w:r w:rsidR="00C72E26" w:rsidRPr="00E77C1F">
        <w:rPr>
          <w:rFonts w:ascii="Sylfaen" w:hAnsi="Sylfaen" w:cs="Sylfaen"/>
          <w:iCs/>
          <w:sz w:val="16"/>
          <w:szCs w:val="16"/>
          <w:lang w:val="ka-GE"/>
        </w:rPr>
        <w:t xml:space="preserve">ლარი:  </w:t>
      </w:r>
    </w:p>
    <w:p w14:paraId="155511AD"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  ოჯახზე - 3</w:t>
      </w:r>
      <w:r w:rsidRPr="00E77C1F">
        <w:rPr>
          <w:rFonts w:ascii="Sylfaen" w:hAnsi="Sylfaen" w:cs="Sylfaen"/>
          <w:iCs/>
          <w:sz w:val="16"/>
          <w:szCs w:val="16"/>
          <w:lang w:val="ka-GE"/>
        </w:rPr>
        <w:t xml:space="preserve">00 </w:t>
      </w:r>
      <w:r>
        <w:rPr>
          <w:rFonts w:ascii="Sylfaen" w:hAnsi="Sylfaen" w:cs="Sylfaen"/>
          <w:iCs/>
          <w:sz w:val="16"/>
          <w:szCs w:val="16"/>
          <w:lang w:val="ka-GE"/>
        </w:rPr>
        <w:t>(სამასი) ლარი, ოთხ</w:t>
      </w:r>
      <w:r w:rsidRPr="00E77C1F">
        <w:rPr>
          <w:rFonts w:ascii="Sylfaen" w:hAnsi="Sylfaen" w:cs="Sylfaen"/>
          <w:iCs/>
          <w:sz w:val="16"/>
          <w:szCs w:val="16"/>
          <w:lang w:val="ka-GE"/>
        </w:rPr>
        <w:t>შვილიან ოჯახზე -3</w:t>
      </w:r>
      <w:r>
        <w:rPr>
          <w:rFonts w:ascii="Sylfaen" w:hAnsi="Sylfaen" w:cs="Sylfaen"/>
          <w:iCs/>
          <w:sz w:val="16"/>
          <w:szCs w:val="16"/>
          <w:lang w:val="ka-GE"/>
        </w:rPr>
        <w:t>5</w:t>
      </w:r>
      <w:r w:rsidRPr="00E77C1F">
        <w:rPr>
          <w:rFonts w:ascii="Sylfaen" w:hAnsi="Sylfaen" w:cs="Sylfaen"/>
          <w:iCs/>
          <w:sz w:val="16"/>
          <w:szCs w:val="16"/>
          <w:lang w:val="ka-GE"/>
        </w:rPr>
        <w:t>0</w:t>
      </w:r>
      <w:r>
        <w:rPr>
          <w:rFonts w:ascii="Sylfaen" w:hAnsi="Sylfaen" w:cs="Sylfaen"/>
          <w:iCs/>
          <w:sz w:val="16"/>
          <w:szCs w:val="16"/>
          <w:lang w:val="ka-GE"/>
        </w:rPr>
        <w:t xml:space="preserve"> (სამას ორმოცდაათი) ლარი, ხუთშვილიან ოჯახზე 4</w:t>
      </w:r>
      <w:r w:rsidRPr="00E77C1F">
        <w:rPr>
          <w:rFonts w:ascii="Sylfaen" w:hAnsi="Sylfaen" w:cs="Sylfaen"/>
          <w:iCs/>
          <w:sz w:val="16"/>
          <w:szCs w:val="16"/>
          <w:lang w:val="ka-GE"/>
        </w:rPr>
        <w:t>50</w:t>
      </w:r>
      <w:r>
        <w:rPr>
          <w:rFonts w:ascii="Sylfaen" w:hAnsi="Sylfaen" w:cs="Sylfaen"/>
          <w:iCs/>
          <w:sz w:val="16"/>
          <w:szCs w:val="16"/>
          <w:lang w:val="ka-GE"/>
        </w:rPr>
        <w:t xml:space="preserve"> (ოთხას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- 500 (ხუთასი)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7B93C66D"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250 (ორას ორმოცდაათი) </w:t>
      </w:r>
      <w:r w:rsidRPr="00E77C1F">
        <w:rPr>
          <w:rFonts w:ascii="Sylfaen" w:hAnsi="Sylfaen" w:cs="Sylfaen"/>
          <w:iCs/>
          <w:sz w:val="16"/>
          <w:szCs w:val="16"/>
          <w:lang w:val="ka-GE"/>
        </w:rPr>
        <w:t xml:space="preserve">ლარი. </w:t>
      </w:r>
    </w:p>
    <w:p w14:paraId="6F3046B8"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 xml:space="preserve">რ: სასწავლო წლის </w:t>
      </w:r>
      <w:r>
        <w:rPr>
          <w:rFonts w:ascii="Sylfaen" w:hAnsi="Sylfaen" w:cs="Sylfaen"/>
          <w:iCs/>
          <w:sz w:val="16"/>
          <w:szCs w:val="16"/>
          <w:lang w:val="ka-GE"/>
        </w:rPr>
        <w:lastRenderedPageBreak/>
        <w:t>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2A15FC41"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w:t>
      </w:r>
      <w:r>
        <w:rPr>
          <w:rFonts w:ascii="Sylfaen" w:hAnsi="Sylfaen" w:cs="Sylfaen"/>
          <w:iCs/>
          <w:sz w:val="16"/>
          <w:szCs w:val="16"/>
          <w:lang w:val="ka-GE"/>
        </w:rPr>
        <w:t>3</w:t>
      </w:r>
      <w:r w:rsidRPr="00E77C1F">
        <w:rPr>
          <w:rFonts w:ascii="Sylfaen" w:hAnsi="Sylfaen" w:cs="Sylfaen"/>
          <w:iCs/>
          <w:sz w:val="16"/>
          <w:szCs w:val="16"/>
          <w:lang w:val="ka-GE"/>
        </w:rPr>
        <w:t xml:space="preserve">00 </w:t>
      </w:r>
      <w:r>
        <w:rPr>
          <w:rFonts w:ascii="Sylfaen" w:hAnsi="Sylfaen" w:cs="Sylfaen"/>
          <w:iCs/>
          <w:sz w:val="16"/>
          <w:szCs w:val="16"/>
          <w:lang w:val="ka-GE"/>
        </w:rPr>
        <w:t xml:space="preserve">(სამასი)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30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(სამასი) </w:t>
      </w:r>
      <w:r w:rsidRPr="00E77C1F">
        <w:rPr>
          <w:rFonts w:ascii="Sylfaen" w:hAnsi="Sylfaen" w:cs="Sylfaen"/>
          <w:iCs/>
          <w:sz w:val="16"/>
          <w:szCs w:val="16"/>
          <w:lang w:val="ka-GE"/>
        </w:rPr>
        <w:t xml:space="preserve">ლარი.  </w:t>
      </w:r>
    </w:p>
    <w:p w14:paraId="287B0362"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123DA22B"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6182FDBF" w14:textId="77777777" w:rsidR="00C72E26" w:rsidRPr="005F5D6C" w:rsidRDefault="00C72E26" w:rsidP="00C72E26">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w:t>
      </w:r>
      <w:r>
        <w:rPr>
          <w:rFonts w:ascii="Sylfaen" w:hAnsi="Sylfaen" w:cs="Sylfaen"/>
          <w:iCs/>
          <w:sz w:val="16"/>
          <w:szCs w:val="16"/>
          <w:lang w:val="ka-GE"/>
        </w:rPr>
        <w:t>50 (ას ორმოცდაათი</w:t>
      </w:r>
      <w:r w:rsidRPr="005F5D6C">
        <w:rPr>
          <w:rFonts w:ascii="Sylfaen" w:hAnsi="Sylfaen" w:cs="Sylfaen"/>
          <w:iCs/>
          <w:sz w:val="16"/>
          <w:szCs w:val="16"/>
          <w:lang w:val="ka-GE"/>
        </w:rPr>
        <w:t>) ლარის ფარგლებში;</w:t>
      </w:r>
    </w:p>
    <w:p w14:paraId="794D7614" w14:textId="70B60F1B"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77DF28D" w14:textId="0F62A486"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037228" w:rsidRPr="00836F30" w14:paraId="1C9A68F7" w14:textId="77777777" w:rsidTr="00FA3293">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5CF0BC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6304859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F870FE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3B7A2DB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39B28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1582E373" w14:textId="3CF0AD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95C76A9" w14:textId="64C1FE4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4B4120F6" w14:textId="528E5FB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6725B2D" w14:textId="77777777" w:rsidTr="00FA3293">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9F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6E202E92"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797B0" w14:textId="07A9C0DB" w:rsidR="001263CE" w:rsidRPr="002879E2" w:rsidRDefault="001263CE" w:rsidP="00357BAE">
            <w:pPr>
              <w:spacing w:after="0"/>
              <w:jc w:val="center"/>
              <w:rPr>
                <w:rFonts w:ascii="Sylfaen" w:hAnsi="Sylfaen" w:cs="Calibri"/>
                <w:color w:val="000000"/>
                <w:sz w:val="14"/>
                <w:szCs w:val="14"/>
              </w:rPr>
            </w:pPr>
            <w:r>
              <w:rPr>
                <w:rFonts w:ascii="Sylfaen" w:hAnsi="Sylfaen" w:cs="Calibri"/>
                <w:color w:val="000000"/>
                <w:sz w:val="14"/>
                <w:szCs w:val="14"/>
              </w:rPr>
              <w:t>3</w:t>
            </w:r>
            <w:r w:rsidR="00357BAE">
              <w:rPr>
                <w:rFonts w:ascii="Sylfaen" w:hAnsi="Sylfaen" w:cs="Calibri"/>
                <w:color w:val="000000"/>
                <w:sz w:val="14"/>
                <w:szCs w:val="14"/>
                <w:lang w:val="ka-GE"/>
              </w:rPr>
              <w:t>5</w:t>
            </w:r>
            <w:r>
              <w:rPr>
                <w:rFonts w:ascii="Sylfaen" w:hAnsi="Sylfaen" w:cs="Calibri"/>
                <w:color w:val="000000"/>
                <w:sz w:val="14"/>
                <w:szCs w:val="1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3367F" w14:textId="0BE12F64" w:rsidR="001263CE" w:rsidRPr="00C35055" w:rsidRDefault="001263CE" w:rsidP="0081613B">
            <w:pPr>
              <w:spacing w:after="0"/>
              <w:jc w:val="center"/>
              <w:rPr>
                <w:rFonts w:ascii="Calibri" w:hAnsi="Calibri" w:cs="Calibri"/>
                <w:color w:val="000000"/>
                <w:sz w:val="14"/>
                <w:szCs w:val="14"/>
                <w:lang w:val="ka-GE"/>
              </w:rPr>
            </w:pPr>
            <w:r>
              <w:rPr>
                <w:rFonts w:ascii="Sylfaen" w:hAnsi="Sylfaen" w:cs="Calibri"/>
                <w:color w:val="000000"/>
                <w:sz w:val="14"/>
                <w:szCs w:val="14"/>
              </w:rPr>
              <w:t>3</w:t>
            </w:r>
            <w:r w:rsidR="00C35055">
              <w:rPr>
                <w:rFonts w:ascii="Sylfaen" w:hAnsi="Sylfaen" w:cs="Calibri"/>
                <w:color w:val="000000"/>
                <w:sz w:val="14"/>
                <w:szCs w:val="14"/>
                <w:lang w:val="ka-GE"/>
              </w:rPr>
              <w:t>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FE6DC4"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8C5EAEB"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D216CE"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5C1CA14"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1263CE" w:rsidRPr="00836F30" w14:paraId="10C9CDEB"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0C2095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5908CD25"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41B2FBCD"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0A72CEE1" w14:textId="012CF0F4" w:rsidR="001263CE" w:rsidRPr="002879E2"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67</w:t>
            </w:r>
          </w:p>
        </w:tc>
        <w:tc>
          <w:tcPr>
            <w:tcW w:w="990" w:type="dxa"/>
            <w:tcBorders>
              <w:top w:val="nil"/>
              <w:left w:val="nil"/>
              <w:bottom w:val="single" w:sz="4" w:space="0" w:color="auto"/>
              <w:right w:val="single" w:sz="4" w:space="0" w:color="auto"/>
            </w:tcBorders>
            <w:shd w:val="clear" w:color="000000" w:fill="FFFFFF"/>
            <w:vAlign w:val="center"/>
            <w:hideMark/>
          </w:tcPr>
          <w:p w14:paraId="7177345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051F42E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1B563704"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5589568A"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1263CE" w:rsidRPr="00836F30" w14:paraId="692C8FD8"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8ED656C" w14:textId="77777777" w:rsidR="001263CE" w:rsidRPr="0017159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3658AACA" w14:textId="77777777" w:rsidR="001263CE" w:rsidRPr="0017159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29CD6F6"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55EF4B18" w14:textId="13DCE09F" w:rsidR="001263CE" w:rsidRPr="00CB175F"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67</w:t>
            </w:r>
          </w:p>
        </w:tc>
        <w:tc>
          <w:tcPr>
            <w:tcW w:w="990" w:type="dxa"/>
            <w:tcBorders>
              <w:top w:val="nil"/>
              <w:left w:val="nil"/>
              <w:bottom w:val="single" w:sz="4" w:space="0" w:color="auto"/>
              <w:right w:val="single" w:sz="4" w:space="0" w:color="auto"/>
            </w:tcBorders>
            <w:shd w:val="clear" w:color="000000" w:fill="FFFFFF"/>
            <w:vAlign w:val="center"/>
          </w:tcPr>
          <w:p w14:paraId="5820CC9C"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7D5654EF"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740553FA"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0B73811B"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r>
      <w:tr w:rsidR="001263CE" w:rsidRPr="00836F30" w14:paraId="6F2325B4"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D9743A8"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5F0B7D57" w14:textId="72C4FE11" w:rsidR="001263CE" w:rsidRDefault="001263CE" w:rsidP="00FA3293">
            <w:pPr>
              <w:spacing w:after="0"/>
              <w:jc w:val="both"/>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w:t>
            </w:r>
            <w:r w:rsidR="00FA3293">
              <w:rPr>
                <w:rFonts w:ascii="Sylfaen" w:hAnsi="Sylfaen" w:cs="Calibri"/>
                <w:color w:val="000000"/>
                <w:sz w:val="14"/>
                <w:szCs w:val="14"/>
                <w:lang w:val="ka-GE"/>
              </w:rPr>
              <w:t>ს</w:t>
            </w:r>
            <w:r>
              <w:rPr>
                <w:rFonts w:ascii="Sylfaen" w:hAnsi="Sylfaen" w:cs="Calibri"/>
                <w:color w:val="000000"/>
                <w:sz w:val="14"/>
                <w:szCs w:val="14"/>
              </w:rPr>
              <w:t> მოკლებული ბავშვების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6D44F71"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29F87DEA"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3D034802"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1EE51F0"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6ECA3C8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5F80E6CD"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r>
      <w:tr w:rsidR="001263CE" w:rsidRPr="00836F30" w14:paraId="68D577E3"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26A656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36C1C3F7" w14:textId="77777777" w:rsidR="001263CE" w:rsidRPr="003E0811"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287AB81"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69CB465B"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990" w:type="dxa"/>
            <w:tcBorders>
              <w:top w:val="nil"/>
              <w:left w:val="nil"/>
              <w:bottom w:val="single" w:sz="4" w:space="0" w:color="auto"/>
              <w:right w:val="single" w:sz="4" w:space="0" w:color="auto"/>
            </w:tcBorders>
            <w:shd w:val="clear" w:color="000000" w:fill="FFFFFF"/>
            <w:vAlign w:val="center"/>
          </w:tcPr>
          <w:p w14:paraId="365710B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529E9EB"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73FFAC3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327FB87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r>
      <w:tr w:rsidR="001263CE" w:rsidRPr="00836F30" w14:paraId="637EEFCD" w14:textId="77777777" w:rsidTr="00FA3293">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0652F8E"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6</w:t>
            </w:r>
          </w:p>
        </w:tc>
        <w:tc>
          <w:tcPr>
            <w:tcW w:w="4130" w:type="dxa"/>
            <w:tcBorders>
              <w:top w:val="nil"/>
              <w:left w:val="nil"/>
              <w:bottom w:val="single" w:sz="4" w:space="0" w:color="auto"/>
              <w:right w:val="single" w:sz="4" w:space="0" w:color="auto"/>
            </w:tcBorders>
            <w:shd w:val="clear" w:color="000000" w:fill="FFFFFF"/>
            <w:vAlign w:val="center"/>
          </w:tcPr>
          <w:p w14:paraId="24DE509A" w14:textId="405E51B8"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FC6DAA4" w14:textId="213E055D" w:rsidR="001263CE"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6</w:t>
            </w:r>
          </w:p>
        </w:tc>
        <w:tc>
          <w:tcPr>
            <w:tcW w:w="1080" w:type="dxa"/>
            <w:tcBorders>
              <w:top w:val="nil"/>
              <w:left w:val="nil"/>
              <w:bottom w:val="single" w:sz="4" w:space="0" w:color="auto"/>
              <w:right w:val="single" w:sz="4" w:space="0" w:color="auto"/>
            </w:tcBorders>
            <w:shd w:val="clear" w:color="000000" w:fill="FFFFFF"/>
            <w:vAlign w:val="center"/>
          </w:tcPr>
          <w:p w14:paraId="0ABEB659" w14:textId="1ABEBE18" w:rsidR="001263CE"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990" w:type="dxa"/>
            <w:tcBorders>
              <w:top w:val="nil"/>
              <w:left w:val="nil"/>
              <w:bottom w:val="single" w:sz="4" w:space="0" w:color="auto"/>
              <w:right w:val="single" w:sz="4" w:space="0" w:color="auto"/>
            </w:tcBorders>
            <w:shd w:val="clear" w:color="000000" w:fill="FFFFFF"/>
            <w:vAlign w:val="center"/>
          </w:tcPr>
          <w:p w14:paraId="5166360B"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5934294C" w14:textId="77777777" w:rsidR="001263CE" w:rsidRPr="009D5B02"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12138A1"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3286412B"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r>
      <w:tr w:rsidR="001263CE" w:rsidRPr="00836F30" w14:paraId="72D7EC9F" w14:textId="77777777" w:rsidTr="00FA3293">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17C27BDE"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B16B8CF" w14:textId="614CD46C" w:rsidR="001263CE" w:rsidRPr="00E458D5" w:rsidRDefault="001263CE" w:rsidP="0081613B">
            <w:pPr>
              <w:spacing w:after="0"/>
              <w:rPr>
                <w:rFonts w:ascii="Sylfaen" w:hAnsi="Sylfaen" w:cs="Calibri"/>
                <w:color w:val="000000"/>
                <w:sz w:val="14"/>
                <w:szCs w:val="14"/>
                <w:lang w:val="ka-GE"/>
              </w:rPr>
            </w:pP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1BCA9C6"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100</w:t>
            </w:r>
          </w:p>
        </w:tc>
        <w:tc>
          <w:tcPr>
            <w:tcW w:w="1080" w:type="dxa"/>
            <w:tcBorders>
              <w:top w:val="nil"/>
              <w:left w:val="nil"/>
              <w:bottom w:val="single" w:sz="4" w:space="0" w:color="auto"/>
              <w:right w:val="single" w:sz="4" w:space="0" w:color="auto"/>
            </w:tcBorders>
            <w:shd w:val="clear" w:color="000000" w:fill="FFFFFF"/>
            <w:vAlign w:val="center"/>
          </w:tcPr>
          <w:p w14:paraId="4DCA0332" w14:textId="5C28541D" w:rsidR="001263CE" w:rsidRDefault="001263CE" w:rsidP="00357BAE">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357BAE">
              <w:rPr>
                <w:rFonts w:ascii="Sylfaen" w:hAnsi="Sylfaen" w:cs="Calibri"/>
                <w:color w:val="000000"/>
                <w:sz w:val="14"/>
                <w:szCs w:val="14"/>
                <w:lang w:val="ka-GE"/>
              </w:rPr>
              <w:t>44</w:t>
            </w:r>
          </w:p>
        </w:tc>
        <w:tc>
          <w:tcPr>
            <w:tcW w:w="990" w:type="dxa"/>
            <w:tcBorders>
              <w:top w:val="nil"/>
              <w:left w:val="nil"/>
              <w:bottom w:val="single" w:sz="4" w:space="0" w:color="auto"/>
              <w:right w:val="single" w:sz="4" w:space="0" w:color="auto"/>
            </w:tcBorders>
            <w:shd w:val="clear" w:color="000000" w:fill="FFFFFF"/>
            <w:vAlign w:val="center"/>
          </w:tcPr>
          <w:p w14:paraId="59E96F14"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B572AE7" w14:textId="639A4922" w:rsidR="001263CE" w:rsidRDefault="00C0688F" w:rsidP="0081613B">
            <w:pPr>
              <w:spacing w:after="0"/>
              <w:jc w:val="center"/>
              <w:rPr>
                <w:rFonts w:ascii="Sylfaen" w:hAnsi="Sylfaen" w:cs="Calibri"/>
                <w:sz w:val="14"/>
                <w:szCs w:val="14"/>
              </w:rPr>
            </w:pPr>
            <w:r>
              <w:rPr>
                <w:rFonts w:ascii="Sylfaen" w:hAnsi="Sylfaen" w:cs="Calibri"/>
                <w:sz w:val="14"/>
                <w:szCs w:val="14"/>
              </w:rPr>
              <w:t>150</w:t>
            </w:r>
          </w:p>
        </w:tc>
        <w:tc>
          <w:tcPr>
            <w:tcW w:w="1170" w:type="dxa"/>
            <w:tcBorders>
              <w:top w:val="nil"/>
              <w:left w:val="nil"/>
              <w:bottom w:val="single" w:sz="4" w:space="0" w:color="auto"/>
              <w:right w:val="single" w:sz="4" w:space="0" w:color="auto"/>
            </w:tcBorders>
            <w:shd w:val="clear" w:color="000000" w:fill="FFFFFF"/>
            <w:vAlign w:val="center"/>
          </w:tcPr>
          <w:p w14:paraId="0A15DB8E" w14:textId="06F30D26" w:rsidR="001263CE" w:rsidRDefault="00C0688F" w:rsidP="0081613B">
            <w:pPr>
              <w:spacing w:after="0"/>
              <w:jc w:val="center"/>
              <w:rPr>
                <w:rFonts w:ascii="Sylfaen" w:hAnsi="Sylfaen" w:cs="Calibri"/>
                <w:sz w:val="14"/>
                <w:szCs w:val="14"/>
              </w:rPr>
            </w:pPr>
            <w:r>
              <w:rPr>
                <w:rFonts w:ascii="Sylfaen" w:hAnsi="Sylfaen" w:cs="Calibri"/>
                <w:sz w:val="14"/>
                <w:szCs w:val="14"/>
                <w:lang w:val="ka-GE"/>
              </w:rPr>
              <w:t>160</w:t>
            </w:r>
          </w:p>
        </w:tc>
        <w:tc>
          <w:tcPr>
            <w:tcW w:w="1165" w:type="dxa"/>
            <w:tcBorders>
              <w:top w:val="nil"/>
              <w:left w:val="nil"/>
              <w:bottom w:val="single" w:sz="4" w:space="0" w:color="auto"/>
              <w:right w:val="single" w:sz="4" w:space="0" w:color="auto"/>
            </w:tcBorders>
            <w:shd w:val="clear" w:color="000000" w:fill="FFFFFF"/>
            <w:vAlign w:val="center"/>
          </w:tcPr>
          <w:p w14:paraId="03947EFA" w14:textId="0012A549" w:rsidR="001263CE" w:rsidRDefault="00C0688F" w:rsidP="0081613B">
            <w:pPr>
              <w:spacing w:after="0"/>
              <w:jc w:val="center"/>
              <w:rPr>
                <w:rFonts w:ascii="Sylfaen" w:hAnsi="Sylfaen" w:cs="Calibri"/>
                <w:sz w:val="14"/>
                <w:szCs w:val="14"/>
              </w:rPr>
            </w:pPr>
            <w:r>
              <w:rPr>
                <w:rFonts w:ascii="Sylfaen" w:hAnsi="Sylfaen" w:cs="Calibri"/>
                <w:sz w:val="14"/>
                <w:szCs w:val="14"/>
                <w:lang w:val="ka-GE"/>
              </w:rPr>
              <w:t>17</w:t>
            </w:r>
            <w:r w:rsidR="001263CE">
              <w:rPr>
                <w:rFonts w:ascii="Sylfaen" w:hAnsi="Sylfaen" w:cs="Calibri"/>
                <w:sz w:val="14"/>
                <w:szCs w:val="14"/>
                <w:lang w:val="ka-GE"/>
              </w:rPr>
              <w:t>0</w:t>
            </w:r>
          </w:p>
        </w:tc>
      </w:tr>
      <w:tr w:rsidR="001263CE" w:rsidRPr="00836F30" w14:paraId="5E7D5369" w14:textId="77777777" w:rsidTr="00FA3293">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09D8B9E" w14:textId="77777777" w:rsidR="001263CE" w:rsidRPr="00193C1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17020FFB" w14:textId="77777777" w:rsidR="001263CE" w:rsidRPr="00722317"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52BD305" w14:textId="6D2EFFE3" w:rsidR="001263CE" w:rsidRPr="00E458D5"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1080" w:type="dxa"/>
            <w:tcBorders>
              <w:top w:val="nil"/>
              <w:left w:val="nil"/>
              <w:bottom w:val="single" w:sz="4" w:space="0" w:color="auto"/>
              <w:right w:val="single" w:sz="4" w:space="0" w:color="auto"/>
            </w:tcBorders>
            <w:shd w:val="clear" w:color="000000" w:fill="FFFFFF"/>
            <w:vAlign w:val="center"/>
            <w:hideMark/>
          </w:tcPr>
          <w:p w14:paraId="3D4B418E" w14:textId="2AE05E5F" w:rsidR="001263CE" w:rsidRPr="003E0811"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990" w:type="dxa"/>
            <w:tcBorders>
              <w:top w:val="nil"/>
              <w:left w:val="nil"/>
              <w:bottom w:val="single" w:sz="4" w:space="0" w:color="auto"/>
              <w:right w:val="single" w:sz="4" w:space="0" w:color="auto"/>
            </w:tcBorders>
            <w:shd w:val="clear" w:color="000000" w:fill="FFFFFF"/>
            <w:vAlign w:val="center"/>
            <w:hideMark/>
          </w:tcPr>
          <w:p w14:paraId="0B1EBD2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354B4F78"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25348151"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6A51C848"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8F5DA82" w14:textId="77777777" w:rsidR="001263CE" w:rsidRDefault="001263CE" w:rsidP="0081613B">
      <w:pPr>
        <w:widowControl w:val="0"/>
        <w:autoSpaceDE w:val="0"/>
        <w:autoSpaceDN w:val="0"/>
        <w:adjustRightInd w:val="0"/>
        <w:spacing w:after="0"/>
        <w:ind w:firstLine="475"/>
      </w:pPr>
    </w:p>
    <w:p w14:paraId="25C0B83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D688B5E"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EB7907B" w14:textId="429EE3C5" w:rsidR="00FD3400" w:rsidRPr="00FD1A55" w:rsidRDefault="00FD3400" w:rsidP="00FD1A55">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FD1A55">
        <w:rPr>
          <w:rFonts w:ascii="Sylfaen" w:hAnsi="Sylfaen" w:cs="Sylfaen"/>
          <w:iCs/>
          <w:sz w:val="16"/>
          <w:szCs w:val="16"/>
          <w:lang w:val="ka-GE"/>
        </w:rPr>
        <w:t>სამამულო</w:t>
      </w:r>
      <w:r w:rsidR="000074E6">
        <w:rPr>
          <w:rFonts w:ascii="Sylfaen" w:hAnsi="Sylfaen" w:cs="Sylfaen"/>
          <w:iCs/>
          <w:sz w:val="16"/>
          <w:szCs w:val="16"/>
          <w:lang w:val="ka-GE"/>
        </w:rPr>
        <w:t xml:space="preserve"> </w:t>
      </w:r>
      <w:r w:rsidRPr="003E0811">
        <w:rPr>
          <w:rFonts w:ascii="Sylfaen" w:hAnsi="Sylfaen" w:cs="Sylfaen"/>
          <w:iCs/>
          <w:sz w:val="16"/>
          <w:szCs w:val="16"/>
          <w:lang w:val="ka-GE"/>
        </w:rPr>
        <w:t>ომის</w:t>
      </w:r>
      <w:r w:rsidR="000074E6">
        <w:rPr>
          <w:rFonts w:ascii="Sylfaen" w:hAnsi="Sylfaen" w:cs="Sylfaen"/>
          <w:iCs/>
          <w:sz w:val="16"/>
          <w:szCs w:val="16"/>
          <w:lang w:val="ka-GE"/>
        </w:rPr>
        <w:t>ა</w:t>
      </w:r>
      <w:r w:rsidRPr="003E0811">
        <w:rPr>
          <w:rFonts w:ascii="Sylfaen" w:hAnsi="Sylfaen" w:cs="Sylfaen"/>
          <w:iCs/>
          <w:sz w:val="16"/>
          <w:szCs w:val="16"/>
          <w:lang w:val="ka-GE"/>
        </w:rPr>
        <w:t xml:space="preserve"> </w:t>
      </w:r>
      <w:r w:rsidR="000074E6">
        <w:rPr>
          <w:rFonts w:ascii="Sylfaen" w:hAnsi="Sylfaen" w:cs="Sylfaen"/>
          <w:iCs/>
          <w:sz w:val="16"/>
          <w:szCs w:val="16"/>
          <w:lang w:val="ka-GE"/>
        </w:rPr>
        <w:t xml:space="preserve">და </w:t>
      </w:r>
      <w:r w:rsidR="000074E6" w:rsidRPr="000074E6">
        <w:rPr>
          <w:rFonts w:ascii="Sylfaen" w:hAnsi="Sylfaen" w:cs="Sylfaen"/>
          <w:iCs/>
          <w:sz w:val="16"/>
          <w:szCs w:val="16"/>
          <w:lang w:val="ka-GE"/>
        </w:rPr>
        <w:t>საქართველოს ტერიტორიული მთლიანობის</w:t>
      </w:r>
      <w:r w:rsidR="000074E6">
        <w:rPr>
          <w:rFonts w:ascii="Sylfaen" w:hAnsi="Sylfaen" w:cs="Sylfaen"/>
          <w:iCs/>
          <w:sz w:val="16"/>
          <w:szCs w:val="16"/>
          <w:lang w:val="ka-GE"/>
        </w:rPr>
        <w:t>თვის მებრძოლ ვეტერანთა</w:t>
      </w:r>
      <w:r w:rsidRPr="003E0811">
        <w:rPr>
          <w:rFonts w:ascii="Sylfaen" w:hAnsi="Sylfaen" w:cs="Sylfaen"/>
          <w:iCs/>
          <w:sz w:val="16"/>
          <w:szCs w:val="16"/>
          <w:lang w:val="ka-GE"/>
        </w:rPr>
        <w:t xml:space="preserve">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10873F7" w14:textId="432E97EC" w:rsidR="001263CE"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7C55B32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55FD8DB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C7CD7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223364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2BE579F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D83BE9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6234390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C4033" w14:textId="722B11A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B78DAA" w14:textId="2677217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9C281E2" w14:textId="3620DA8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82238DF" w14:textId="77777777" w:rsidTr="001263CE">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BFA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B4BB599"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28258EA"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0D99FAE7"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3B26F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53A527"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F3C2EE"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9DE4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23EC7105" w14:textId="77777777" w:rsidR="001263CE" w:rsidRDefault="001263CE" w:rsidP="0081613B">
      <w:pPr>
        <w:widowControl w:val="0"/>
        <w:autoSpaceDE w:val="0"/>
        <w:autoSpaceDN w:val="0"/>
        <w:adjustRightInd w:val="0"/>
        <w:spacing w:after="0"/>
        <w:ind w:firstLine="475"/>
      </w:pPr>
    </w:p>
    <w:p w14:paraId="168A347A"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0BFCCB"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EDD4BC" w14:textId="3CE9DE3C"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w:t>
      </w:r>
      <w:r w:rsidR="00CB0D10">
        <w:rPr>
          <w:rFonts w:ascii="Sylfaen" w:hAnsi="Sylfaen" w:cs="Sylfaen"/>
          <w:iCs/>
          <w:sz w:val="16"/>
          <w:szCs w:val="16"/>
          <w:lang w:val="ka-GE"/>
        </w:rPr>
        <w:t xml:space="preserve"> 1</w:t>
      </w:r>
      <w:r w:rsidR="00745956">
        <w:rPr>
          <w:rFonts w:ascii="Sylfaen" w:hAnsi="Sylfaen" w:cs="Sylfaen"/>
          <w:iCs/>
          <w:sz w:val="16"/>
          <w:szCs w:val="16"/>
          <w:lang w:val="ka-GE"/>
        </w:rPr>
        <w:t>5</w:t>
      </w:r>
      <w:r>
        <w:rPr>
          <w:rFonts w:ascii="Sylfaen" w:hAnsi="Sylfaen" w:cs="Sylfaen"/>
          <w:iCs/>
          <w:sz w:val="16"/>
          <w:szCs w:val="16"/>
          <w:lang w:val="ka-GE"/>
        </w:rPr>
        <w:t xml:space="preserve"> 000 (</w:t>
      </w:r>
      <w:r w:rsidR="00745956">
        <w:rPr>
          <w:rFonts w:ascii="Sylfaen" w:hAnsi="Sylfaen" w:cs="Sylfaen"/>
          <w:iCs/>
          <w:sz w:val="16"/>
          <w:szCs w:val="16"/>
          <w:lang w:val="ka-GE"/>
        </w:rPr>
        <w:t>თხუთმეტი</w:t>
      </w:r>
      <w:r>
        <w:rPr>
          <w:rFonts w:ascii="Sylfaen" w:hAnsi="Sylfaen" w:cs="Sylfaen"/>
          <w:iCs/>
          <w:sz w:val="16"/>
          <w:szCs w:val="16"/>
          <w:lang w:val="ka-GE"/>
        </w:rPr>
        <w:t xml:space="preserve">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5406F3BB"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29C1390F"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67165E8E"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07BEFB8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365F4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20F1092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F8A3A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2AC693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B4D010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42D3D29" w14:textId="34E2A2A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6904303" w14:textId="7B35C6F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76779F8" w14:textId="1802783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5DBDBE2A"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55F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617FEDB3"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3CEC75E" w14:textId="75C48B94" w:rsidR="001263CE" w:rsidRPr="002879E2" w:rsidRDefault="006E154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EC324BC" w14:textId="2D5BB9D6" w:rsidR="001263CE" w:rsidRPr="00836F30" w:rsidRDefault="006E154E" w:rsidP="0081613B">
            <w:pPr>
              <w:spacing w:after="0"/>
              <w:jc w:val="center"/>
              <w:rPr>
                <w:rFonts w:ascii="Calibri" w:hAnsi="Calibri"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0F6513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BCCCF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0FE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965A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53352CD2" w14:textId="77777777" w:rsidR="001263CE" w:rsidRDefault="001263CE" w:rsidP="0081613B">
      <w:pPr>
        <w:widowControl w:val="0"/>
        <w:autoSpaceDE w:val="0"/>
        <w:autoSpaceDN w:val="0"/>
        <w:adjustRightInd w:val="0"/>
        <w:spacing w:after="0"/>
        <w:ind w:firstLine="475"/>
      </w:pPr>
    </w:p>
    <w:p w14:paraId="00EDB037"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398DDFE2"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1DE3969" w14:textId="77777777" w:rsidR="00230E63" w:rsidRDefault="0081613B" w:rsidP="00230E6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0E63" w:rsidRPr="003E0811">
        <w:rPr>
          <w:rFonts w:ascii="Sylfaen" w:hAnsi="Sylfaen" w:cs="Sylfaen"/>
          <w:iCs/>
          <w:sz w:val="16"/>
          <w:szCs w:val="16"/>
          <w:lang w:val="ka-GE"/>
        </w:rPr>
        <w:t>ქვეპროგრამის ფარგლებში მა</w:t>
      </w:r>
      <w:r w:rsidR="00230E63">
        <w:rPr>
          <w:rFonts w:ascii="Sylfaen" w:hAnsi="Sylfaen" w:cs="Sylfaen"/>
          <w:iCs/>
          <w:sz w:val="16"/>
          <w:szCs w:val="16"/>
          <w:lang w:val="ka-GE"/>
        </w:rPr>
        <w:t>ტერიალური დახმარება გაეწევა: 1. საქართველოს</w:t>
      </w:r>
      <w:r w:rsidR="00230E63" w:rsidRPr="003E0811">
        <w:rPr>
          <w:rFonts w:ascii="Sylfaen" w:hAnsi="Sylfaen" w:cs="Sylfaen"/>
          <w:iCs/>
          <w:sz w:val="16"/>
          <w:szCs w:val="16"/>
          <w:lang w:val="ka-GE"/>
        </w:rPr>
        <w:t xml:space="preserve"> ტერ</w:t>
      </w:r>
      <w:r w:rsidR="00230E63">
        <w:rPr>
          <w:rFonts w:ascii="Sylfaen" w:hAnsi="Sylfaen" w:cs="Sylfaen"/>
          <w:iCs/>
          <w:sz w:val="16"/>
          <w:szCs w:val="16"/>
          <w:lang w:val="ka-GE"/>
        </w:rPr>
        <w:t>იტორიული მთლიანობისთვის</w:t>
      </w:r>
      <w:r w:rsidR="00230E63" w:rsidRPr="003E0811">
        <w:rPr>
          <w:rFonts w:ascii="Sylfaen" w:hAnsi="Sylfaen" w:cs="Sylfaen"/>
          <w:iCs/>
          <w:sz w:val="16"/>
          <w:szCs w:val="16"/>
          <w:lang w:val="ka-GE"/>
        </w:rPr>
        <w:t xml:space="preserve"> ბრ</w:t>
      </w:r>
      <w:r w:rsidR="00230E63">
        <w:rPr>
          <w:rFonts w:ascii="Sylfaen" w:hAnsi="Sylfaen" w:cs="Sylfaen"/>
          <w:iCs/>
          <w:sz w:val="16"/>
          <w:szCs w:val="16"/>
          <w:lang w:val="ka-GE"/>
        </w:rPr>
        <w:t xml:space="preserve">ძოლაში მონაწილე ქალებზე 8 მარტს </w:t>
      </w:r>
      <w:r w:rsidR="00230E63" w:rsidRPr="003E0811">
        <w:rPr>
          <w:rFonts w:ascii="Sylfaen" w:hAnsi="Sylfaen" w:cs="Sylfaen"/>
          <w:iCs/>
          <w:sz w:val="16"/>
          <w:szCs w:val="16"/>
          <w:lang w:val="ka-GE"/>
        </w:rPr>
        <w:t>- ქალთა საერთაშორისო დღესთან დაკავშირებით  (ას</w:t>
      </w:r>
      <w:r w:rsidR="00230E63">
        <w:rPr>
          <w:rFonts w:ascii="Sylfaen" w:hAnsi="Sylfaen" w:cs="Sylfaen"/>
          <w:iCs/>
          <w:sz w:val="16"/>
          <w:szCs w:val="16"/>
          <w:lang w:val="ka-GE"/>
        </w:rPr>
        <w:t>ეთების არსებობის შემთხვევაში) -300 (სამასი</w:t>
      </w:r>
      <w:r w:rsidR="00230E63"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230E63">
        <w:rPr>
          <w:rFonts w:ascii="Sylfaen" w:hAnsi="Sylfaen" w:cs="Sylfaen"/>
          <w:iCs/>
          <w:sz w:val="16"/>
          <w:szCs w:val="16"/>
          <w:lang w:val="ka-GE"/>
        </w:rPr>
        <w:t>და შშმ ვეტერანებს - 300 (სამასი</w:t>
      </w:r>
      <w:r w:rsidR="00230E63"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sidR="00230E63">
        <w:rPr>
          <w:rFonts w:ascii="Sylfaen" w:hAnsi="Sylfaen" w:cs="Sylfaen"/>
          <w:iCs/>
          <w:sz w:val="16"/>
          <w:szCs w:val="16"/>
          <w:lang w:val="ka-GE"/>
        </w:rPr>
        <w:t>ომის ვეტერანებს - 200 (ორასი</w:t>
      </w:r>
      <w:r w:rsidR="00230E63"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w:t>
      </w:r>
      <w:r w:rsidR="00230E63">
        <w:rPr>
          <w:rFonts w:ascii="Sylfaen" w:hAnsi="Sylfaen" w:cs="Sylfaen"/>
          <w:iCs/>
          <w:sz w:val="16"/>
          <w:szCs w:val="16"/>
          <w:lang w:val="ka-GE"/>
        </w:rPr>
        <w:t xml:space="preserve">თა </w:t>
      </w:r>
      <w:r w:rsidR="00230E63" w:rsidRPr="003E0811">
        <w:rPr>
          <w:rFonts w:ascii="Sylfaen" w:hAnsi="Sylfaen" w:cs="Sylfaen"/>
          <w:iCs/>
          <w:sz w:val="16"/>
          <w:szCs w:val="16"/>
          <w:lang w:val="ka-GE"/>
        </w:rPr>
        <w:t>ოჯახის წევრე</w:t>
      </w:r>
      <w:r w:rsidR="00230E63">
        <w:rPr>
          <w:rFonts w:ascii="Sylfaen" w:hAnsi="Sylfaen" w:cs="Sylfaen"/>
          <w:iCs/>
          <w:sz w:val="16"/>
          <w:szCs w:val="16"/>
          <w:lang w:val="ka-GE"/>
        </w:rPr>
        <w:t>ბსა და შშმ ვეტერანებს - 300 (სამასი</w:t>
      </w:r>
      <w:r w:rsidR="00230E63" w:rsidRPr="003E0811">
        <w:rPr>
          <w:rFonts w:ascii="Sylfaen" w:hAnsi="Sylfaen" w:cs="Sylfaen"/>
          <w:iCs/>
          <w:sz w:val="16"/>
          <w:szCs w:val="16"/>
          <w:lang w:val="ka-GE"/>
        </w:rPr>
        <w:t>)</w:t>
      </w:r>
      <w:r w:rsidR="00230E63">
        <w:rPr>
          <w:rFonts w:ascii="Sylfaen" w:hAnsi="Sylfaen" w:cs="Sylfaen"/>
          <w:iCs/>
          <w:sz w:val="16"/>
          <w:szCs w:val="16"/>
          <w:lang w:val="ka-GE"/>
        </w:rPr>
        <w:t xml:space="preserve"> ლარის ოდენობით.</w:t>
      </w:r>
      <w:r w:rsidR="00230E63">
        <w:rPr>
          <w:rFonts w:ascii="Sylfaen" w:hAnsi="Sylfaen" w:cs="Sylfaen"/>
          <w:iCs/>
          <w:sz w:val="16"/>
          <w:szCs w:val="16"/>
        </w:rPr>
        <w:t xml:space="preserve"> 2. </w:t>
      </w:r>
      <w:r w:rsidR="00230E63" w:rsidRPr="005F5D6C">
        <w:rPr>
          <w:rFonts w:ascii="Sylfaen" w:hAnsi="Sylfaen" w:cs="Sylfaen"/>
          <w:iCs/>
          <w:sz w:val="16"/>
          <w:szCs w:val="16"/>
          <w:lang w:val="ka-GE"/>
        </w:rPr>
        <w:t>ონის მ</w:t>
      </w:r>
      <w:r w:rsidR="00230E63">
        <w:rPr>
          <w:rFonts w:ascii="Sylfaen" w:hAnsi="Sylfaen" w:cs="Sylfaen"/>
          <w:iCs/>
          <w:sz w:val="16"/>
          <w:szCs w:val="16"/>
          <w:lang w:val="ka-GE"/>
        </w:rPr>
        <w:t xml:space="preserve">უნიციპალიტეტში რეგისტრირებული </w:t>
      </w:r>
      <w:r w:rsidR="00230E63" w:rsidRPr="005F5D6C">
        <w:rPr>
          <w:rFonts w:ascii="Sylfaen" w:hAnsi="Sylfaen" w:cs="Sylfaen"/>
          <w:iCs/>
          <w:sz w:val="16"/>
          <w:szCs w:val="16"/>
          <w:lang w:val="ka-GE"/>
        </w:rPr>
        <w:t xml:space="preserve">ომის ვეტერანების, საქართველოს </w:t>
      </w:r>
      <w:r w:rsidR="00230E63">
        <w:rPr>
          <w:rFonts w:ascii="Sylfaen" w:hAnsi="Sylfaen" w:cs="Sylfaen"/>
          <w:iCs/>
          <w:sz w:val="16"/>
          <w:szCs w:val="16"/>
          <w:lang w:val="ka-GE"/>
        </w:rPr>
        <w:t xml:space="preserve">ტერიტორიული </w:t>
      </w:r>
      <w:r w:rsidR="00230E63" w:rsidRPr="005F5D6C">
        <w:rPr>
          <w:rFonts w:ascii="Sylfaen" w:hAnsi="Sylfaen" w:cs="Sylfaen"/>
          <w:iCs/>
          <w:sz w:val="16"/>
          <w:szCs w:val="16"/>
          <w:lang w:val="ka-GE"/>
        </w:rPr>
        <w:t>ერთიანობ</w:t>
      </w:r>
      <w:r w:rsidR="00230E63">
        <w:rPr>
          <w:rFonts w:ascii="Sylfaen" w:hAnsi="Sylfaen" w:cs="Sylfaen"/>
          <w:iCs/>
          <w:sz w:val="16"/>
          <w:szCs w:val="16"/>
          <w:lang w:val="ka-GE"/>
        </w:rPr>
        <w:t xml:space="preserve">ისათვის ბრძოლის შედეგად გამხდარ შშმ </w:t>
      </w:r>
      <w:r w:rsidR="00230E63"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230E63">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230E63" w:rsidRPr="005F5D6C">
        <w:rPr>
          <w:rFonts w:ascii="Sylfaen" w:hAnsi="Sylfaen" w:cs="Sylfaen"/>
          <w:iCs/>
          <w:sz w:val="16"/>
          <w:szCs w:val="16"/>
          <w:lang w:val="ka-GE"/>
        </w:rPr>
        <w:t>კალათა 1</w:t>
      </w:r>
      <w:r w:rsidR="00230E63">
        <w:rPr>
          <w:rFonts w:ascii="Sylfaen" w:hAnsi="Sylfaen" w:cs="Sylfaen"/>
          <w:iCs/>
          <w:sz w:val="16"/>
          <w:szCs w:val="16"/>
          <w:lang w:val="ka-GE"/>
        </w:rPr>
        <w:t>50 (ასორმოცდაათი</w:t>
      </w:r>
      <w:r w:rsidR="00230E63" w:rsidRPr="005F5D6C">
        <w:rPr>
          <w:rFonts w:ascii="Sylfaen" w:hAnsi="Sylfaen" w:cs="Sylfaen"/>
          <w:iCs/>
          <w:sz w:val="16"/>
          <w:szCs w:val="16"/>
          <w:lang w:val="ka-GE"/>
        </w:rPr>
        <w:t>) ლარის ფარგლებში;</w:t>
      </w:r>
      <w:r w:rsidR="00230E63" w:rsidRPr="003E0811">
        <w:rPr>
          <w:rFonts w:ascii="Sylfaen" w:hAnsi="Sylfaen" w:cs="Sylfaen"/>
          <w:iCs/>
          <w:sz w:val="16"/>
          <w:szCs w:val="16"/>
          <w:lang w:val="ka-GE"/>
        </w:rPr>
        <w:t xml:space="preserve"> </w:t>
      </w:r>
      <w:r w:rsidR="00230E63" w:rsidRPr="003E0811">
        <w:rPr>
          <w:rFonts w:ascii="Sylfaen" w:hAnsi="Sylfaen" w:cs="Sylfaen"/>
          <w:b/>
          <w:iCs/>
          <w:sz w:val="16"/>
          <w:szCs w:val="16"/>
          <w:lang w:val="ka-GE"/>
        </w:rPr>
        <w:t>ქვეპროგრამის მიზანია:</w:t>
      </w:r>
      <w:r w:rsidR="00230E63"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56D4B537" w14:textId="42B4EC68" w:rsidR="00C72E26" w:rsidRDefault="00C72E26" w:rsidP="00230E63">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r>
        <w:rPr>
          <w:rFonts w:ascii="Sylfaen" w:hAnsi="Sylfaen" w:cs="Sylfaen"/>
          <w:iCs/>
          <w:sz w:val="16"/>
          <w:szCs w:val="16"/>
          <w:lang w:val="ka-GE"/>
        </w:rPr>
        <w:t>.</w:t>
      </w:r>
    </w:p>
    <w:p w14:paraId="166C19F2" w14:textId="3311306B"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79B9F9E3" w14:textId="77777777" w:rsidTr="001263CE">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C2C1B0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314B0C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BCEC4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644B11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44AB5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119D457" w14:textId="6DECA24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F3DC21" w14:textId="2D3C1FA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50C59E" w14:textId="1999E4B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52952FF"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82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1DF4182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84E5A9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0F734D1" w14:textId="5C15DB60" w:rsidR="001263CE" w:rsidRPr="00836F30" w:rsidRDefault="006E154E" w:rsidP="0081613B">
            <w:pPr>
              <w:spacing w:after="0"/>
              <w:jc w:val="center"/>
              <w:rPr>
                <w:rFonts w:ascii="Calibri" w:hAnsi="Calibri" w:cs="Calibri"/>
                <w:color w:val="000000"/>
                <w:sz w:val="14"/>
                <w:szCs w:val="14"/>
              </w:rPr>
            </w:pPr>
            <w:r>
              <w:rPr>
                <w:rFonts w:ascii="Sylfaen" w:hAnsi="Sylfaen" w:cs="Calibri"/>
                <w:color w:val="000000"/>
                <w:sz w:val="14"/>
                <w:szCs w:val="14"/>
                <w:lang w:val="ka-GE"/>
              </w:rPr>
              <w:t>11</w:t>
            </w:r>
            <w:r w:rsidR="001263CE">
              <w:rPr>
                <w:rFonts w:ascii="Sylfaen" w:hAnsi="Sylfaen" w:cs="Calibri"/>
                <w:color w:val="000000"/>
                <w:sz w:val="14"/>
                <w:szCs w:val="14"/>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6B2127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B1F38" w14:textId="45DAF05D"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6985D4" w14:textId="6CD21D87"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FF1BB" w14:textId="36D58C35"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r>
      <w:tr w:rsidR="000F5F08" w:rsidRPr="00836F30" w14:paraId="25164F60" w14:textId="77777777" w:rsidTr="0022368A">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449E68" w14:textId="63EFD2F1" w:rsidR="000F5F08" w:rsidRDefault="000F5F08"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B7E0559" w14:textId="2C70A8C2" w:rsidR="000F5F08" w:rsidRDefault="000F5F08" w:rsidP="00FA3293">
            <w:pPr>
              <w:spacing w:after="0"/>
              <w:rPr>
                <w:rFonts w:ascii="Sylfaen" w:hAnsi="Sylfaen" w:cs="Calibri"/>
                <w:color w:val="000000"/>
                <w:sz w:val="14"/>
                <w:szCs w:val="14"/>
              </w:rPr>
            </w:pPr>
            <w:r w:rsidRPr="000F5F08">
              <w:rPr>
                <w:rFonts w:ascii="Sylfaen" w:hAnsi="Sylfaen" w:cs="Calibri"/>
                <w:color w:val="000000"/>
                <w:sz w:val="14"/>
                <w:szCs w:val="14"/>
              </w:rPr>
              <w:t>17 ოქტომბერს ომის ვეტერანთა დღის აღსანიშნავად ომის ვეტერანებს</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A0140E" w14:textId="3C6F7EBE" w:rsidR="000F5F08" w:rsidRPr="000F5F08"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73</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42E2625" w14:textId="60B04AAC" w:rsidR="000F5F08" w:rsidRPr="000F5F08" w:rsidRDefault="000F5F08" w:rsidP="006E154E">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r w:rsidR="006E154E">
              <w:rPr>
                <w:rFonts w:ascii="Sylfaen" w:hAnsi="Sylfaen" w:cs="Calibri"/>
                <w:color w:val="000000"/>
                <w:sz w:val="14"/>
                <w:szCs w:val="14"/>
                <w:lang w:val="ka-GE"/>
              </w:rPr>
              <w:t>4</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497A10BD" w14:textId="451E66EA" w:rsid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E0FE72" w14:textId="7C9904AF"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E48CF" w14:textId="588151A6"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8C0E87" w14:textId="70F1A0E4"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r>
      <w:tr w:rsidR="001263CE" w:rsidRPr="00836F30" w14:paraId="43A1BF4F"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D61E617" w14:textId="72809450" w:rsidR="001263CE" w:rsidRPr="00E458D5"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3FC4D819"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DA30574"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72153331" w14:textId="3F180EEE" w:rsidR="001263CE" w:rsidRPr="00C4455D" w:rsidRDefault="006E154E" w:rsidP="0081613B">
            <w:pPr>
              <w:spacing w:after="0"/>
              <w:jc w:val="center"/>
              <w:rPr>
                <w:rFonts w:ascii="Sylfaen" w:hAnsi="Sylfaen" w:cs="Calibri"/>
                <w:color w:val="000000"/>
                <w:sz w:val="14"/>
                <w:szCs w:val="14"/>
              </w:rPr>
            </w:pPr>
            <w:r>
              <w:rPr>
                <w:rFonts w:ascii="Sylfaen" w:hAnsi="Sylfaen" w:cs="Calibri"/>
                <w:color w:val="000000"/>
                <w:sz w:val="14"/>
                <w:szCs w:val="14"/>
              </w:rPr>
              <w:t>7</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3259C8FA"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7FE122"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A5AC"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9CACE7"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r>
    </w:tbl>
    <w:p w14:paraId="2F3505AE" w14:textId="77777777" w:rsidR="001263CE" w:rsidRDefault="001263CE" w:rsidP="0081613B">
      <w:pPr>
        <w:widowControl w:val="0"/>
        <w:autoSpaceDE w:val="0"/>
        <w:autoSpaceDN w:val="0"/>
        <w:adjustRightInd w:val="0"/>
        <w:spacing w:after="0"/>
        <w:ind w:firstLine="475"/>
      </w:pPr>
    </w:p>
    <w:p w14:paraId="4F8218AA" w14:textId="1A38B0E3"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CB0D10">
        <w:rPr>
          <w:rFonts w:ascii="Sylfaen" w:hAnsi="Sylfaen"/>
          <w:b/>
          <w:bCs/>
          <w:sz w:val="16"/>
          <w:szCs w:val="16"/>
          <w:lang w:val="ka-GE"/>
        </w:rPr>
        <w:t>შშმ პირთა</w:t>
      </w:r>
      <w:r w:rsidRPr="00D508A2">
        <w:rPr>
          <w:rFonts w:ascii="Sylfaen" w:hAnsi="Sylfaen"/>
          <w:b/>
          <w:bCs/>
          <w:sz w:val="16"/>
          <w:szCs w:val="16"/>
          <w:lang w:val="ka-GE"/>
        </w:rPr>
        <w:t xml:space="preserve">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4CF91689"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AE26B60" w14:textId="2D9E8639"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00230E63">
        <w:rPr>
          <w:rFonts w:ascii="Sylfaen" w:hAnsi="Sylfaen" w:cs="Sylfaen"/>
          <w:iCs/>
          <w:sz w:val="16"/>
          <w:szCs w:val="16"/>
          <w:lang w:val="ka-GE"/>
        </w:rPr>
        <w:t>.</w:t>
      </w:r>
    </w:p>
    <w:p w14:paraId="2B3E010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04BABB32"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4953427"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778712A5"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AFE66F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4CC06D9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D3A0B1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06C8FA4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6737409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DB62B9C" w14:textId="2E040D8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0B3ED71" w14:textId="0AFE5DE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1A8E5DC" w14:textId="4B65A36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5C15D66"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292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CAF3FC0"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A2D5628" w14:textId="41AA0109" w:rsidR="001263CE" w:rsidRPr="00E458D5" w:rsidRDefault="00A75BB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84F1937" w14:textId="42E62BA9"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29</w:t>
            </w:r>
            <w:r w:rsidR="00C35055">
              <w:rPr>
                <w:rFonts w:ascii="Sylfaen" w:hAnsi="Sylfaen" w:cs="Calibri"/>
                <w:color w:val="000000"/>
                <w:sz w:val="14"/>
                <w:szCs w:val="14"/>
                <w:lang w:val="ka-GE"/>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D8747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5F850"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D3CB29"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25C34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4628ED64" w14:textId="77777777" w:rsidR="001263CE" w:rsidRDefault="001263CE" w:rsidP="0081613B">
      <w:pPr>
        <w:widowControl w:val="0"/>
        <w:autoSpaceDE w:val="0"/>
        <w:autoSpaceDN w:val="0"/>
        <w:adjustRightInd w:val="0"/>
        <w:spacing w:after="0"/>
        <w:ind w:firstLine="475"/>
      </w:pPr>
    </w:p>
    <w:p w14:paraId="536013AF" w14:textId="77777777" w:rsidR="00924C18" w:rsidRPr="00341ABC" w:rsidRDefault="00924C18" w:rsidP="00924C18">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w:t>
      </w:r>
      <w:r>
        <w:rPr>
          <w:rFonts w:ascii="Sylfaen" w:hAnsi="Sylfaen"/>
          <w:b/>
          <w:bCs/>
          <w:sz w:val="16"/>
          <w:szCs w:val="16"/>
          <w:lang w:val="ka-GE"/>
        </w:rPr>
        <w:t>მოვლა-პატრონობის გრეშე დარჩენილ მიცვალებულთა</w:t>
      </w:r>
      <w:r w:rsidRPr="00A30BE1">
        <w:rPr>
          <w:rFonts w:ascii="Sylfaen" w:hAnsi="Sylfaen"/>
          <w:b/>
          <w:bCs/>
          <w:sz w:val="16"/>
          <w:szCs w:val="16"/>
          <w:lang w:val="ka-GE"/>
        </w:rPr>
        <w:t xml:space="preserve">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27DFF399" w14:textId="77777777" w:rsidR="00924C18" w:rsidRDefault="00924C18" w:rsidP="00924C18">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590F1F3" w14:textId="77777777" w:rsidR="00924C18" w:rsidRDefault="00924C18" w:rsidP="00924C18">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w:t>
      </w:r>
      <w:r>
        <w:rPr>
          <w:rFonts w:ascii="Sylfaen" w:hAnsi="Sylfaen" w:cs="Sylfaen"/>
          <w:iCs/>
          <w:sz w:val="16"/>
          <w:szCs w:val="16"/>
          <w:lang w:val="ka-GE"/>
        </w:rPr>
        <w:t>10</w:t>
      </w:r>
      <w:r w:rsidRPr="00A30BE1">
        <w:rPr>
          <w:rFonts w:ascii="Sylfaen" w:hAnsi="Sylfaen" w:cs="Sylfaen"/>
          <w:iCs/>
          <w:sz w:val="16"/>
          <w:szCs w:val="16"/>
          <w:lang w:val="ka-GE"/>
        </w:rPr>
        <w:t xml:space="preserve">00 </w:t>
      </w:r>
      <w:r>
        <w:rPr>
          <w:rFonts w:ascii="Sylfaen" w:hAnsi="Sylfaen" w:cs="Sylfaen"/>
          <w:iCs/>
          <w:sz w:val="16"/>
          <w:szCs w:val="16"/>
          <w:lang w:val="ka-GE"/>
        </w:rPr>
        <w:t xml:space="preserve">(ერთი ათასი) ლარის ოდენობით; საახალწლო-საშობაოდ 90 და მეტი ასაკის მოქალაქეებზე 250 (ორას ორმოცდაათი) ლარის ოდენობით; </w:t>
      </w:r>
      <w:r w:rsidRPr="00A30BE1">
        <w:rPr>
          <w:rFonts w:ascii="Sylfaen" w:hAnsi="Sylfaen" w:cs="Sylfaen"/>
          <w:iCs/>
          <w:sz w:val="16"/>
          <w:szCs w:val="16"/>
          <w:lang w:val="ka-GE"/>
        </w:rPr>
        <w:t xml:space="preserve"> </w:t>
      </w:r>
      <w:r w:rsidRPr="00B91C53">
        <w:rPr>
          <w:rFonts w:ascii="Sylfaen" w:hAnsi="Sylfaen" w:cs="Sylfaen"/>
          <w:iCs/>
          <w:sz w:val="16"/>
          <w:szCs w:val="16"/>
          <w:lang w:val="ka-GE"/>
        </w:rPr>
        <w:t>მოვლა-პატრონობის გრეშე დარჩენილ მიცვალებულთა</w:t>
      </w:r>
      <w:r>
        <w:rPr>
          <w:rFonts w:ascii="Sylfaen" w:hAnsi="Sylfaen"/>
          <w:b/>
          <w:bCs/>
          <w:sz w:val="16"/>
          <w:szCs w:val="16"/>
          <w:lang w:val="ka-GE"/>
        </w:rPr>
        <w:t xml:space="preserve"> </w:t>
      </w:r>
      <w:r w:rsidRPr="00A30BE1">
        <w:rPr>
          <w:rFonts w:ascii="Sylfaen" w:hAnsi="Sylfaen" w:cs="Sylfaen"/>
          <w:iCs/>
          <w:sz w:val="16"/>
          <w:szCs w:val="16"/>
          <w:lang w:val="ka-GE"/>
        </w:rPr>
        <w:t>დაკრძალვის ხარჯი, რომელსაც არ ჰყავს პირველი და</w:t>
      </w:r>
      <w:r>
        <w:rPr>
          <w:rFonts w:ascii="Sylfaen" w:hAnsi="Sylfaen" w:cs="Sylfaen"/>
          <w:iCs/>
          <w:sz w:val="16"/>
          <w:szCs w:val="16"/>
          <w:lang w:val="ka-GE"/>
        </w:rPr>
        <w:t xml:space="preserve"> მეორე რიგის მემკვიდრე გაიცემა 3</w:t>
      </w:r>
      <w:r w:rsidRPr="00A30BE1">
        <w:rPr>
          <w:rFonts w:ascii="Sylfaen" w:hAnsi="Sylfaen" w:cs="Sylfaen"/>
          <w:iCs/>
          <w:sz w:val="16"/>
          <w:szCs w:val="16"/>
          <w:lang w:val="ka-GE"/>
        </w:rPr>
        <w:t>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50 (ასორმოცდაათი) ლარის ფარგლებში.</w:t>
      </w:r>
      <w:r w:rsidRPr="00A30BE1">
        <w:rPr>
          <w:rFonts w:ascii="Sylfaen" w:hAnsi="Sylfaen" w:cs="Sylfaen"/>
          <w:iCs/>
          <w:sz w:val="16"/>
          <w:szCs w:val="16"/>
          <w:lang w:val="ka-GE"/>
        </w:rPr>
        <w:t xml:space="preserve"> </w:t>
      </w:r>
    </w:p>
    <w:p w14:paraId="54C00318" w14:textId="45E59185" w:rsidR="00C72E26" w:rsidRDefault="00C72E26" w:rsidP="00924C18">
      <w:pPr>
        <w:widowControl w:val="0"/>
        <w:autoSpaceDE w:val="0"/>
        <w:autoSpaceDN w:val="0"/>
        <w:adjustRightInd w:val="0"/>
        <w:spacing w:after="0"/>
        <w:ind w:firstLine="547"/>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w:t>
      </w:r>
      <w:r w:rsidR="00924C18" w:rsidRPr="00B91C53">
        <w:rPr>
          <w:rFonts w:ascii="Sylfaen" w:hAnsi="Sylfaen" w:cs="Sylfaen"/>
          <w:iCs/>
          <w:sz w:val="16"/>
          <w:szCs w:val="16"/>
          <w:lang w:val="ka-GE"/>
        </w:rPr>
        <w:t>მოვლა-პატრონობის გრეშე დარჩენილ მიცვალებულთა</w:t>
      </w:r>
      <w:r w:rsidR="00924C18">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75B2BCA" w14:textId="283E6517" w:rsidR="0081613B" w:rsidRDefault="0081613B"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 xml:space="preserve">ხანდაზმულ მოქალაქეთა სოციალური მდგომარეობის გაუმჯობესება და </w:t>
      </w:r>
      <w:r w:rsidR="00924C18" w:rsidRPr="00B91C53">
        <w:rPr>
          <w:rFonts w:ascii="Sylfaen" w:hAnsi="Sylfaen" w:cs="Sylfaen"/>
          <w:iCs/>
          <w:sz w:val="16"/>
          <w:szCs w:val="16"/>
          <w:lang w:val="ka-GE"/>
        </w:rPr>
        <w:t>მოვლა-პატრონობის გრეშე დარჩენილ მიცვალებულთა</w:t>
      </w:r>
      <w:r w:rsidR="00924C18">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11DBE24"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2B14FEF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D1424B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38D0B4A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9AF56F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6A7211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24AD120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A3406" w14:textId="06F9AEF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CA7F9B" w14:textId="23FE469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F8E2458" w14:textId="74C5706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588B6E2"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152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F895C74" w14:textId="76A4420B"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AC751B"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A1551AB"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2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EEAE43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40E1D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24341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EE56E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r>
      <w:tr w:rsidR="001263CE" w:rsidRPr="00836F30" w14:paraId="3A813F89" w14:textId="77777777" w:rsidTr="001263CE">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CC336"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lastRenderedPageBreak/>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3839B08E" w14:textId="77777777"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18370B6F" w14:textId="36897233" w:rsidR="001263CE" w:rsidRPr="003A74ED" w:rsidRDefault="0009754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2BE5E9E" w14:textId="5A3CADB7" w:rsidR="001263CE" w:rsidRPr="003A74ED" w:rsidRDefault="0009754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35</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2C409D34"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BAA82"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29162B"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443A67"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r>
      <w:tr w:rsidR="001263CE" w:rsidRPr="00836F30" w14:paraId="491F8C00"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34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43DE226" w14:textId="47748B1C" w:rsidR="001263CE" w:rsidRPr="00FA3293" w:rsidRDefault="00B97991" w:rsidP="00FA3293">
            <w:pPr>
              <w:spacing w:after="0"/>
              <w:rPr>
                <w:rFonts w:ascii="Sylfaen" w:hAnsi="Sylfaen" w:cs="Calibri"/>
                <w:color w:val="000000"/>
                <w:sz w:val="14"/>
                <w:szCs w:val="14"/>
                <w:lang w:val="ka-GE"/>
              </w:rPr>
            </w:pPr>
            <w:r>
              <w:rPr>
                <w:rFonts w:ascii="Sylfaen" w:hAnsi="Sylfaen" w:cs="Calibri"/>
                <w:color w:val="000000"/>
                <w:sz w:val="14"/>
                <w:szCs w:val="14"/>
                <w:lang w:val="ka-GE"/>
              </w:rPr>
              <w:t>მოვლა-პატრონობის</w:t>
            </w:r>
            <w:r w:rsidR="00CB0D10">
              <w:rPr>
                <w:rFonts w:ascii="Sylfaen" w:hAnsi="Sylfaen" w:cs="Calibri"/>
                <w:color w:val="000000"/>
                <w:sz w:val="14"/>
                <w:szCs w:val="14"/>
                <w:lang w:val="ka-GE"/>
              </w:rPr>
              <w:t xml:space="preserve"> </w:t>
            </w:r>
            <w:r>
              <w:rPr>
                <w:rFonts w:ascii="Sylfaen" w:hAnsi="Sylfaen" w:cs="Calibri"/>
                <w:color w:val="000000"/>
                <w:sz w:val="14"/>
                <w:szCs w:val="14"/>
                <w:lang w:val="ka-GE"/>
              </w:rPr>
              <w:t xml:space="preserve">გარეშე დარჩენილ </w:t>
            </w:r>
            <w:r w:rsidR="001263CE">
              <w:rPr>
                <w:rFonts w:ascii="Sylfaen" w:hAnsi="Sylfaen" w:cs="Calibri"/>
                <w:color w:val="000000"/>
                <w:sz w:val="14"/>
                <w:szCs w:val="14"/>
              </w:rPr>
              <w:t>მიცვალებულთა დაკრძალვისათვის ფინანსური</w:t>
            </w:r>
            <w:r w:rsidR="00FA3293">
              <w:rPr>
                <w:rFonts w:ascii="Sylfaen" w:hAnsi="Sylfaen" w:cs="Calibri"/>
                <w:color w:val="000000"/>
                <w:sz w:val="14"/>
                <w:szCs w:val="14"/>
              </w:rPr>
              <w:t xml:space="preserve"> დახმარების მიმ</w:t>
            </w:r>
            <w:r w:rsidR="00FA3293">
              <w:rPr>
                <w:rFonts w:ascii="Sylfaen" w:hAnsi="Sylfaen" w:cs="Calibri"/>
                <w:color w:val="000000"/>
                <w:sz w:val="14"/>
                <w:szCs w:val="14"/>
                <w:lang w:val="ka-GE"/>
              </w:rPr>
              <w:t>ღებ პირთა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519A8DE"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470170E"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B3135B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E6D88B"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0E1A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12B7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C4455D" w:rsidRPr="00836F30" w14:paraId="12546CC3"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5A3EAA" w14:textId="4BDD26E4" w:rsid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4</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1E22B5A2" w14:textId="57D0938E" w:rsidR="00C4455D" w:rsidRDefault="00C4455D"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349ED255" w14:textId="6E0E862E" w:rsidR="00C4455D" w:rsidRPr="00C4455D" w:rsidRDefault="004864D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BF7CF7C" w14:textId="1B2F195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14</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CDFA242" w14:textId="61AA95A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60B27E" w14:textId="0AB82A3B"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AC50A2" w14:textId="5F52D333"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9E2DEC" w14:textId="67F82E58"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r>
    </w:tbl>
    <w:p w14:paraId="452DDA47" w14:textId="77777777" w:rsidR="001263CE" w:rsidRPr="004D407D" w:rsidRDefault="001263CE" w:rsidP="0081613B">
      <w:pPr>
        <w:widowControl w:val="0"/>
        <w:autoSpaceDE w:val="0"/>
        <w:autoSpaceDN w:val="0"/>
        <w:adjustRightInd w:val="0"/>
        <w:spacing w:after="0"/>
        <w:jc w:val="both"/>
        <w:rPr>
          <w:rFonts w:ascii="Sylfaen" w:hAnsi="Sylfaen" w:cs="Sylfaen"/>
          <w:iCs/>
          <w:sz w:val="16"/>
          <w:szCs w:val="16"/>
          <w:lang w:val="ka-GE"/>
        </w:rPr>
      </w:pPr>
    </w:p>
    <w:p w14:paraId="3F04CD4F"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36451BC1"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4467C9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6F26F057"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4F5AA5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70FF43CE" w14:textId="77777777" w:rsidTr="00037228">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F95D22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51AB311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F87889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7D90C48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5D0528C"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3FBA718" w14:textId="5EFCEBC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845FC37" w14:textId="594927BD"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E9A22B" w14:textId="4BA971BB"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553617FB" w14:textId="77777777" w:rsidTr="00037228">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1D2A"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23409A51" w14:textId="77777777" w:rsidR="001263CE" w:rsidRPr="00193C15" w:rsidRDefault="001263CE" w:rsidP="001263CE">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06CE8E6" w14:textId="41609F9C" w:rsidR="001263CE" w:rsidRPr="002879E2" w:rsidRDefault="0009754B" w:rsidP="001263CE">
            <w:pPr>
              <w:spacing w:after="0"/>
              <w:jc w:val="center"/>
              <w:rPr>
                <w:rFonts w:ascii="Sylfaen" w:hAnsi="Sylfaen" w:cs="Calibri"/>
                <w:color w:val="000000"/>
                <w:sz w:val="14"/>
                <w:szCs w:val="14"/>
              </w:rPr>
            </w:pPr>
            <w:r>
              <w:rPr>
                <w:rFonts w:ascii="Sylfaen" w:hAnsi="Sylfaen" w:cs="Calibri"/>
                <w:color w:val="000000"/>
                <w:sz w:val="14"/>
                <w:szCs w:val="14"/>
              </w:rPr>
              <w:t>20</w:t>
            </w:r>
            <w:r w:rsidR="001263CE">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2F805D" w14:textId="041B7651" w:rsidR="001263CE" w:rsidRPr="00836F30" w:rsidRDefault="00603E89" w:rsidP="001263CE">
            <w:pPr>
              <w:spacing w:after="0"/>
              <w:jc w:val="center"/>
              <w:rPr>
                <w:rFonts w:ascii="Calibri" w:hAnsi="Calibri" w:cs="Calibri"/>
                <w:color w:val="000000"/>
                <w:sz w:val="14"/>
                <w:szCs w:val="14"/>
              </w:rPr>
            </w:pPr>
            <w:r>
              <w:rPr>
                <w:rFonts w:ascii="Sylfaen" w:hAnsi="Sylfaen" w:cs="Calibri"/>
                <w:color w:val="000000"/>
                <w:sz w:val="14"/>
                <w:szCs w:val="14"/>
                <w:lang w:val="ka-GE"/>
              </w:rPr>
              <w:t>20</w:t>
            </w:r>
            <w:r w:rsidR="001263CE">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25C748F"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0723B"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B2AF0"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8AE312"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20</w:t>
            </w:r>
          </w:p>
        </w:tc>
      </w:tr>
    </w:tbl>
    <w:p w14:paraId="1742EE80" w14:textId="77777777" w:rsidR="001263CE" w:rsidRPr="00C2623C" w:rsidRDefault="001263CE" w:rsidP="001263CE"/>
    <w:p w14:paraId="64FF83CC" w14:textId="67B0FC63" w:rsidR="00F106BB" w:rsidRPr="000D182A" w:rsidRDefault="00F106BB" w:rsidP="00F106BB">
      <w:pPr>
        <w:pStyle w:val="Heading2"/>
        <w:rPr>
          <w:sz w:val="22"/>
          <w:szCs w:val="22"/>
        </w:rPr>
      </w:pPr>
      <w:r w:rsidRPr="000D182A">
        <w:rPr>
          <w:sz w:val="22"/>
          <w:szCs w:val="22"/>
        </w:rPr>
        <w:t xml:space="preserve"> </w:t>
      </w:r>
      <w:bookmarkStart w:id="10" w:name="_Toc531478066"/>
      <w:bookmarkStart w:id="11" w:name="_Toc216088406"/>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0"/>
      <w:bookmarkEnd w:id="11"/>
    </w:p>
    <w:p w14:paraId="39702198" w14:textId="3053AF43" w:rsidR="00F106BB" w:rsidRDefault="00F106BB" w:rsidP="00F106B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პრიორიტეტი ასევე ითვალისწინებს  ა(ა)იპ - სოფლის მეურნეობის განვითარების, მეწარმეთა საქმიანობის ხელშეწყობის, ინვესტიციების და ტურიზმის ცენტრის დაფინანსებას</w:t>
      </w:r>
      <w:r w:rsidR="001047F2">
        <w:rPr>
          <w:rFonts w:ascii="Sylfaen" w:hAnsi="Sylfaen"/>
          <w:noProof/>
          <w:sz w:val="18"/>
          <w:szCs w:val="18"/>
          <w:lang w:val="ka-GE"/>
        </w:rPr>
        <w:t>.</w:t>
      </w:r>
    </w:p>
    <w:p w14:paraId="15776D71" w14:textId="64D51D47" w:rsidR="001047F2" w:rsidRPr="000D182A" w:rsidRDefault="001047F2" w:rsidP="001047F2">
      <w:pPr>
        <w:autoSpaceDE w:val="0"/>
        <w:autoSpaceDN w:val="0"/>
        <w:adjustRightInd w:val="0"/>
        <w:ind w:firstLine="540"/>
        <w:jc w:val="both"/>
        <w:rPr>
          <w:rFonts w:ascii="Sylfaen" w:hAnsi="Sylfaen"/>
          <w:noProof/>
          <w:sz w:val="18"/>
          <w:szCs w:val="18"/>
          <w:lang w:val="ka-GE"/>
        </w:rPr>
      </w:pPr>
      <w:r w:rsidRPr="001047F2">
        <w:rPr>
          <w:rFonts w:ascii="Sylfaen" w:hAnsi="Sylfaen"/>
          <w:noProof/>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0" w:type="auto"/>
        <w:tblCellMar>
          <w:left w:w="0" w:type="dxa"/>
          <w:right w:w="0" w:type="dxa"/>
        </w:tblCellMar>
        <w:tblLook w:val="04A0" w:firstRow="1" w:lastRow="0" w:firstColumn="1" w:lastColumn="0" w:noHBand="0" w:noVBand="1"/>
      </w:tblPr>
      <w:tblGrid>
        <w:gridCol w:w="1048"/>
        <w:gridCol w:w="4830"/>
        <w:gridCol w:w="720"/>
        <w:gridCol w:w="720"/>
        <w:gridCol w:w="876"/>
        <w:gridCol w:w="987"/>
        <w:gridCol w:w="987"/>
        <w:gridCol w:w="987"/>
      </w:tblGrid>
      <w:tr w:rsidR="00140F65" w14:paraId="4C79EE1A" w14:textId="77777777" w:rsidTr="00140F65">
        <w:trPr>
          <w:trHeight w:val="43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4811A34" w14:textId="77777777" w:rsidR="00140F65" w:rsidRDefault="00140F65" w:rsidP="00140F65">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7D7159C"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164B78B"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FE24056"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5CB1236"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A867BE7"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44C4866"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D825815"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40F65" w14:paraId="627092D7" w14:textId="77777777" w:rsidTr="00140F65">
        <w:trPr>
          <w:trHeight w:val="39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0386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1BDC3"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9A79A"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4005.9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F768B"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4313.9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383CC"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5113.7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3DFA8"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5470.6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812DD"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5920.3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8722B" w14:textId="77777777" w:rsidR="00140F65" w:rsidRDefault="00140F65" w:rsidP="00140F65">
            <w:pPr>
              <w:spacing w:after="0"/>
              <w:jc w:val="center"/>
              <w:rPr>
                <w:rFonts w:ascii="Arial CYR" w:hAnsi="Arial CYR" w:cs="Arial CYR"/>
                <w:b/>
                <w:bCs/>
                <w:sz w:val="14"/>
                <w:szCs w:val="14"/>
              </w:rPr>
            </w:pPr>
            <w:r>
              <w:rPr>
                <w:rFonts w:ascii="Arial CYR" w:hAnsi="Arial CYR" w:cs="Arial CYR"/>
                <w:b/>
                <w:bCs/>
                <w:sz w:val="14"/>
                <w:szCs w:val="14"/>
              </w:rPr>
              <w:t>6409.6</w:t>
            </w:r>
          </w:p>
        </w:tc>
      </w:tr>
      <w:tr w:rsidR="00140F65" w14:paraId="256CD306" w14:textId="77777777" w:rsidTr="00140F65">
        <w:trPr>
          <w:trHeight w:val="46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E3D4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20B0A"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E393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4000.3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6418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4308.3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DDC8B"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4968.9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2B94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5347.8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AD18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5777.5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40D3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6246.8</w:t>
            </w:r>
          </w:p>
        </w:tc>
      </w:tr>
      <w:tr w:rsidR="00140F65" w14:paraId="02B1A5A2"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85C4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9EEFC"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1FA7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1117.0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159B3"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1189.2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CB1F0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1284.8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71A10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3AD1A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899F5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1638.0</w:t>
            </w:r>
          </w:p>
        </w:tc>
      </w:tr>
      <w:tr w:rsidR="00140F65" w14:paraId="28436F98"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BE04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493A33"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4A9EE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2883.2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EDEB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3119.1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38B7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3684.1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BA44D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3956.5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F012E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4268.9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11C1C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4608.8</w:t>
            </w:r>
          </w:p>
        </w:tc>
      </w:tr>
      <w:tr w:rsidR="00140F65" w14:paraId="0BFC8112"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1CE99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9473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6E56F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ADB9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96B02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0BDE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B1484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F19C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r>
      <w:tr w:rsidR="00140F65" w14:paraId="063C681D"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05598"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0A20D"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5B40C"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91CB4"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F184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260E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122.8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CA8A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142.8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FF37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162.8</w:t>
            </w:r>
          </w:p>
        </w:tc>
      </w:tr>
      <w:tr w:rsidR="00140F65" w14:paraId="14D520CE" w14:textId="77777777" w:rsidTr="00140F6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2DD6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3989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1EE9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9E101"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C9C34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103.0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551B1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FCFFE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2CDF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150.0</w:t>
            </w:r>
          </w:p>
        </w:tc>
      </w:tr>
      <w:tr w:rsidR="00140F65" w14:paraId="234E111A" w14:textId="77777777" w:rsidTr="00140F65">
        <w:trPr>
          <w:trHeight w:val="43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833A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2B669"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w:t>
            </w:r>
            <w:bookmarkStart w:id="12" w:name="_GoBack"/>
            <w:bookmarkEnd w:id="12"/>
            <w:r>
              <w:rPr>
                <w:rFonts w:ascii="Sylfaen" w:hAnsi="Sylfaen" w:cs="Sylfaen"/>
                <w:sz w:val="14"/>
                <w:szCs w:val="14"/>
              </w:rPr>
              <w:t>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C8FB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25AD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2B6A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85FD62"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5674D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CD269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r>
      <w:tr w:rsidR="00140F65" w14:paraId="4F6160A6" w14:textId="77777777" w:rsidTr="00140F65">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2C64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E1FC2"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5409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D0A5F"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D3CCF5"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6AA2C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F47D7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7E4D1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5.8</w:t>
            </w:r>
          </w:p>
        </w:tc>
      </w:tr>
      <w:tr w:rsidR="00140F65" w14:paraId="2FA0342A" w14:textId="77777777" w:rsidTr="00140F65">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597BE"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 xml:space="preserve"> 01 02 04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B5340" w14:textId="77777777" w:rsidR="00140F65" w:rsidRDefault="00140F65" w:rsidP="00140F65">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95A86D"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B1FD6"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B11E19"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DC7840"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20EA"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419FE7" w14:textId="77777777" w:rsidR="00140F65" w:rsidRDefault="00140F65" w:rsidP="00140F65">
            <w:pPr>
              <w:spacing w:after="0"/>
              <w:jc w:val="center"/>
              <w:rPr>
                <w:rFonts w:ascii="Arial CYR" w:hAnsi="Arial CYR" w:cs="Arial CYR"/>
                <w:sz w:val="14"/>
                <w:szCs w:val="14"/>
              </w:rPr>
            </w:pPr>
            <w:r>
              <w:rPr>
                <w:rFonts w:ascii="Arial CYR" w:hAnsi="Arial CYR" w:cs="Arial CYR"/>
                <w:sz w:val="14"/>
                <w:szCs w:val="14"/>
              </w:rPr>
              <w:t>7.0</w:t>
            </w:r>
          </w:p>
        </w:tc>
      </w:tr>
    </w:tbl>
    <w:p w14:paraId="42B8FA14" w14:textId="2E43F600" w:rsidR="00F106BB" w:rsidRDefault="00F106BB" w:rsidP="00140F65">
      <w:pPr>
        <w:spacing w:after="0"/>
        <w:jc w:val="both"/>
        <w:rPr>
          <w:rFonts w:ascii="Sylfaen" w:hAnsi="Sylfaen"/>
          <w:noProof/>
          <w:lang w:val="ka-GE"/>
        </w:rPr>
      </w:pPr>
    </w:p>
    <w:p w14:paraId="7F320C15" w14:textId="77777777" w:rsidR="001263CE" w:rsidRPr="00341AB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E068E32" w14:textId="77777777" w:rsidR="001263CE" w:rsidRDefault="001263CE" w:rsidP="001263C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1C89E4B7" w14:textId="77777777" w:rsidR="001263CE" w:rsidRPr="00F242D0"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 xml:space="preserve">პროგრამა შედგება შემდეგი </w:t>
      </w:r>
      <w:r w:rsidRPr="00F242D0">
        <w:rPr>
          <w:rFonts w:ascii="Sylfaen" w:hAnsi="Sylfaen" w:cs="Sylfaen"/>
          <w:iCs/>
          <w:sz w:val="16"/>
          <w:szCs w:val="16"/>
          <w:lang w:val="ka-GE"/>
        </w:rPr>
        <w:lastRenderedPageBreak/>
        <w:t>ღონისძიებებისგან:</w:t>
      </w:r>
    </w:p>
    <w:p w14:paraId="7117FE1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407ADE38"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4ABD08D"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E6C92A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642096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5E705364"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3C178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1A5FFEC6"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6FBDAC25" w14:textId="77777777" w:rsidR="001263CE"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A820CD0" w14:textId="77777777" w:rsidR="001263CE" w:rsidRPr="00526B29"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4A326DB1" w14:textId="77777777" w:rsidR="001263CE" w:rsidRPr="00752C03" w:rsidRDefault="001263CE" w:rsidP="001263C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037228" w:rsidRPr="00836F30" w14:paraId="770909EF" w14:textId="77777777" w:rsidTr="001263CE">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0BA6E8E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1D40E7D1"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5E09FBD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40103D4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A0CA20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61B054A2" w14:textId="5F710A2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44ABBB3E" w14:textId="2124AD1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0B3B250D" w14:textId="7E80ABEA"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A7E14B8" w14:textId="77777777" w:rsidTr="001263CE">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0817"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11763459" w14:textId="77777777" w:rsidR="001263CE" w:rsidRPr="003A74ED"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EC2F393" w14:textId="77777777"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80745EA" w14:textId="77777777" w:rsidR="001263CE" w:rsidRPr="00836F30" w:rsidRDefault="001263CE" w:rsidP="001263C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11F10E"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4D59982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012DEF0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5A3691A4"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1263CE" w:rsidRPr="00836F30" w14:paraId="5F2EEA26"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DE1D6"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DFDA67C" w14:textId="77777777" w:rsidR="001263CE" w:rsidRPr="0007375F"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6E8B16B"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7EB55EC"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A4C28E8"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CA34E1"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65B8B7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01DAAD"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1263CE" w:rsidRPr="00836F30" w14:paraId="42B54E62"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9A2B3"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9438046" w14:textId="77777777" w:rsidR="001263CE" w:rsidRPr="0007375F" w:rsidRDefault="001263CE" w:rsidP="001263C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1D9CCFB4"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D8F0CD"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49ABC17"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F2EB378"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DA7D8C3"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33865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408CE7D5" w14:textId="77777777" w:rsidR="001263CE" w:rsidRDefault="001263CE" w:rsidP="001263CE">
      <w:pPr>
        <w:widowControl w:val="0"/>
        <w:autoSpaceDE w:val="0"/>
        <w:autoSpaceDN w:val="0"/>
        <w:adjustRightInd w:val="0"/>
        <w:spacing w:after="0" w:line="240" w:lineRule="auto"/>
      </w:pPr>
    </w:p>
    <w:p w14:paraId="7B51CDB8" w14:textId="77777777" w:rsidR="0007375F" w:rsidRDefault="0007375F" w:rsidP="00715A12">
      <w:pPr>
        <w:spacing w:after="0"/>
        <w:jc w:val="both"/>
        <w:rPr>
          <w:rFonts w:ascii="Sylfaen" w:hAnsi="Sylfaen"/>
          <w:noProof/>
          <w:lang w:val="ka-GE"/>
        </w:rPr>
      </w:pPr>
    </w:p>
    <w:sectPr w:rsidR="0007375F" w:rsidSect="008B2D10">
      <w:footerReference w:type="default" r:id="rId9"/>
      <w:pgSz w:w="12240" w:h="15840"/>
      <w:pgMar w:top="450" w:right="540" w:bottom="720" w:left="5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A1A0" w14:textId="77777777" w:rsidR="00006AD3" w:rsidRDefault="00006AD3" w:rsidP="006A7411">
      <w:pPr>
        <w:spacing w:after="0" w:line="240" w:lineRule="auto"/>
      </w:pPr>
      <w:r>
        <w:separator/>
      </w:r>
    </w:p>
  </w:endnote>
  <w:endnote w:type="continuationSeparator" w:id="0">
    <w:p w14:paraId="2026A344" w14:textId="77777777" w:rsidR="00006AD3" w:rsidRDefault="00006AD3" w:rsidP="006A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A264" w14:textId="07F296E2" w:rsidR="00397AD2" w:rsidRPr="006A7411" w:rsidRDefault="00397AD2" w:rsidP="006A7411">
    <w:pPr>
      <w:pStyle w:val="Footer"/>
      <w:rPr>
        <w:color w:val="538135" w:themeColor="accent6" w:themeShade="BF"/>
        <w:sz w:val="14"/>
        <w:szCs w:val="14"/>
        <w:lang w:val="ka-GE"/>
      </w:rPr>
    </w:pPr>
    <w:r w:rsidRPr="006A7411">
      <w:rPr>
        <w:rFonts w:ascii="Sylfaen" w:hAnsi="Sylfaen" w:cs="Sylfaen"/>
        <w:color w:val="538135" w:themeColor="accent6" w:themeShade="BF"/>
        <w:sz w:val="14"/>
        <w:szCs w:val="14"/>
        <w:lang w:val="ka-GE"/>
      </w:rPr>
      <w:t>ონის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მუნიციპალიტეტის</w:t>
    </w:r>
    <w:r w:rsidRPr="006A7411">
      <w:rPr>
        <w:color w:val="538135" w:themeColor="accent6" w:themeShade="BF"/>
        <w:sz w:val="14"/>
        <w:szCs w:val="14"/>
        <w:lang w:val="ka-GE"/>
      </w:rPr>
      <w:t xml:space="preserve"> 202</w:t>
    </w:r>
    <w:r>
      <w:rPr>
        <w:rFonts w:asciiTheme="minorHAnsi" w:hAnsiTheme="minorHAnsi"/>
        <w:color w:val="538135" w:themeColor="accent6" w:themeShade="BF"/>
        <w:sz w:val="14"/>
        <w:szCs w:val="14"/>
        <w:lang w:val="ka-GE"/>
      </w:rPr>
      <w:t>6</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ბიუჯეტის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პროგრამული</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დანართი</w:t>
    </w:r>
  </w:p>
  <w:p w14:paraId="39D74186" w14:textId="77777777" w:rsidR="00397AD2" w:rsidRPr="006A7411" w:rsidRDefault="00397AD2">
    <w:pPr>
      <w:pStyle w:val="Footer"/>
      <w:rPr>
        <w:color w:val="A8D08D" w:themeColor="accent6" w:themeTint="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FE064" w14:textId="77777777" w:rsidR="00006AD3" w:rsidRDefault="00006AD3" w:rsidP="006A7411">
      <w:pPr>
        <w:spacing w:after="0" w:line="240" w:lineRule="auto"/>
      </w:pPr>
      <w:r>
        <w:separator/>
      </w:r>
    </w:p>
  </w:footnote>
  <w:footnote w:type="continuationSeparator" w:id="0">
    <w:p w14:paraId="5C4F61CF" w14:textId="77777777" w:rsidR="00006AD3" w:rsidRDefault="00006AD3" w:rsidP="006A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0"/>
  </w:num>
  <w:num w:numId="2">
    <w:abstractNumId w:val="13"/>
  </w:num>
  <w:num w:numId="3">
    <w:abstractNumId w:val="21"/>
  </w:num>
  <w:num w:numId="4">
    <w:abstractNumId w:val="6"/>
  </w:num>
  <w:num w:numId="5">
    <w:abstractNumId w:val="3"/>
  </w:num>
  <w:num w:numId="6">
    <w:abstractNumId w:val="12"/>
  </w:num>
  <w:num w:numId="7">
    <w:abstractNumId w:val="15"/>
  </w:num>
  <w:num w:numId="8">
    <w:abstractNumId w:val="0"/>
  </w:num>
  <w:num w:numId="9">
    <w:abstractNumId w:val="23"/>
  </w:num>
  <w:num w:numId="10">
    <w:abstractNumId w:val="4"/>
  </w:num>
  <w:num w:numId="11">
    <w:abstractNumId w:val="17"/>
  </w:num>
  <w:num w:numId="12">
    <w:abstractNumId w:val="20"/>
  </w:num>
  <w:num w:numId="13">
    <w:abstractNumId w:val="18"/>
  </w:num>
  <w:num w:numId="14">
    <w:abstractNumId w:val="16"/>
  </w:num>
  <w:num w:numId="15">
    <w:abstractNumId w:val="5"/>
  </w:num>
  <w:num w:numId="16">
    <w:abstractNumId w:val="1"/>
  </w:num>
  <w:num w:numId="17">
    <w:abstractNumId w:val="19"/>
  </w:num>
  <w:num w:numId="18">
    <w:abstractNumId w:val="22"/>
  </w:num>
  <w:num w:numId="19">
    <w:abstractNumId w:val="8"/>
  </w:num>
  <w:num w:numId="20">
    <w:abstractNumId w:val="11"/>
  </w:num>
  <w:num w:numId="21">
    <w:abstractNumId w:val="2"/>
  </w:num>
  <w:num w:numId="22">
    <w:abstractNumId w:val="14"/>
  </w:num>
  <w:num w:numId="23">
    <w:abstractNumId w:val="9"/>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4CE6"/>
    <w:rsid w:val="00006AD3"/>
    <w:rsid w:val="000074E6"/>
    <w:rsid w:val="0001260E"/>
    <w:rsid w:val="00012DC3"/>
    <w:rsid w:val="000161D7"/>
    <w:rsid w:val="00017B1E"/>
    <w:rsid w:val="00021C2C"/>
    <w:rsid w:val="000232DD"/>
    <w:rsid w:val="000254DF"/>
    <w:rsid w:val="00027D9A"/>
    <w:rsid w:val="00032242"/>
    <w:rsid w:val="0003263D"/>
    <w:rsid w:val="00036F13"/>
    <w:rsid w:val="00037228"/>
    <w:rsid w:val="000400C0"/>
    <w:rsid w:val="00043930"/>
    <w:rsid w:val="00043A59"/>
    <w:rsid w:val="00052F99"/>
    <w:rsid w:val="000549B1"/>
    <w:rsid w:val="00062EC2"/>
    <w:rsid w:val="00064114"/>
    <w:rsid w:val="000652F6"/>
    <w:rsid w:val="00071133"/>
    <w:rsid w:val="0007375F"/>
    <w:rsid w:val="00073F2E"/>
    <w:rsid w:val="0007426B"/>
    <w:rsid w:val="0007643C"/>
    <w:rsid w:val="00080FE9"/>
    <w:rsid w:val="00081333"/>
    <w:rsid w:val="00085230"/>
    <w:rsid w:val="00087F97"/>
    <w:rsid w:val="00091238"/>
    <w:rsid w:val="00093D90"/>
    <w:rsid w:val="0009404A"/>
    <w:rsid w:val="000969B8"/>
    <w:rsid w:val="0009754B"/>
    <w:rsid w:val="000A3557"/>
    <w:rsid w:val="000A440D"/>
    <w:rsid w:val="000A58CE"/>
    <w:rsid w:val="000B16A9"/>
    <w:rsid w:val="000B48A3"/>
    <w:rsid w:val="000B4BA7"/>
    <w:rsid w:val="000C48F5"/>
    <w:rsid w:val="000C6F6D"/>
    <w:rsid w:val="000C7895"/>
    <w:rsid w:val="000C7F3B"/>
    <w:rsid w:val="000D182A"/>
    <w:rsid w:val="000D44FC"/>
    <w:rsid w:val="000D7A80"/>
    <w:rsid w:val="000E16FE"/>
    <w:rsid w:val="000E17C6"/>
    <w:rsid w:val="000E42BD"/>
    <w:rsid w:val="000E483F"/>
    <w:rsid w:val="000E5166"/>
    <w:rsid w:val="000E5DC1"/>
    <w:rsid w:val="000F0AAF"/>
    <w:rsid w:val="000F4810"/>
    <w:rsid w:val="000F5F08"/>
    <w:rsid w:val="00101A95"/>
    <w:rsid w:val="00103024"/>
    <w:rsid w:val="00103F9A"/>
    <w:rsid w:val="00104661"/>
    <w:rsid w:val="001047F2"/>
    <w:rsid w:val="0010639D"/>
    <w:rsid w:val="0011011C"/>
    <w:rsid w:val="00116AB4"/>
    <w:rsid w:val="00120D50"/>
    <w:rsid w:val="001263CE"/>
    <w:rsid w:val="00126C36"/>
    <w:rsid w:val="001309FA"/>
    <w:rsid w:val="00135FB2"/>
    <w:rsid w:val="00140F65"/>
    <w:rsid w:val="001468C5"/>
    <w:rsid w:val="00146B56"/>
    <w:rsid w:val="0015005D"/>
    <w:rsid w:val="00150743"/>
    <w:rsid w:val="001510FF"/>
    <w:rsid w:val="001528DF"/>
    <w:rsid w:val="001546E9"/>
    <w:rsid w:val="00156934"/>
    <w:rsid w:val="001626E8"/>
    <w:rsid w:val="00180C3A"/>
    <w:rsid w:val="00180EB5"/>
    <w:rsid w:val="0018236F"/>
    <w:rsid w:val="0019023B"/>
    <w:rsid w:val="00192847"/>
    <w:rsid w:val="001B1220"/>
    <w:rsid w:val="001B4F56"/>
    <w:rsid w:val="001C1094"/>
    <w:rsid w:val="001C1383"/>
    <w:rsid w:val="001C1FE3"/>
    <w:rsid w:val="001C2D29"/>
    <w:rsid w:val="001C4C67"/>
    <w:rsid w:val="001D14CE"/>
    <w:rsid w:val="001D3C96"/>
    <w:rsid w:val="001D6BC4"/>
    <w:rsid w:val="001E0B85"/>
    <w:rsid w:val="001E5032"/>
    <w:rsid w:val="001E5F83"/>
    <w:rsid w:val="001E7CD3"/>
    <w:rsid w:val="001E7D00"/>
    <w:rsid w:val="001F1523"/>
    <w:rsid w:val="001F2BC1"/>
    <w:rsid w:val="001F57FC"/>
    <w:rsid w:val="00200BD4"/>
    <w:rsid w:val="00202300"/>
    <w:rsid w:val="002024F7"/>
    <w:rsid w:val="00202D3E"/>
    <w:rsid w:val="0020371A"/>
    <w:rsid w:val="002055A8"/>
    <w:rsid w:val="002061DC"/>
    <w:rsid w:val="002063F0"/>
    <w:rsid w:val="00211736"/>
    <w:rsid w:val="002124A1"/>
    <w:rsid w:val="00212549"/>
    <w:rsid w:val="00213CE2"/>
    <w:rsid w:val="002171B0"/>
    <w:rsid w:val="00221B83"/>
    <w:rsid w:val="002228F4"/>
    <w:rsid w:val="0022368A"/>
    <w:rsid w:val="0022485B"/>
    <w:rsid w:val="00224B2E"/>
    <w:rsid w:val="00224D36"/>
    <w:rsid w:val="00224DF3"/>
    <w:rsid w:val="0022661D"/>
    <w:rsid w:val="00226B8C"/>
    <w:rsid w:val="002305D9"/>
    <w:rsid w:val="00230E63"/>
    <w:rsid w:val="0023381E"/>
    <w:rsid w:val="00236856"/>
    <w:rsid w:val="00237424"/>
    <w:rsid w:val="00241573"/>
    <w:rsid w:val="00241A31"/>
    <w:rsid w:val="00243A3C"/>
    <w:rsid w:val="002464F7"/>
    <w:rsid w:val="00251742"/>
    <w:rsid w:val="00251EB3"/>
    <w:rsid w:val="002535FB"/>
    <w:rsid w:val="00255425"/>
    <w:rsid w:val="0025715B"/>
    <w:rsid w:val="00262600"/>
    <w:rsid w:val="00262ECD"/>
    <w:rsid w:val="00264052"/>
    <w:rsid w:val="00264B14"/>
    <w:rsid w:val="002655E7"/>
    <w:rsid w:val="002713E3"/>
    <w:rsid w:val="00273070"/>
    <w:rsid w:val="0027692C"/>
    <w:rsid w:val="00276C0F"/>
    <w:rsid w:val="00281745"/>
    <w:rsid w:val="002854BA"/>
    <w:rsid w:val="00286A9A"/>
    <w:rsid w:val="00286D7A"/>
    <w:rsid w:val="0029202B"/>
    <w:rsid w:val="00297378"/>
    <w:rsid w:val="002A7702"/>
    <w:rsid w:val="002B0546"/>
    <w:rsid w:val="002B16D6"/>
    <w:rsid w:val="002B1AA9"/>
    <w:rsid w:val="002B2289"/>
    <w:rsid w:val="002B3028"/>
    <w:rsid w:val="002B4082"/>
    <w:rsid w:val="002B4C3C"/>
    <w:rsid w:val="002B6B91"/>
    <w:rsid w:val="002C4457"/>
    <w:rsid w:val="002D0FDB"/>
    <w:rsid w:val="002D401D"/>
    <w:rsid w:val="002D5D4D"/>
    <w:rsid w:val="002D5D87"/>
    <w:rsid w:val="002E3AC2"/>
    <w:rsid w:val="002E4BDA"/>
    <w:rsid w:val="002F341B"/>
    <w:rsid w:val="002F4B01"/>
    <w:rsid w:val="002F5D88"/>
    <w:rsid w:val="002F7D8B"/>
    <w:rsid w:val="00304322"/>
    <w:rsid w:val="0030499A"/>
    <w:rsid w:val="0030612D"/>
    <w:rsid w:val="00306A91"/>
    <w:rsid w:val="00311C21"/>
    <w:rsid w:val="00314949"/>
    <w:rsid w:val="003164AD"/>
    <w:rsid w:val="00320E4F"/>
    <w:rsid w:val="00321287"/>
    <w:rsid w:val="003219B7"/>
    <w:rsid w:val="00321FB4"/>
    <w:rsid w:val="00323965"/>
    <w:rsid w:val="00332607"/>
    <w:rsid w:val="00334BE1"/>
    <w:rsid w:val="00334FD3"/>
    <w:rsid w:val="00341F8E"/>
    <w:rsid w:val="00342018"/>
    <w:rsid w:val="00342AFB"/>
    <w:rsid w:val="0034421B"/>
    <w:rsid w:val="00344E75"/>
    <w:rsid w:val="0034709E"/>
    <w:rsid w:val="00347903"/>
    <w:rsid w:val="0035607B"/>
    <w:rsid w:val="003567E7"/>
    <w:rsid w:val="00357BAE"/>
    <w:rsid w:val="00360258"/>
    <w:rsid w:val="003614AE"/>
    <w:rsid w:val="003616ED"/>
    <w:rsid w:val="00373762"/>
    <w:rsid w:val="00376FF3"/>
    <w:rsid w:val="00382252"/>
    <w:rsid w:val="003825F5"/>
    <w:rsid w:val="003827EE"/>
    <w:rsid w:val="003829D4"/>
    <w:rsid w:val="00386F5F"/>
    <w:rsid w:val="00387CF1"/>
    <w:rsid w:val="0039163A"/>
    <w:rsid w:val="003917BE"/>
    <w:rsid w:val="00392367"/>
    <w:rsid w:val="00396A9D"/>
    <w:rsid w:val="00397521"/>
    <w:rsid w:val="00397AD2"/>
    <w:rsid w:val="003A1E21"/>
    <w:rsid w:val="003A3B9A"/>
    <w:rsid w:val="003A4DDB"/>
    <w:rsid w:val="003A5052"/>
    <w:rsid w:val="003A58D6"/>
    <w:rsid w:val="003A7317"/>
    <w:rsid w:val="003A7B27"/>
    <w:rsid w:val="003B2635"/>
    <w:rsid w:val="003B628A"/>
    <w:rsid w:val="003B69BB"/>
    <w:rsid w:val="003C1395"/>
    <w:rsid w:val="003C3968"/>
    <w:rsid w:val="003C44EC"/>
    <w:rsid w:val="003C6BDB"/>
    <w:rsid w:val="003C7E65"/>
    <w:rsid w:val="003D239F"/>
    <w:rsid w:val="003E020F"/>
    <w:rsid w:val="003E7C4A"/>
    <w:rsid w:val="003F26B8"/>
    <w:rsid w:val="003F2B88"/>
    <w:rsid w:val="003F763F"/>
    <w:rsid w:val="004043E1"/>
    <w:rsid w:val="0040503E"/>
    <w:rsid w:val="0040770C"/>
    <w:rsid w:val="00410D41"/>
    <w:rsid w:val="00411509"/>
    <w:rsid w:val="00416D09"/>
    <w:rsid w:val="00421129"/>
    <w:rsid w:val="0042247E"/>
    <w:rsid w:val="00433BFF"/>
    <w:rsid w:val="00434B0C"/>
    <w:rsid w:val="00435721"/>
    <w:rsid w:val="00441B4A"/>
    <w:rsid w:val="004424AD"/>
    <w:rsid w:val="00452125"/>
    <w:rsid w:val="004542A5"/>
    <w:rsid w:val="00455A0A"/>
    <w:rsid w:val="00462C41"/>
    <w:rsid w:val="004641BE"/>
    <w:rsid w:val="00464E74"/>
    <w:rsid w:val="004659BF"/>
    <w:rsid w:val="00470558"/>
    <w:rsid w:val="00472FF0"/>
    <w:rsid w:val="00477619"/>
    <w:rsid w:val="0048079C"/>
    <w:rsid w:val="00483B5F"/>
    <w:rsid w:val="0048562B"/>
    <w:rsid w:val="004864DC"/>
    <w:rsid w:val="004866CA"/>
    <w:rsid w:val="00487813"/>
    <w:rsid w:val="0049269F"/>
    <w:rsid w:val="00496930"/>
    <w:rsid w:val="00496F02"/>
    <w:rsid w:val="004972D2"/>
    <w:rsid w:val="004A123D"/>
    <w:rsid w:val="004A2F48"/>
    <w:rsid w:val="004A2F6C"/>
    <w:rsid w:val="004A4489"/>
    <w:rsid w:val="004A5546"/>
    <w:rsid w:val="004B17C7"/>
    <w:rsid w:val="004B4AAF"/>
    <w:rsid w:val="004C0697"/>
    <w:rsid w:val="004C0922"/>
    <w:rsid w:val="004C316B"/>
    <w:rsid w:val="004C49A0"/>
    <w:rsid w:val="004C6957"/>
    <w:rsid w:val="004C7B32"/>
    <w:rsid w:val="004D1794"/>
    <w:rsid w:val="004E601E"/>
    <w:rsid w:val="004F6E1D"/>
    <w:rsid w:val="004F7129"/>
    <w:rsid w:val="00500C5C"/>
    <w:rsid w:val="00505E5D"/>
    <w:rsid w:val="00510B5E"/>
    <w:rsid w:val="00510CFF"/>
    <w:rsid w:val="00513FBD"/>
    <w:rsid w:val="00524C0A"/>
    <w:rsid w:val="00524E17"/>
    <w:rsid w:val="00526D20"/>
    <w:rsid w:val="0052722A"/>
    <w:rsid w:val="005300A3"/>
    <w:rsid w:val="00530B10"/>
    <w:rsid w:val="00533904"/>
    <w:rsid w:val="005361DE"/>
    <w:rsid w:val="0055289F"/>
    <w:rsid w:val="00555A0F"/>
    <w:rsid w:val="00556B3B"/>
    <w:rsid w:val="005570EF"/>
    <w:rsid w:val="00561E96"/>
    <w:rsid w:val="0056257F"/>
    <w:rsid w:val="0056288D"/>
    <w:rsid w:val="005633D9"/>
    <w:rsid w:val="0056392E"/>
    <w:rsid w:val="00565965"/>
    <w:rsid w:val="00573C00"/>
    <w:rsid w:val="00574B3A"/>
    <w:rsid w:val="00574DE4"/>
    <w:rsid w:val="00576B2C"/>
    <w:rsid w:val="005806FF"/>
    <w:rsid w:val="0059138C"/>
    <w:rsid w:val="00594452"/>
    <w:rsid w:val="00594585"/>
    <w:rsid w:val="005A26BD"/>
    <w:rsid w:val="005A28F5"/>
    <w:rsid w:val="005A6830"/>
    <w:rsid w:val="005B0046"/>
    <w:rsid w:val="005B3A4B"/>
    <w:rsid w:val="005B693F"/>
    <w:rsid w:val="005C38D7"/>
    <w:rsid w:val="005C49CA"/>
    <w:rsid w:val="005C50F5"/>
    <w:rsid w:val="005C7344"/>
    <w:rsid w:val="005C7FB8"/>
    <w:rsid w:val="005D4AA6"/>
    <w:rsid w:val="005D4CB4"/>
    <w:rsid w:val="005D513B"/>
    <w:rsid w:val="005D539B"/>
    <w:rsid w:val="005D6483"/>
    <w:rsid w:val="005D72F0"/>
    <w:rsid w:val="005E189F"/>
    <w:rsid w:val="005E1B61"/>
    <w:rsid w:val="005E2400"/>
    <w:rsid w:val="005E46B4"/>
    <w:rsid w:val="005E7364"/>
    <w:rsid w:val="005F0315"/>
    <w:rsid w:val="005F05FC"/>
    <w:rsid w:val="005F1477"/>
    <w:rsid w:val="005F7410"/>
    <w:rsid w:val="0060012A"/>
    <w:rsid w:val="00600461"/>
    <w:rsid w:val="00601AB9"/>
    <w:rsid w:val="00602131"/>
    <w:rsid w:val="00603408"/>
    <w:rsid w:val="00603E89"/>
    <w:rsid w:val="0060445A"/>
    <w:rsid w:val="00607E79"/>
    <w:rsid w:val="00610C0E"/>
    <w:rsid w:val="00616B12"/>
    <w:rsid w:val="00616D21"/>
    <w:rsid w:val="006213CF"/>
    <w:rsid w:val="00622F49"/>
    <w:rsid w:val="00626897"/>
    <w:rsid w:val="006300DF"/>
    <w:rsid w:val="00631FF1"/>
    <w:rsid w:val="00635A78"/>
    <w:rsid w:val="00637435"/>
    <w:rsid w:val="0064099A"/>
    <w:rsid w:val="006454B6"/>
    <w:rsid w:val="00645664"/>
    <w:rsid w:val="00647003"/>
    <w:rsid w:val="00652EC1"/>
    <w:rsid w:val="00653297"/>
    <w:rsid w:val="00655A5F"/>
    <w:rsid w:val="00657280"/>
    <w:rsid w:val="00661558"/>
    <w:rsid w:val="006630FE"/>
    <w:rsid w:val="00666C4B"/>
    <w:rsid w:val="0067272E"/>
    <w:rsid w:val="00672B27"/>
    <w:rsid w:val="006730F0"/>
    <w:rsid w:val="0067413C"/>
    <w:rsid w:val="0067591C"/>
    <w:rsid w:val="00682B0A"/>
    <w:rsid w:val="00686FCF"/>
    <w:rsid w:val="00687C18"/>
    <w:rsid w:val="00690C2E"/>
    <w:rsid w:val="00692418"/>
    <w:rsid w:val="0069318C"/>
    <w:rsid w:val="006952E4"/>
    <w:rsid w:val="006A13C3"/>
    <w:rsid w:val="006A3C61"/>
    <w:rsid w:val="006A5176"/>
    <w:rsid w:val="006A64DB"/>
    <w:rsid w:val="006A67B8"/>
    <w:rsid w:val="006A7411"/>
    <w:rsid w:val="006B053D"/>
    <w:rsid w:val="006B1054"/>
    <w:rsid w:val="006B3F47"/>
    <w:rsid w:val="006B53F1"/>
    <w:rsid w:val="006B6347"/>
    <w:rsid w:val="006C19E5"/>
    <w:rsid w:val="006C65C1"/>
    <w:rsid w:val="006C772E"/>
    <w:rsid w:val="006D0446"/>
    <w:rsid w:val="006D0628"/>
    <w:rsid w:val="006D391F"/>
    <w:rsid w:val="006D3A64"/>
    <w:rsid w:val="006D3A69"/>
    <w:rsid w:val="006D4F9C"/>
    <w:rsid w:val="006D722C"/>
    <w:rsid w:val="006E154E"/>
    <w:rsid w:val="006E5B31"/>
    <w:rsid w:val="006F035B"/>
    <w:rsid w:val="006F071B"/>
    <w:rsid w:val="006F1B04"/>
    <w:rsid w:val="006F34E5"/>
    <w:rsid w:val="006F41AD"/>
    <w:rsid w:val="006F6332"/>
    <w:rsid w:val="007003ED"/>
    <w:rsid w:val="007013BE"/>
    <w:rsid w:val="007017C0"/>
    <w:rsid w:val="007060FA"/>
    <w:rsid w:val="007063B6"/>
    <w:rsid w:val="007072DC"/>
    <w:rsid w:val="00715A12"/>
    <w:rsid w:val="00722317"/>
    <w:rsid w:val="007265B0"/>
    <w:rsid w:val="0073260B"/>
    <w:rsid w:val="00734034"/>
    <w:rsid w:val="00734719"/>
    <w:rsid w:val="00734FF2"/>
    <w:rsid w:val="00743D5D"/>
    <w:rsid w:val="00745956"/>
    <w:rsid w:val="00746D0A"/>
    <w:rsid w:val="00747BBD"/>
    <w:rsid w:val="00751D2F"/>
    <w:rsid w:val="007531C6"/>
    <w:rsid w:val="00754298"/>
    <w:rsid w:val="00755A21"/>
    <w:rsid w:val="00756E41"/>
    <w:rsid w:val="007629B1"/>
    <w:rsid w:val="00764058"/>
    <w:rsid w:val="00766032"/>
    <w:rsid w:val="00766C8A"/>
    <w:rsid w:val="007803F8"/>
    <w:rsid w:val="0078098B"/>
    <w:rsid w:val="00780B08"/>
    <w:rsid w:val="00782B91"/>
    <w:rsid w:val="007874A7"/>
    <w:rsid w:val="00787BDF"/>
    <w:rsid w:val="00794AF3"/>
    <w:rsid w:val="007960E9"/>
    <w:rsid w:val="00796FAC"/>
    <w:rsid w:val="00797AC2"/>
    <w:rsid w:val="007A04FD"/>
    <w:rsid w:val="007A46F5"/>
    <w:rsid w:val="007A6061"/>
    <w:rsid w:val="007A6D1A"/>
    <w:rsid w:val="007B0651"/>
    <w:rsid w:val="007B3048"/>
    <w:rsid w:val="007B3F1C"/>
    <w:rsid w:val="007B7467"/>
    <w:rsid w:val="007B755A"/>
    <w:rsid w:val="007B7A48"/>
    <w:rsid w:val="007C1F29"/>
    <w:rsid w:val="007C2949"/>
    <w:rsid w:val="007C3E2D"/>
    <w:rsid w:val="007C77CF"/>
    <w:rsid w:val="007D4573"/>
    <w:rsid w:val="007D6253"/>
    <w:rsid w:val="007E00AD"/>
    <w:rsid w:val="007E17F6"/>
    <w:rsid w:val="007E3200"/>
    <w:rsid w:val="007E470F"/>
    <w:rsid w:val="007F0F2B"/>
    <w:rsid w:val="007F249F"/>
    <w:rsid w:val="007F4752"/>
    <w:rsid w:val="007F5586"/>
    <w:rsid w:val="0080120C"/>
    <w:rsid w:val="0080226C"/>
    <w:rsid w:val="00804BE5"/>
    <w:rsid w:val="0081035A"/>
    <w:rsid w:val="008107C9"/>
    <w:rsid w:val="008111B8"/>
    <w:rsid w:val="00814135"/>
    <w:rsid w:val="0081613B"/>
    <w:rsid w:val="0081739C"/>
    <w:rsid w:val="00821434"/>
    <w:rsid w:val="00822E54"/>
    <w:rsid w:val="00824FEE"/>
    <w:rsid w:val="008404EC"/>
    <w:rsid w:val="00847F08"/>
    <w:rsid w:val="008528E2"/>
    <w:rsid w:val="00853272"/>
    <w:rsid w:val="00853594"/>
    <w:rsid w:val="0085503B"/>
    <w:rsid w:val="0085548A"/>
    <w:rsid w:val="00860000"/>
    <w:rsid w:val="00870EDE"/>
    <w:rsid w:val="008737A0"/>
    <w:rsid w:val="00873C6D"/>
    <w:rsid w:val="008740A6"/>
    <w:rsid w:val="00874354"/>
    <w:rsid w:val="00875248"/>
    <w:rsid w:val="00877CE7"/>
    <w:rsid w:val="00880991"/>
    <w:rsid w:val="00882536"/>
    <w:rsid w:val="008926B4"/>
    <w:rsid w:val="0089275A"/>
    <w:rsid w:val="0089391D"/>
    <w:rsid w:val="00894D86"/>
    <w:rsid w:val="00897413"/>
    <w:rsid w:val="008A0329"/>
    <w:rsid w:val="008A6E0C"/>
    <w:rsid w:val="008A7697"/>
    <w:rsid w:val="008B0D2E"/>
    <w:rsid w:val="008B2D10"/>
    <w:rsid w:val="008B6076"/>
    <w:rsid w:val="008B60EF"/>
    <w:rsid w:val="008B7DDF"/>
    <w:rsid w:val="008C1608"/>
    <w:rsid w:val="008C1DFF"/>
    <w:rsid w:val="008C3EC1"/>
    <w:rsid w:val="008D6A68"/>
    <w:rsid w:val="008D75C2"/>
    <w:rsid w:val="008E1649"/>
    <w:rsid w:val="008E1D30"/>
    <w:rsid w:val="008E4018"/>
    <w:rsid w:val="008F2B5E"/>
    <w:rsid w:val="008F5323"/>
    <w:rsid w:val="00901887"/>
    <w:rsid w:val="00902E4B"/>
    <w:rsid w:val="00911DA9"/>
    <w:rsid w:val="00913A13"/>
    <w:rsid w:val="009160B8"/>
    <w:rsid w:val="009178EB"/>
    <w:rsid w:val="00917A07"/>
    <w:rsid w:val="00920F79"/>
    <w:rsid w:val="00924C18"/>
    <w:rsid w:val="0092752F"/>
    <w:rsid w:val="009314B0"/>
    <w:rsid w:val="00932325"/>
    <w:rsid w:val="009339AD"/>
    <w:rsid w:val="00935BD6"/>
    <w:rsid w:val="009438D2"/>
    <w:rsid w:val="009467B6"/>
    <w:rsid w:val="00946D94"/>
    <w:rsid w:val="0095204F"/>
    <w:rsid w:val="00952460"/>
    <w:rsid w:val="009546F7"/>
    <w:rsid w:val="00955730"/>
    <w:rsid w:val="009619F6"/>
    <w:rsid w:val="009643A1"/>
    <w:rsid w:val="0098104E"/>
    <w:rsid w:val="00984D1F"/>
    <w:rsid w:val="009931CC"/>
    <w:rsid w:val="009932AE"/>
    <w:rsid w:val="009946E5"/>
    <w:rsid w:val="00994976"/>
    <w:rsid w:val="009A163C"/>
    <w:rsid w:val="009A550F"/>
    <w:rsid w:val="009B217C"/>
    <w:rsid w:val="009B5751"/>
    <w:rsid w:val="009C1900"/>
    <w:rsid w:val="009C43DF"/>
    <w:rsid w:val="009C594C"/>
    <w:rsid w:val="009D37A9"/>
    <w:rsid w:val="009D5608"/>
    <w:rsid w:val="009D5B02"/>
    <w:rsid w:val="009D617D"/>
    <w:rsid w:val="009D646A"/>
    <w:rsid w:val="009E009E"/>
    <w:rsid w:val="009E020C"/>
    <w:rsid w:val="009E112F"/>
    <w:rsid w:val="009E2515"/>
    <w:rsid w:val="009E3E66"/>
    <w:rsid w:val="009E3EE4"/>
    <w:rsid w:val="009E4517"/>
    <w:rsid w:val="009F4265"/>
    <w:rsid w:val="009F6DFB"/>
    <w:rsid w:val="00A02768"/>
    <w:rsid w:val="00A02B44"/>
    <w:rsid w:val="00A07308"/>
    <w:rsid w:val="00A07E72"/>
    <w:rsid w:val="00A102CC"/>
    <w:rsid w:val="00A14D6D"/>
    <w:rsid w:val="00A20EC3"/>
    <w:rsid w:val="00A226F5"/>
    <w:rsid w:val="00A244B3"/>
    <w:rsid w:val="00A277DA"/>
    <w:rsid w:val="00A3031D"/>
    <w:rsid w:val="00A3464D"/>
    <w:rsid w:val="00A35195"/>
    <w:rsid w:val="00A3592F"/>
    <w:rsid w:val="00A378F9"/>
    <w:rsid w:val="00A37A4F"/>
    <w:rsid w:val="00A42645"/>
    <w:rsid w:val="00A43E16"/>
    <w:rsid w:val="00A446DC"/>
    <w:rsid w:val="00A52ECB"/>
    <w:rsid w:val="00A54756"/>
    <w:rsid w:val="00A55A34"/>
    <w:rsid w:val="00A57AB2"/>
    <w:rsid w:val="00A63D03"/>
    <w:rsid w:val="00A66B6E"/>
    <w:rsid w:val="00A67625"/>
    <w:rsid w:val="00A7198B"/>
    <w:rsid w:val="00A75BBE"/>
    <w:rsid w:val="00A7702C"/>
    <w:rsid w:val="00A7743C"/>
    <w:rsid w:val="00A77C2F"/>
    <w:rsid w:val="00A81169"/>
    <w:rsid w:val="00A83325"/>
    <w:rsid w:val="00A83D8C"/>
    <w:rsid w:val="00A9058E"/>
    <w:rsid w:val="00A917B0"/>
    <w:rsid w:val="00A94B68"/>
    <w:rsid w:val="00A964DC"/>
    <w:rsid w:val="00A96AC9"/>
    <w:rsid w:val="00AA1919"/>
    <w:rsid w:val="00AA1F54"/>
    <w:rsid w:val="00AA2975"/>
    <w:rsid w:val="00AA5BBE"/>
    <w:rsid w:val="00AA5E6F"/>
    <w:rsid w:val="00AA6D41"/>
    <w:rsid w:val="00AB20EB"/>
    <w:rsid w:val="00AC1B5F"/>
    <w:rsid w:val="00AC33F4"/>
    <w:rsid w:val="00AC6C1E"/>
    <w:rsid w:val="00AC7EDD"/>
    <w:rsid w:val="00AE0C34"/>
    <w:rsid w:val="00AE47F0"/>
    <w:rsid w:val="00AE5728"/>
    <w:rsid w:val="00AF1C04"/>
    <w:rsid w:val="00AF2142"/>
    <w:rsid w:val="00AF75E7"/>
    <w:rsid w:val="00B04AAB"/>
    <w:rsid w:val="00B102F3"/>
    <w:rsid w:val="00B1270E"/>
    <w:rsid w:val="00B15177"/>
    <w:rsid w:val="00B152F2"/>
    <w:rsid w:val="00B15F8D"/>
    <w:rsid w:val="00B20E01"/>
    <w:rsid w:val="00B221A6"/>
    <w:rsid w:val="00B27D3E"/>
    <w:rsid w:val="00B326FD"/>
    <w:rsid w:val="00B3483F"/>
    <w:rsid w:val="00B35A73"/>
    <w:rsid w:val="00B37D33"/>
    <w:rsid w:val="00B40F8D"/>
    <w:rsid w:val="00B420F6"/>
    <w:rsid w:val="00B47CCA"/>
    <w:rsid w:val="00B51F7A"/>
    <w:rsid w:val="00B5462B"/>
    <w:rsid w:val="00B5551C"/>
    <w:rsid w:val="00B57F79"/>
    <w:rsid w:val="00B6231D"/>
    <w:rsid w:val="00B64EBE"/>
    <w:rsid w:val="00B70688"/>
    <w:rsid w:val="00B74C5F"/>
    <w:rsid w:val="00B752DB"/>
    <w:rsid w:val="00B753C2"/>
    <w:rsid w:val="00B764B0"/>
    <w:rsid w:val="00B87CFA"/>
    <w:rsid w:val="00B9382F"/>
    <w:rsid w:val="00B947FE"/>
    <w:rsid w:val="00B95EE0"/>
    <w:rsid w:val="00B961A1"/>
    <w:rsid w:val="00B96CD0"/>
    <w:rsid w:val="00B97991"/>
    <w:rsid w:val="00BA22EE"/>
    <w:rsid w:val="00BA244C"/>
    <w:rsid w:val="00BB003D"/>
    <w:rsid w:val="00BB0DDA"/>
    <w:rsid w:val="00BB2363"/>
    <w:rsid w:val="00BB3211"/>
    <w:rsid w:val="00BB3A8A"/>
    <w:rsid w:val="00BB417C"/>
    <w:rsid w:val="00BC0149"/>
    <w:rsid w:val="00BC547B"/>
    <w:rsid w:val="00BD3940"/>
    <w:rsid w:val="00BD3A75"/>
    <w:rsid w:val="00BD3E0E"/>
    <w:rsid w:val="00BD5CD2"/>
    <w:rsid w:val="00BE0603"/>
    <w:rsid w:val="00BE2447"/>
    <w:rsid w:val="00BE4EB9"/>
    <w:rsid w:val="00BF11E4"/>
    <w:rsid w:val="00BF3421"/>
    <w:rsid w:val="00C01F41"/>
    <w:rsid w:val="00C0413E"/>
    <w:rsid w:val="00C0688F"/>
    <w:rsid w:val="00C132A4"/>
    <w:rsid w:val="00C16485"/>
    <w:rsid w:val="00C17168"/>
    <w:rsid w:val="00C20325"/>
    <w:rsid w:val="00C220F8"/>
    <w:rsid w:val="00C224C8"/>
    <w:rsid w:val="00C24F30"/>
    <w:rsid w:val="00C2623C"/>
    <w:rsid w:val="00C33C8C"/>
    <w:rsid w:val="00C35055"/>
    <w:rsid w:val="00C3565B"/>
    <w:rsid w:val="00C3723E"/>
    <w:rsid w:val="00C409DA"/>
    <w:rsid w:val="00C4455D"/>
    <w:rsid w:val="00C451FA"/>
    <w:rsid w:val="00C52D11"/>
    <w:rsid w:val="00C53426"/>
    <w:rsid w:val="00C55D5D"/>
    <w:rsid w:val="00C5625B"/>
    <w:rsid w:val="00C575E6"/>
    <w:rsid w:val="00C639A8"/>
    <w:rsid w:val="00C666E5"/>
    <w:rsid w:val="00C70211"/>
    <w:rsid w:val="00C717D3"/>
    <w:rsid w:val="00C72E26"/>
    <w:rsid w:val="00C75ACA"/>
    <w:rsid w:val="00C75F21"/>
    <w:rsid w:val="00C8202C"/>
    <w:rsid w:val="00C8308F"/>
    <w:rsid w:val="00C858A5"/>
    <w:rsid w:val="00C85FF9"/>
    <w:rsid w:val="00C86EA5"/>
    <w:rsid w:val="00C903F6"/>
    <w:rsid w:val="00C91D9D"/>
    <w:rsid w:val="00C92BF0"/>
    <w:rsid w:val="00C95DB2"/>
    <w:rsid w:val="00C963B3"/>
    <w:rsid w:val="00C976F1"/>
    <w:rsid w:val="00C97848"/>
    <w:rsid w:val="00CA1289"/>
    <w:rsid w:val="00CA1C12"/>
    <w:rsid w:val="00CB0D10"/>
    <w:rsid w:val="00CB486C"/>
    <w:rsid w:val="00CB52C1"/>
    <w:rsid w:val="00CB5C07"/>
    <w:rsid w:val="00CB6E17"/>
    <w:rsid w:val="00CC0129"/>
    <w:rsid w:val="00CC02C1"/>
    <w:rsid w:val="00CC2B87"/>
    <w:rsid w:val="00CC30A1"/>
    <w:rsid w:val="00CC4055"/>
    <w:rsid w:val="00CC7D82"/>
    <w:rsid w:val="00CD3573"/>
    <w:rsid w:val="00CD3CCE"/>
    <w:rsid w:val="00CD414B"/>
    <w:rsid w:val="00CD62A9"/>
    <w:rsid w:val="00CD740D"/>
    <w:rsid w:val="00CE0D3B"/>
    <w:rsid w:val="00CE2E5E"/>
    <w:rsid w:val="00CE2EBF"/>
    <w:rsid w:val="00CE7CA3"/>
    <w:rsid w:val="00CF0BA1"/>
    <w:rsid w:val="00CF0BE2"/>
    <w:rsid w:val="00CF3B44"/>
    <w:rsid w:val="00D00740"/>
    <w:rsid w:val="00D00794"/>
    <w:rsid w:val="00D00D45"/>
    <w:rsid w:val="00D04231"/>
    <w:rsid w:val="00D05F54"/>
    <w:rsid w:val="00D07392"/>
    <w:rsid w:val="00D1005D"/>
    <w:rsid w:val="00D1391F"/>
    <w:rsid w:val="00D14E61"/>
    <w:rsid w:val="00D15984"/>
    <w:rsid w:val="00D20A4A"/>
    <w:rsid w:val="00D21E26"/>
    <w:rsid w:val="00D319B8"/>
    <w:rsid w:val="00D329F5"/>
    <w:rsid w:val="00D3351C"/>
    <w:rsid w:val="00D355E7"/>
    <w:rsid w:val="00D36C3B"/>
    <w:rsid w:val="00D45772"/>
    <w:rsid w:val="00D45A22"/>
    <w:rsid w:val="00D5049C"/>
    <w:rsid w:val="00D5718B"/>
    <w:rsid w:val="00D613AA"/>
    <w:rsid w:val="00D613AD"/>
    <w:rsid w:val="00D63351"/>
    <w:rsid w:val="00D63A17"/>
    <w:rsid w:val="00D65A46"/>
    <w:rsid w:val="00D72ABD"/>
    <w:rsid w:val="00D74CC2"/>
    <w:rsid w:val="00D866C5"/>
    <w:rsid w:val="00D945F1"/>
    <w:rsid w:val="00D9555D"/>
    <w:rsid w:val="00D9680E"/>
    <w:rsid w:val="00DA06D8"/>
    <w:rsid w:val="00DA106E"/>
    <w:rsid w:val="00DA2D4C"/>
    <w:rsid w:val="00DA7597"/>
    <w:rsid w:val="00DB2635"/>
    <w:rsid w:val="00DC024D"/>
    <w:rsid w:val="00DD1684"/>
    <w:rsid w:val="00DD18B6"/>
    <w:rsid w:val="00DD2C35"/>
    <w:rsid w:val="00DD61EA"/>
    <w:rsid w:val="00DD76B1"/>
    <w:rsid w:val="00DE0788"/>
    <w:rsid w:val="00DE0A5B"/>
    <w:rsid w:val="00DE4F30"/>
    <w:rsid w:val="00DF1B18"/>
    <w:rsid w:val="00DF2B16"/>
    <w:rsid w:val="00DF3056"/>
    <w:rsid w:val="00E0361B"/>
    <w:rsid w:val="00E063BF"/>
    <w:rsid w:val="00E06FDE"/>
    <w:rsid w:val="00E10284"/>
    <w:rsid w:val="00E144C5"/>
    <w:rsid w:val="00E14E01"/>
    <w:rsid w:val="00E158F0"/>
    <w:rsid w:val="00E173E5"/>
    <w:rsid w:val="00E21486"/>
    <w:rsid w:val="00E25BE3"/>
    <w:rsid w:val="00E26538"/>
    <w:rsid w:val="00E272AA"/>
    <w:rsid w:val="00E27FFA"/>
    <w:rsid w:val="00E335A7"/>
    <w:rsid w:val="00E34348"/>
    <w:rsid w:val="00E35D1A"/>
    <w:rsid w:val="00E36DDB"/>
    <w:rsid w:val="00E458D5"/>
    <w:rsid w:val="00E46808"/>
    <w:rsid w:val="00E5114B"/>
    <w:rsid w:val="00E5203D"/>
    <w:rsid w:val="00E5379A"/>
    <w:rsid w:val="00E55103"/>
    <w:rsid w:val="00E55CB9"/>
    <w:rsid w:val="00E575E5"/>
    <w:rsid w:val="00E60688"/>
    <w:rsid w:val="00E608E0"/>
    <w:rsid w:val="00E64B55"/>
    <w:rsid w:val="00E7040B"/>
    <w:rsid w:val="00E74B00"/>
    <w:rsid w:val="00E76BED"/>
    <w:rsid w:val="00E829CC"/>
    <w:rsid w:val="00E83C88"/>
    <w:rsid w:val="00E94503"/>
    <w:rsid w:val="00E967EB"/>
    <w:rsid w:val="00EA0432"/>
    <w:rsid w:val="00EA0846"/>
    <w:rsid w:val="00EA1D0E"/>
    <w:rsid w:val="00EA54D6"/>
    <w:rsid w:val="00EA6B1D"/>
    <w:rsid w:val="00EB2018"/>
    <w:rsid w:val="00EB568A"/>
    <w:rsid w:val="00EB5871"/>
    <w:rsid w:val="00EB592A"/>
    <w:rsid w:val="00EC1B65"/>
    <w:rsid w:val="00EC2FC4"/>
    <w:rsid w:val="00EC4A86"/>
    <w:rsid w:val="00EC50AC"/>
    <w:rsid w:val="00EC5D96"/>
    <w:rsid w:val="00ED3665"/>
    <w:rsid w:val="00ED619D"/>
    <w:rsid w:val="00EE133A"/>
    <w:rsid w:val="00EE2C01"/>
    <w:rsid w:val="00EE3B6E"/>
    <w:rsid w:val="00EE6191"/>
    <w:rsid w:val="00EF00A4"/>
    <w:rsid w:val="00EF1991"/>
    <w:rsid w:val="00EF36DD"/>
    <w:rsid w:val="00EF4325"/>
    <w:rsid w:val="00EF5514"/>
    <w:rsid w:val="00EF5962"/>
    <w:rsid w:val="00EF6F19"/>
    <w:rsid w:val="00F02CB8"/>
    <w:rsid w:val="00F03430"/>
    <w:rsid w:val="00F10057"/>
    <w:rsid w:val="00F106BB"/>
    <w:rsid w:val="00F108C2"/>
    <w:rsid w:val="00F10F50"/>
    <w:rsid w:val="00F1378B"/>
    <w:rsid w:val="00F206CA"/>
    <w:rsid w:val="00F21AA1"/>
    <w:rsid w:val="00F21B51"/>
    <w:rsid w:val="00F25360"/>
    <w:rsid w:val="00F27166"/>
    <w:rsid w:val="00F32B4D"/>
    <w:rsid w:val="00F32DA5"/>
    <w:rsid w:val="00F35DE3"/>
    <w:rsid w:val="00F3752E"/>
    <w:rsid w:val="00F4332F"/>
    <w:rsid w:val="00F56131"/>
    <w:rsid w:val="00F56950"/>
    <w:rsid w:val="00F621D4"/>
    <w:rsid w:val="00F64CD5"/>
    <w:rsid w:val="00F6769C"/>
    <w:rsid w:val="00F676F3"/>
    <w:rsid w:val="00F679E5"/>
    <w:rsid w:val="00F702CC"/>
    <w:rsid w:val="00F70C1F"/>
    <w:rsid w:val="00F719A9"/>
    <w:rsid w:val="00F71B47"/>
    <w:rsid w:val="00F71B5B"/>
    <w:rsid w:val="00F730DA"/>
    <w:rsid w:val="00F734C6"/>
    <w:rsid w:val="00F738FB"/>
    <w:rsid w:val="00F74A5C"/>
    <w:rsid w:val="00F75039"/>
    <w:rsid w:val="00F76372"/>
    <w:rsid w:val="00F80D8C"/>
    <w:rsid w:val="00F81C4E"/>
    <w:rsid w:val="00F82384"/>
    <w:rsid w:val="00F928E8"/>
    <w:rsid w:val="00F957E4"/>
    <w:rsid w:val="00F95F5C"/>
    <w:rsid w:val="00FA0877"/>
    <w:rsid w:val="00FA267C"/>
    <w:rsid w:val="00FA3293"/>
    <w:rsid w:val="00FA541B"/>
    <w:rsid w:val="00FB5043"/>
    <w:rsid w:val="00FB767E"/>
    <w:rsid w:val="00FC0E68"/>
    <w:rsid w:val="00FC1A90"/>
    <w:rsid w:val="00FC42C1"/>
    <w:rsid w:val="00FC4A3D"/>
    <w:rsid w:val="00FD1A55"/>
    <w:rsid w:val="00FD3400"/>
    <w:rsid w:val="00FD7145"/>
    <w:rsid w:val="00FD75A2"/>
    <w:rsid w:val="00FE50B4"/>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20CE"/>
  <w15:chartTrackingRefBased/>
  <w15:docId w15:val="{687E78D5-63B1-471D-B375-275FDEFE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character" w:styleId="FootnoteReference">
    <w:name w:val="footnote reference"/>
    <w:uiPriority w:val="99"/>
    <w:semiHidden/>
    <w:unhideWhenUsed/>
    <w:rsid w:val="001263CE"/>
    <w:rPr>
      <w:vertAlign w:val="superscript"/>
    </w:rPr>
  </w:style>
  <w:style w:type="paragraph" w:styleId="Caption">
    <w:name w:val="caption"/>
    <w:basedOn w:val="Normal"/>
    <w:next w:val="Normal"/>
    <w:uiPriority w:val="35"/>
    <w:semiHidden/>
    <w:unhideWhenUsed/>
    <w:qFormat/>
    <w:rsid w:val="001263CE"/>
    <w:pPr>
      <w:spacing w:line="240" w:lineRule="auto"/>
    </w:pPr>
    <w:rPr>
      <w:rFonts w:eastAsiaTheme="minorEastAsia"/>
      <w:b/>
      <w:bCs/>
      <w:smallCaps/>
      <w:color w:val="44546A" w:themeColor="text2"/>
    </w:rPr>
  </w:style>
  <w:style w:type="paragraph" w:styleId="EndnoteText">
    <w:name w:val="endnote text"/>
    <w:basedOn w:val="Normal"/>
    <w:link w:val="EndnoteTextChar"/>
    <w:uiPriority w:val="99"/>
    <w:semiHidden/>
    <w:unhideWhenUsed/>
    <w:rsid w:val="001263C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263CE"/>
    <w:rPr>
      <w:rFonts w:eastAsiaTheme="minorEastAsia"/>
      <w:sz w:val="20"/>
      <w:szCs w:val="20"/>
    </w:rPr>
  </w:style>
  <w:style w:type="character" w:styleId="EndnoteReference">
    <w:name w:val="endnote reference"/>
    <w:basedOn w:val="DefaultParagraphFont"/>
    <w:uiPriority w:val="99"/>
    <w:semiHidden/>
    <w:unhideWhenUsed/>
    <w:rsid w:val="001263CE"/>
    <w:rPr>
      <w:vertAlign w:val="superscript"/>
    </w:rPr>
  </w:style>
  <w:style w:type="character" w:styleId="CommentReference">
    <w:name w:val="annotation reference"/>
    <w:basedOn w:val="DefaultParagraphFont"/>
    <w:uiPriority w:val="99"/>
    <w:semiHidden/>
    <w:unhideWhenUsed/>
    <w:rsid w:val="001263CE"/>
    <w:rPr>
      <w:sz w:val="16"/>
      <w:szCs w:val="16"/>
    </w:rPr>
  </w:style>
  <w:style w:type="paragraph" w:styleId="CommentText">
    <w:name w:val="annotation text"/>
    <w:basedOn w:val="Normal"/>
    <w:link w:val="CommentTextChar"/>
    <w:uiPriority w:val="99"/>
    <w:semiHidden/>
    <w:unhideWhenUsed/>
    <w:rsid w:val="001263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263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63CE"/>
    <w:rPr>
      <w:b/>
      <w:bCs/>
    </w:rPr>
  </w:style>
  <w:style w:type="character" w:customStyle="1" w:styleId="CommentSubjectChar">
    <w:name w:val="Comment Subject Char"/>
    <w:basedOn w:val="CommentTextChar"/>
    <w:link w:val="CommentSubject"/>
    <w:uiPriority w:val="99"/>
    <w:semiHidden/>
    <w:rsid w:val="00126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0381794">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83892">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0688387">
      <w:bodyDiv w:val="1"/>
      <w:marLeft w:val="0"/>
      <w:marRight w:val="0"/>
      <w:marTop w:val="0"/>
      <w:marBottom w:val="0"/>
      <w:divBdr>
        <w:top w:val="none" w:sz="0" w:space="0" w:color="auto"/>
        <w:left w:val="none" w:sz="0" w:space="0" w:color="auto"/>
        <w:bottom w:val="none" w:sz="0" w:space="0" w:color="auto"/>
        <w:right w:val="none" w:sz="0" w:space="0" w:color="auto"/>
      </w:divBdr>
    </w:div>
    <w:div w:id="33432322">
      <w:bodyDiv w:val="1"/>
      <w:marLeft w:val="0"/>
      <w:marRight w:val="0"/>
      <w:marTop w:val="0"/>
      <w:marBottom w:val="0"/>
      <w:divBdr>
        <w:top w:val="none" w:sz="0" w:space="0" w:color="auto"/>
        <w:left w:val="none" w:sz="0" w:space="0" w:color="auto"/>
        <w:bottom w:val="none" w:sz="0" w:space="0" w:color="auto"/>
        <w:right w:val="none" w:sz="0" w:space="0" w:color="auto"/>
      </w:divBdr>
    </w:div>
    <w:div w:id="33503346">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52316790">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89355490">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6391596">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595254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7455144">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6008">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80389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683">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6655451">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7449871">
      <w:bodyDiv w:val="1"/>
      <w:marLeft w:val="0"/>
      <w:marRight w:val="0"/>
      <w:marTop w:val="0"/>
      <w:marBottom w:val="0"/>
      <w:divBdr>
        <w:top w:val="none" w:sz="0" w:space="0" w:color="auto"/>
        <w:left w:val="none" w:sz="0" w:space="0" w:color="auto"/>
        <w:bottom w:val="none" w:sz="0" w:space="0" w:color="auto"/>
        <w:right w:val="none" w:sz="0" w:space="0" w:color="auto"/>
      </w:divBdr>
    </w:div>
    <w:div w:id="188110014">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5514470">
      <w:bodyDiv w:val="1"/>
      <w:marLeft w:val="0"/>
      <w:marRight w:val="0"/>
      <w:marTop w:val="0"/>
      <w:marBottom w:val="0"/>
      <w:divBdr>
        <w:top w:val="none" w:sz="0" w:space="0" w:color="auto"/>
        <w:left w:val="none" w:sz="0" w:space="0" w:color="auto"/>
        <w:bottom w:val="none" w:sz="0" w:space="0" w:color="auto"/>
        <w:right w:val="none" w:sz="0" w:space="0" w:color="auto"/>
      </w:divBdr>
    </w:div>
    <w:div w:id="215557275">
      <w:bodyDiv w:val="1"/>
      <w:marLeft w:val="0"/>
      <w:marRight w:val="0"/>
      <w:marTop w:val="0"/>
      <w:marBottom w:val="0"/>
      <w:divBdr>
        <w:top w:val="none" w:sz="0" w:space="0" w:color="auto"/>
        <w:left w:val="none" w:sz="0" w:space="0" w:color="auto"/>
        <w:bottom w:val="none" w:sz="0" w:space="0" w:color="auto"/>
        <w:right w:val="none" w:sz="0" w:space="0" w:color="auto"/>
      </w:divBdr>
    </w:div>
    <w:div w:id="224537172">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50822644">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77949834">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0773271">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87786840">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7173798">
      <w:bodyDiv w:val="1"/>
      <w:marLeft w:val="0"/>
      <w:marRight w:val="0"/>
      <w:marTop w:val="0"/>
      <w:marBottom w:val="0"/>
      <w:divBdr>
        <w:top w:val="none" w:sz="0" w:space="0" w:color="auto"/>
        <w:left w:val="none" w:sz="0" w:space="0" w:color="auto"/>
        <w:bottom w:val="none" w:sz="0" w:space="0" w:color="auto"/>
        <w:right w:val="none" w:sz="0" w:space="0" w:color="auto"/>
      </w:divBdr>
    </w:div>
    <w:div w:id="309018673">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9182663">
      <w:bodyDiv w:val="1"/>
      <w:marLeft w:val="0"/>
      <w:marRight w:val="0"/>
      <w:marTop w:val="0"/>
      <w:marBottom w:val="0"/>
      <w:divBdr>
        <w:top w:val="none" w:sz="0" w:space="0" w:color="auto"/>
        <w:left w:val="none" w:sz="0" w:space="0" w:color="auto"/>
        <w:bottom w:val="none" w:sz="0" w:space="0" w:color="auto"/>
        <w:right w:val="none" w:sz="0" w:space="0" w:color="auto"/>
      </w:divBdr>
    </w:div>
    <w:div w:id="352462032">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59747248">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76010146">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4549060">
      <w:bodyDiv w:val="1"/>
      <w:marLeft w:val="0"/>
      <w:marRight w:val="0"/>
      <w:marTop w:val="0"/>
      <w:marBottom w:val="0"/>
      <w:divBdr>
        <w:top w:val="none" w:sz="0" w:space="0" w:color="auto"/>
        <w:left w:val="none" w:sz="0" w:space="0" w:color="auto"/>
        <w:bottom w:val="none" w:sz="0" w:space="0" w:color="auto"/>
        <w:right w:val="none" w:sz="0" w:space="0" w:color="auto"/>
      </w:divBdr>
    </w:div>
    <w:div w:id="394857006">
      <w:bodyDiv w:val="1"/>
      <w:marLeft w:val="0"/>
      <w:marRight w:val="0"/>
      <w:marTop w:val="0"/>
      <w:marBottom w:val="0"/>
      <w:divBdr>
        <w:top w:val="none" w:sz="0" w:space="0" w:color="auto"/>
        <w:left w:val="none" w:sz="0" w:space="0" w:color="auto"/>
        <w:bottom w:val="none" w:sz="0" w:space="0" w:color="auto"/>
        <w:right w:val="none" w:sz="0" w:space="0" w:color="auto"/>
      </w:divBdr>
    </w:div>
    <w:div w:id="398745646">
      <w:bodyDiv w:val="1"/>
      <w:marLeft w:val="0"/>
      <w:marRight w:val="0"/>
      <w:marTop w:val="0"/>
      <w:marBottom w:val="0"/>
      <w:divBdr>
        <w:top w:val="none" w:sz="0" w:space="0" w:color="auto"/>
        <w:left w:val="none" w:sz="0" w:space="0" w:color="auto"/>
        <w:bottom w:val="none" w:sz="0" w:space="0" w:color="auto"/>
        <w:right w:val="none" w:sz="0" w:space="0" w:color="auto"/>
      </w:divBdr>
    </w:div>
    <w:div w:id="412826175">
      <w:bodyDiv w:val="1"/>
      <w:marLeft w:val="0"/>
      <w:marRight w:val="0"/>
      <w:marTop w:val="0"/>
      <w:marBottom w:val="0"/>
      <w:divBdr>
        <w:top w:val="none" w:sz="0" w:space="0" w:color="auto"/>
        <w:left w:val="none" w:sz="0" w:space="0" w:color="auto"/>
        <w:bottom w:val="none" w:sz="0" w:space="0" w:color="auto"/>
        <w:right w:val="none" w:sz="0" w:space="0" w:color="auto"/>
      </w:divBdr>
    </w:div>
    <w:div w:id="423301855">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30473035">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62237576">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509636999">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4247165">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38397248">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4774141">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4143375">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0407329">
      <w:bodyDiv w:val="1"/>
      <w:marLeft w:val="0"/>
      <w:marRight w:val="0"/>
      <w:marTop w:val="0"/>
      <w:marBottom w:val="0"/>
      <w:divBdr>
        <w:top w:val="none" w:sz="0" w:space="0" w:color="auto"/>
        <w:left w:val="none" w:sz="0" w:space="0" w:color="auto"/>
        <w:bottom w:val="none" w:sz="0" w:space="0" w:color="auto"/>
        <w:right w:val="none" w:sz="0" w:space="0" w:color="auto"/>
      </w:divBdr>
    </w:div>
    <w:div w:id="582187223">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89047687">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59336512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02962099">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3655874">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4283">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9420936">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1509932">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78061293">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5345810">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792790640">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5926774">
      <w:bodyDiv w:val="1"/>
      <w:marLeft w:val="0"/>
      <w:marRight w:val="0"/>
      <w:marTop w:val="0"/>
      <w:marBottom w:val="0"/>
      <w:divBdr>
        <w:top w:val="none" w:sz="0" w:space="0" w:color="auto"/>
        <w:left w:val="none" w:sz="0" w:space="0" w:color="auto"/>
        <w:bottom w:val="none" w:sz="0" w:space="0" w:color="auto"/>
        <w:right w:val="none" w:sz="0" w:space="0" w:color="auto"/>
      </w:divBdr>
    </w:div>
    <w:div w:id="806969547">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39094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3205141">
      <w:bodyDiv w:val="1"/>
      <w:marLeft w:val="0"/>
      <w:marRight w:val="0"/>
      <w:marTop w:val="0"/>
      <w:marBottom w:val="0"/>
      <w:divBdr>
        <w:top w:val="none" w:sz="0" w:space="0" w:color="auto"/>
        <w:left w:val="none" w:sz="0" w:space="0" w:color="auto"/>
        <w:bottom w:val="none" w:sz="0" w:space="0" w:color="auto"/>
        <w:right w:val="none" w:sz="0" w:space="0" w:color="auto"/>
      </w:divBdr>
    </w:div>
    <w:div w:id="827524654">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4729098">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6479144">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812929">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1309504">
      <w:bodyDiv w:val="1"/>
      <w:marLeft w:val="0"/>
      <w:marRight w:val="0"/>
      <w:marTop w:val="0"/>
      <w:marBottom w:val="0"/>
      <w:divBdr>
        <w:top w:val="none" w:sz="0" w:space="0" w:color="auto"/>
        <w:left w:val="none" w:sz="0" w:space="0" w:color="auto"/>
        <w:bottom w:val="none" w:sz="0" w:space="0" w:color="auto"/>
        <w:right w:val="none" w:sz="0" w:space="0" w:color="auto"/>
      </w:divBdr>
    </w:div>
    <w:div w:id="892081199">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7329818">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0744590">
      <w:bodyDiv w:val="1"/>
      <w:marLeft w:val="0"/>
      <w:marRight w:val="0"/>
      <w:marTop w:val="0"/>
      <w:marBottom w:val="0"/>
      <w:divBdr>
        <w:top w:val="none" w:sz="0" w:space="0" w:color="auto"/>
        <w:left w:val="none" w:sz="0" w:space="0" w:color="auto"/>
        <w:bottom w:val="none" w:sz="0" w:space="0" w:color="auto"/>
        <w:right w:val="none" w:sz="0" w:space="0" w:color="auto"/>
      </w:divBdr>
    </w:div>
    <w:div w:id="943730356">
      <w:bodyDiv w:val="1"/>
      <w:marLeft w:val="0"/>
      <w:marRight w:val="0"/>
      <w:marTop w:val="0"/>
      <w:marBottom w:val="0"/>
      <w:divBdr>
        <w:top w:val="none" w:sz="0" w:space="0" w:color="auto"/>
        <w:left w:val="none" w:sz="0" w:space="0" w:color="auto"/>
        <w:bottom w:val="none" w:sz="0" w:space="0" w:color="auto"/>
        <w:right w:val="none" w:sz="0" w:space="0" w:color="auto"/>
      </w:divBdr>
    </w:div>
    <w:div w:id="944580392">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90674537">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07712684">
      <w:bodyDiv w:val="1"/>
      <w:marLeft w:val="0"/>
      <w:marRight w:val="0"/>
      <w:marTop w:val="0"/>
      <w:marBottom w:val="0"/>
      <w:divBdr>
        <w:top w:val="none" w:sz="0" w:space="0" w:color="auto"/>
        <w:left w:val="none" w:sz="0" w:space="0" w:color="auto"/>
        <w:bottom w:val="none" w:sz="0" w:space="0" w:color="auto"/>
        <w:right w:val="none" w:sz="0" w:space="0" w:color="auto"/>
      </w:divBdr>
    </w:div>
    <w:div w:id="1012031399">
      <w:bodyDiv w:val="1"/>
      <w:marLeft w:val="0"/>
      <w:marRight w:val="0"/>
      <w:marTop w:val="0"/>
      <w:marBottom w:val="0"/>
      <w:divBdr>
        <w:top w:val="none" w:sz="0" w:space="0" w:color="auto"/>
        <w:left w:val="none" w:sz="0" w:space="0" w:color="auto"/>
        <w:bottom w:val="none" w:sz="0" w:space="0" w:color="auto"/>
        <w:right w:val="none" w:sz="0" w:space="0" w:color="auto"/>
      </w:divBdr>
    </w:div>
    <w:div w:id="101622696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8972493">
      <w:bodyDiv w:val="1"/>
      <w:marLeft w:val="0"/>
      <w:marRight w:val="0"/>
      <w:marTop w:val="0"/>
      <w:marBottom w:val="0"/>
      <w:divBdr>
        <w:top w:val="none" w:sz="0" w:space="0" w:color="auto"/>
        <w:left w:val="none" w:sz="0" w:space="0" w:color="auto"/>
        <w:bottom w:val="none" w:sz="0" w:space="0" w:color="auto"/>
        <w:right w:val="none" w:sz="0" w:space="0" w:color="auto"/>
      </w:divBdr>
    </w:div>
    <w:div w:id="1041594221">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64522802">
      <w:bodyDiv w:val="1"/>
      <w:marLeft w:val="0"/>
      <w:marRight w:val="0"/>
      <w:marTop w:val="0"/>
      <w:marBottom w:val="0"/>
      <w:divBdr>
        <w:top w:val="none" w:sz="0" w:space="0" w:color="auto"/>
        <w:left w:val="none" w:sz="0" w:space="0" w:color="auto"/>
        <w:bottom w:val="none" w:sz="0" w:space="0" w:color="auto"/>
        <w:right w:val="none" w:sz="0" w:space="0" w:color="auto"/>
      </w:divBdr>
    </w:div>
    <w:div w:id="1067193340">
      <w:bodyDiv w:val="1"/>
      <w:marLeft w:val="0"/>
      <w:marRight w:val="0"/>
      <w:marTop w:val="0"/>
      <w:marBottom w:val="0"/>
      <w:divBdr>
        <w:top w:val="none" w:sz="0" w:space="0" w:color="auto"/>
        <w:left w:val="none" w:sz="0" w:space="0" w:color="auto"/>
        <w:bottom w:val="none" w:sz="0" w:space="0" w:color="auto"/>
        <w:right w:val="none" w:sz="0" w:space="0" w:color="auto"/>
      </w:divBdr>
    </w:div>
    <w:div w:id="1072849638">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2265590">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9031279">
      <w:bodyDiv w:val="1"/>
      <w:marLeft w:val="0"/>
      <w:marRight w:val="0"/>
      <w:marTop w:val="0"/>
      <w:marBottom w:val="0"/>
      <w:divBdr>
        <w:top w:val="none" w:sz="0" w:space="0" w:color="auto"/>
        <w:left w:val="none" w:sz="0" w:space="0" w:color="auto"/>
        <w:bottom w:val="none" w:sz="0" w:space="0" w:color="auto"/>
        <w:right w:val="none" w:sz="0" w:space="0" w:color="auto"/>
      </w:divBdr>
    </w:div>
    <w:div w:id="1160273783">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490338">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6919717">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02356114">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22443775">
      <w:bodyDiv w:val="1"/>
      <w:marLeft w:val="0"/>
      <w:marRight w:val="0"/>
      <w:marTop w:val="0"/>
      <w:marBottom w:val="0"/>
      <w:divBdr>
        <w:top w:val="none" w:sz="0" w:space="0" w:color="auto"/>
        <w:left w:val="none" w:sz="0" w:space="0" w:color="auto"/>
        <w:bottom w:val="none" w:sz="0" w:space="0" w:color="auto"/>
        <w:right w:val="none" w:sz="0" w:space="0" w:color="auto"/>
      </w:divBdr>
    </w:div>
    <w:div w:id="1233194986">
      <w:bodyDiv w:val="1"/>
      <w:marLeft w:val="0"/>
      <w:marRight w:val="0"/>
      <w:marTop w:val="0"/>
      <w:marBottom w:val="0"/>
      <w:divBdr>
        <w:top w:val="none" w:sz="0" w:space="0" w:color="auto"/>
        <w:left w:val="none" w:sz="0" w:space="0" w:color="auto"/>
        <w:bottom w:val="none" w:sz="0" w:space="0" w:color="auto"/>
        <w:right w:val="none" w:sz="0" w:space="0" w:color="auto"/>
      </w:divBdr>
    </w:div>
    <w:div w:id="1235580671">
      <w:bodyDiv w:val="1"/>
      <w:marLeft w:val="0"/>
      <w:marRight w:val="0"/>
      <w:marTop w:val="0"/>
      <w:marBottom w:val="0"/>
      <w:divBdr>
        <w:top w:val="none" w:sz="0" w:space="0" w:color="auto"/>
        <w:left w:val="none" w:sz="0" w:space="0" w:color="auto"/>
        <w:bottom w:val="none" w:sz="0" w:space="0" w:color="auto"/>
        <w:right w:val="none" w:sz="0" w:space="0" w:color="auto"/>
      </w:divBdr>
    </w:div>
    <w:div w:id="124256402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722461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064839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34065971">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44669197">
      <w:bodyDiv w:val="1"/>
      <w:marLeft w:val="0"/>
      <w:marRight w:val="0"/>
      <w:marTop w:val="0"/>
      <w:marBottom w:val="0"/>
      <w:divBdr>
        <w:top w:val="none" w:sz="0" w:space="0" w:color="auto"/>
        <w:left w:val="none" w:sz="0" w:space="0" w:color="auto"/>
        <w:bottom w:val="none" w:sz="0" w:space="0" w:color="auto"/>
        <w:right w:val="none" w:sz="0" w:space="0" w:color="auto"/>
      </w:divBdr>
    </w:div>
    <w:div w:id="1344936953">
      <w:bodyDiv w:val="1"/>
      <w:marLeft w:val="0"/>
      <w:marRight w:val="0"/>
      <w:marTop w:val="0"/>
      <w:marBottom w:val="0"/>
      <w:divBdr>
        <w:top w:val="none" w:sz="0" w:space="0" w:color="auto"/>
        <w:left w:val="none" w:sz="0" w:space="0" w:color="auto"/>
        <w:bottom w:val="none" w:sz="0" w:space="0" w:color="auto"/>
        <w:right w:val="none" w:sz="0" w:space="0" w:color="auto"/>
      </w:divBdr>
    </w:div>
    <w:div w:id="1354188709">
      <w:bodyDiv w:val="1"/>
      <w:marLeft w:val="0"/>
      <w:marRight w:val="0"/>
      <w:marTop w:val="0"/>
      <w:marBottom w:val="0"/>
      <w:divBdr>
        <w:top w:val="none" w:sz="0" w:space="0" w:color="auto"/>
        <w:left w:val="none" w:sz="0" w:space="0" w:color="auto"/>
        <w:bottom w:val="none" w:sz="0" w:space="0" w:color="auto"/>
        <w:right w:val="none" w:sz="0" w:space="0" w:color="auto"/>
      </w:divBdr>
    </w:div>
    <w:div w:id="1354383544">
      <w:bodyDiv w:val="1"/>
      <w:marLeft w:val="0"/>
      <w:marRight w:val="0"/>
      <w:marTop w:val="0"/>
      <w:marBottom w:val="0"/>
      <w:divBdr>
        <w:top w:val="none" w:sz="0" w:space="0" w:color="auto"/>
        <w:left w:val="none" w:sz="0" w:space="0" w:color="auto"/>
        <w:bottom w:val="none" w:sz="0" w:space="0" w:color="auto"/>
        <w:right w:val="none" w:sz="0" w:space="0" w:color="auto"/>
      </w:divBdr>
    </w:div>
    <w:div w:id="1356692722">
      <w:bodyDiv w:val="1"/>
      <w:marLeft w:val="0"/>
      <w:marRight w:val="0"/>
      <w:marTop w:val="0"/>
      <w:marBottom w:val="0"/>
      <w:divBdr>
        <w:top w:val="none" w:sz="0" w:space="0" w:color="auto"/>
        <w:left w:val="none" w:sz="0" w:space="0" w:color="auto"/>
        <w:bottom w:val="none" w:sz="0" w:space="0" w:color="auto"/>
        <w:right w:val="none" w:sz="0" w:space="0" w:color="auto"/>
      </w:divBdr>
    </w:div>
    <w:div w:id="1360546684">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86874180">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396125854">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182177">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09304265">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6927935">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284623">
      <w:bodyDiv w:val="1"/>
      <w:marLeft w:val="0"/>
      <w:marRight w:val="0"/>
      <w:marTop w:val="0"/>
      <w:marBottom w:val="0"/>
      <w:divBdr>
        <w:top w:val="none" w:sz="0" w:space="0" w:color="auto"/>
        <w:left w:val="none" w:sz="0" w:space="0" w:color="auto"/>
        <w:bottom w:val="none" w:sz="0" w:space="0" w:color="auto"/>
        <w:right w:val="none" w:sz="0" w:space="0" w:color="auto"/>
      </w:divBdr>
    </w:div>
    <w:div w:id="1456632911">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67507693">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149301">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498225456">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8617077">
      <w:bodyDiv w:val="1"/>
      <w:marLeft w:val="0"/>
      <w:marRight w:val="0"/>
      <w:marTop w:val="0"/>
      <w:marBottom w:val="0"/>
      <w:divBdr>
        <w:top w:val="none" w:sz="0" w:space="0" w:color="auto"/>
        <w:left w:val="none" w:sz="0" w:space="0" w:color="auto"/>
        <w:bottom w:val="none" w:sz="0" w:space="0" w:color="auto"/>
        <w:right w:val="none" w:sz="0" w:space="0" w:color="auto"/>
      </w:divBdr>
    </w:div>
    <w:div w:id="1519543614">
      <w:bodyDiv w:val="1"/>
      <w:marLeft w:val="0"/>
      <w:marRight w:val="0"/>
      <w:marTop w:val="0"/>
      <w:marBottom w:val="0"/>
      <w:divBdr>
        <w:top w:val="none" w:sz="0" w:space="0" w:color="auto"/>
        <w:left w:val="none" w:sz="0" w:space="0" w:color="auto"/>
        <w:bottom w:val="none" w:sz="0" w:space="0" w:color="auto"/>
        <w:right w:val="none" w:sz="0" w:space="0" w:color="auto"/>
      </w:divBdr>
    </w:div>
    <w:div w:id="1527018463">
      <w:bodyDiv w:val="1"/>
      <w:marLeft w:val="0"/>
      <w:marRight w:val="0"/>
      <w:marTop w:val="0"/>
      <w:marBottom w:val="0"/>
      <w:divBdr>
        <w:top w:val="none" w:sz="0" w:space="0" w:color="auto"/>
        <w:left w:val="none" w:sz="0" w:space="0" w:color="auto"/>
        <w:bottom w:val="none" w:sz="0" w:space="0" w:color="auto"/>
        <w:right w:val="none" w:sz="0" w:space="0" w:color="auto"/>
      </w:divBdr>
    </w:div>
    <w:div w:id="1528788642">
      <w:bodyDiv w:val="1"/>
      <w:marLeft w:val="0"/>
      <w:marRight w:val="0"/>
      <w:marTop w:val="0"/>
      <w:marBottom w:val="0"/>
      <w:divBdr>
        <w:top w:val="none" w:sz="0" w:space="0" w:color="auto"/>
        <w:left w:val="none" w:sz="0" w:space="0" w:color="auto"/>
        <w:bottom w:val="none" w:sz="0" w:space="0" w:color="auto"/>
        <w:right w:val="none" w:sz="0" w:space="0" w:color="auto"/>
      </w:divBdr>
    </w:div>
    <w:div w:id="1530138960">
      <w:bodyDiv w:val="1"/>
      <w:marLeft w:val="0"/>
      <w:marRight w:val="0"/>
      <w:marTop w:val="0"/>
      <w:marBottom w:val="0"/>
      <w:divBdr>
        <w:top w:val="none" w:sz="0" w:space="0" w:color="auto"/>
        <w:left w:val="none" w:sz="0" w:space="0" w:color="auto"/>
        <w:bottom w:val="none" w:sz="0" w:space="0" w:color="auto"/>
        <w:right w:val="none" w:sz="0" w:space="0" w:color="auto"/>
      </w:divBdr>
    </w:div>
    <w:div w:id="1563440095">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8031934">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2932656">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1840145">
      <w:bodyDiv w:val="1"/>
      <w:marLeft w:val="0"/>
      <w:marRight w:val="0"/>
      <w:marTop w:val="0"/>
      <w:marBottom w:val="0"/>
      <w:divBdr>
        <w:top w:val="none" w:sz="0" w:space="0" w:color="auto"/>
        <w:left w:val="none" w:sz="0" w:space="0" w:color="auto"/>
        <w:bottom w:val="none" w:sz="0" w:space="0" w:color="auto"/>
        <w:right w:val="none" w:sz="0" w:space="0" w:color="auto"/>
      </w:divBdr>
    </w:div>
    <w:div w:id="1628316057">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29779607">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0895464">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34679630">
      <w:bodyDiv w:val="1"/>
      <w:marLeft w:val="0"/>
      <w:marRight w:val="0"/>
      <w:marTop w:val="0"/>
      <w:marBottom w:val="0"/>
      <w:divBdr>
        <w:top w:val="none" w:sz="0" w:space="0" w:color="auto"/>
        <w:left w:val="none" w:sz="0" w:space="0" w:color="auto"/>
        <w:bottom w:val="none" w:sz="0" w:space="0" w:color="auto"/>
        <w:right w:val="none" w:sz="0" w:space="0" w:color="auto"/>
      </w:divBdr>
    </w:div>
    <w:div w:id="1642539767">
      <w:bodyDiv w:val="1"/>
      <w:marLeft w:val="0"/>
      <w:marRight w:val="0"/>
      <w:marTop w:val="0"/>
      <w:marBottom w:val="0"/>
      <w:divBdr>
        <w:top w:val="none" w:sz="0" w:space="0" w:color="auto"/>
        <w:left w:val="none" w:sz="0" w:space="0" w:color="auto"/>
        <w:bottom w:val="none" w:sz="0" w:space="0" w:color="auto"/>
        <w:right w:val="none" w:sz="0" w:space="0" w:color="auto"/>
      </w:divBdr>
    </w:div>
    <w:div w:id="1644582411">
      <w:bodyDiv w:val="1"/>
      <w:marLeft w:val="0"/>
      <w:marRight w:val="0"/>
      <w:marTop w:val="0"/>
      <w:marBottom w:val="0"/>
      <w:divBdr>
        <w:top w:val="none" w:sz="0" w:space="0" w:color="auto"/>
        <w:left w:val="none" w:sz="0" w:space="0" w:color="auto"/>
        <w:bottom w:val="none" w:sz="0" w:space="0" w:color="auto"/>
        <w:right w:val="none" w:sz="0" w:space="0" w:color="auto"/>
      </w:divBdr>
    </w:div>
    <w:div w:id="1660496601">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4331753">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16467297">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2708852">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4911959">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368909">
      <w:bodyDiv w:val="1"/>
      <w:marLeft w:val="0"/>
      <w:marRight w:val="0"/>
      <w:marTop w:val="0"/>
      <w:marBottom w:val="0"/>
      <w:divBdr>
        <w:top w:val="none" w:sz="0" w:space="0" w:color="auto"/>
        <w:left w:val="none" w:sz="0" w:space="0" w:color="auto"/>
        <w:bottom w:val="none" w:sz="0" w:space="0" w:color="auto"/>
        <w:right w:val="none" w:sz="0" w:space="0" w:color="auto"/>
      </w:divBdr>
    </w:div>
    <w:div w:id="178653566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6555694">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620182">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9088408">
      <w:bodyDiv w:val="1"/>
      <w:marLeft w:val="0"/>
      <w:marRight w:val="0"/>
      <w:marTop w:val="0"/>
      <w:marBottom w:val="0"/>
      <w:divBdr>
        <w:top w:val="none" w:sz="0" w:space="0" w:color="auto"/>
        <w:left w:val="none" w:sz="0" w:space="0" w:color="auto"/>
        <w:bottom w:val="none" w:sz="0" w:space="0" w:color="auto"/>
        <w:right w:val="none" w:sz="0" w:space="0" w:color="auto"/>
      </w:divBdr>
    </w:div>
    <w:div w:id="1812937801">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521088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894534054">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22443851">
      <w:bodyDiv w:val="1"/>
      <w:marLeft w:val="0"/>
      <w:marRight w:val="0"/>
      <w:marTop w:val="0"/>
      <w:marBottom w:val="0"/>
      <w:divBdr>
        <w:top w:val="none" w:sz="0" w:space="0" w:color="auto"/>
        <w:left w:val="none" w:sz="0" w:space="0" w:color="auto"/>
        <w:bottom w:val="none" w:sz="0" w:space="0" w:color="auto"/>
        <w:right w:val="none" w:sz="0" w:space="0" w:color="auto"/>
      </w:divBdr>
    </w:div>
    <w:div w:id="1925449740">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1358396">
      <w:bodyDiv w:val="1"/>
      <w:marLeft w:val="0"/>
      <w:marRight w:val="0"/>
      <w:marTop w:val="0"/>
      <w:marBottom w:val="0"/>
      <w:divBdr>
        <w:top w:val="none" w:sz="0" w:space="0" w:color="auto"/>
        <w:left w:val="none" w:sz="0" w:space="0" w:color="auto"/>
        <w:bottom w:val="none" w:sz="0" w:space="0" w:color="auto"/>
        <w:right w:val="none" w:sz="0" w:space="0" w:color="auto"/>
      </w:divBdr>
    </w:div>
    <w:div w:id="1952324450">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67077835">
      <w:bodyDiv w:val="1"/>
      <w:marLeft w:val="0"/>
      <w:marRight w:val="0"/>
      <w:marTop w:val="0"/>
      <w:marBottom w:val="0"/>
      <w:divBdr>
        <w:top w:val="none" w:sz="0" w:space="0" w:color="auto"/>
        <w:left w:val="none" w:sz="0" w:space="0" w:color="auto"/>
        <w:bottom w:val="none" w:sz="0" w:space="0" w:color="auto"/>
        <w:right w:val="none" w:sz="0" w:space="0" w:color="auto"/>
      </w:divBdr>
    </w:div>
    <w:div w:id="1973173223">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1985424742">
      <w:bodyDiv w:val="1"/>
      <w:marLeft w:val="0"/>
      <w:marRight w:val="0"/>
      <w:marTop w:val="0"/>
      <w:marBottom w:val="0"/>
      <w:divBdr>
        <w:top w:val="none" w:sz="0" w:space="0" w:color="auto"/>
        <w:left w:val="none" w:sz="0" w:space="0" w:color="auto"/>
        <w:bottom w:val="none" w:sz="0" w:space="0" w:color="auto"/>
        <w:right w:val="none" w:sz="0" w:space="0" w:color="auto"/>
      </w:divBdr>
    </w:div>
    <w:div w:id="1986280514">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20354381">
      <w:bodyDiv w:val="1"/>
      <w:marLeft w:val="0"/>
      <w:marRight w:val="0"/>
      <w:marTop w:val="0"/>
      <w:marBottom w:val="0"/>
      <w:divBdr>
        <w:top w:val="none" w:sz="0" w:space="0" w:color="auto"/>
        <w:left w:val="none" w:sz="0" w:space="0" w:color="auto"/>
        <w:bottom w:val="none" w:sz="0" w:space="0" w:color="auto"/>
        <w:right w:val="none" w:sz="0" w:space="0" w:color="auto"/>
      </w:divBdr>
    </w:div>
    <w:div w:id="2029671924">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1148271">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0399478">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64019520">
      <w:bodyDiv w:val="1"/>
      <w:marLeft w:val="0"/>
      <w:marRight w:val="0"/>
      <w:marTop w:val="0"/>
      <w:marBottom w:val="0"/>
      <w:divBdr>
        <w:top w:val="none" w:sz="0" w:space="0" w:color="auto"/>
        <w:left w:val="none" w:sz="0" w:space="0" w:color="auto"/>
        <w:bottom w:val="none" w:sz="0" w:space="0" w:color="auto"/>
        <w:right w:val="none" w:sz="0" w:space="0" w:color="auto"/>
      </w:divBdr>
    </w:div>
    <w:div w:id="2070640928">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562682">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
    <w:div w:id="2108844645">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3642824">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4209222">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589A-0388-475C-AF15-80434774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5867</TotalTime>
  <Pages>29</Pages>
  <Words>17730</Words>
  <Characters>101064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427</cp:revision>
  <cp:lastPrinted>2025-06-19T13:10:00Z</cp:lastPrinted>
  <dcterms:created xsi:type="dcterms:W3CDTF">2020-08-10T08:17:00Z</dcterms:created>
  <dcterms:modified xsi:type="dcterms:W3CDTF">2026-01-23T11:28:00Z</dcterms:modified>
</cp:coreProperties>
</file>