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F8B3" w14:textId="77777777" w:rsidR="006B694C" w:rsidRDefault="006B694C" w:rsidP="00DA783D">
      <w:pPr>
        <w:jc w:val="center"/>
      </w:pPr>
    </w:p>
    <w:p w14:paraId="21AADBB9" w14:textId="77777777" w:rsidR="006B694C" w:rsidRDefault="006B694C" w:rsidP="00DA783D">
      <w:pPr>
        <w:jc w:val="center"/>
      </w:pPr>
    </w:p>
    <w:p w14:paraId="72C3AC00" w14:textId="3616F2FA" w:rsidR="002975BA" w:rsidRDefault="00DA783D" w:rsidP="00DA783D">
      <w:pPr>
        <w:jc w:val="center"/>
      </w:pPr>
      <w:r w:rsidRPr="00575D12">
        <w:rPr>
          <w:noProof/>
          <w:sz w:val="18"/>
          <w:szCs w:val="18"/>
        </w:rPr>
        <w:drawing>
          <wp:inline distT="0" distB="0" distL="0" distR="0" wp14:anchorId="22B98F90" wp14:editId="43C5426E">
            <wp:extent cx="2814762" cy="2814762"/>
            <wp:effectExtent l="0" t="0" r="5080" b="5080"/>
            <wp:docPr id="1" name="Picture 1" descr="Image result for áááá¡ ááá áá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áááá¡ ááá áá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352" cy="283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438DD" w14:textId="6AB63A2B" w:rsidR="00DA783D" w:rsidRDefault="00DA783D" w:rsidP="00DA783D">
      <w:pPr>
        <w:jc w:val="center"/>
      </w:pPr>
    </w:p>
    <w:p w14:paraId="6969E408" w14:textId="77777777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  <w:r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 xml:space="preserve">ონის </w:t>
      </w:r>
      <w:r w:rsidRPr="009718ED">
        <w:rPr>
          <w:rStyle w:val="Strong"/>
          <w:rFonts w:ascii="Sylfaen" w:hAnsi="Sylfaen" w:cs="Sylfaen"/>
          <w:color w:val="000000" w:themeColor="text1"/>
          <w:sz w:val="32"/>
          <w:szCs w:val="18"/>
          <w:lang w:val="ka-GE"/>
        </w:rPr>
        <w:t>მუნიციპალიტეტის</w:t>
      </w:r>
      <w:r w:rsidRPr="009718ED">
        <w:rPr>
          <w:rStyle w:val="Strong"/>
          <w:rFonts w:cs="Cambria"/>
          <w:color w:val="000000" w:themeColor="text1"/>
          <w:sz w:val="32"/>
          <w:szCs w:val="18"/>
        </w:rPr>
        <w:t xml:space="preserve"> </w:t>
      </w:r>
      <w:r w:rsidRPr="009718ED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>მიერ დაფუძნებული იურიდიული პირების ბიუჯეტების დანართი</w:t>
      </w:r>
    </w:p>
    <w:p w14:paraId="6BE27330" w14:textId="1A399335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  <w:r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 xml:space="preserve"> 202</w:t>
      </w:r>
      <w:r w:rsidR="00B22B76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>5</w:t>
      </w:r>
      <w:r w:rsidRPr="009718ED"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  <w:t xml:space="preserve"> წლის ბიუჯეტისათვის</w:t>
      </w:r>
    </w:p>
    <w:p w14:paraId="20DC9D85" w14:textId="4A93C431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21DA7394" w14:textId="5490BE32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4FDD5E4D" w14:textId="7A779D84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59E2C038" w14:textId="6AF51A81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5806B1DC" w14:textId="1E7E107D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654B4926" w14:textId="14422A6C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49622F20" w14:textId="77777777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66F65729" w14:textId="137ABD8D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66C69526" w14:textId="6B54C538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2E1EDD32" w14:textId="711897B6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p w14:paraId="57810512" w14:textId="1C5453C6" w:rsidR="00DA783D" w:rsidRDefault="00DA783D" w:rsidP="00DA783D">
      <w:pPr>
        <w:jc w:val="center"/>
        <w:rPr>
          <w:rStyle w:val="Strong"/>
          <w:rFonts w:ascii="Sylfaen" w:hAnsi="Sylfaen"/>
          <w:color w:val="000000" w:themeColor="text1"/>
          <w:sz w:val="32"/>
          <w:szCs w:val="18"/>
          <w:lang w:val="ka-GE"/>
        </w:rPr>
      </w:pPr>
    </w:p>
    <w:tbl>
      <w:tblPr>
        <w:tblW w:w="10710" w:type="dxa"/>
        <w:tblInd w:w="-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0"/>
        <w:gridCol w:w="1840"/>
        <w:gridCol w:w="1620"/>
        <w:gridCol w:w="1800"/>
        <w:gridCol w:w="1530"/>
      </w:tblGrid>
      <w:tr w:rsidR="00E15A37" w14:paraId="3EF1E58C" w14:textId="77777777" w:rsidTr="00E15A37">
        <w:trPr>
          <w:trHeight w:val="420"/>
        </w:trPr>
        <w:tc>
          <w:tcPr>
            <w:tcW w:w="107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EC11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bookmarkStart w:id="0" w:name="RANGE!A1:E210"/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ონის მუნიციპალიტეტის ა(ა)იპ-ის 2025 წლის ბიუჯეტი</w:t>
            </w:r>
            <w:bookmarkEnd w:id="0"/>
          </w:p>
        </w:tc>
      </w:tr>
      <w:tr w:rsidR="00E15A37" w14:paraId="5C8BE551" w14:textId="77777777" w:rsidTr="00E15A37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FF80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7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C4D3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2025  წლის გეგმა</w:t>
            </w:r>
          </w:p>
        </w:tc>
      </w:tr>
      <w:tr w:rsidR="00E15A37" w14:paraId="42B64A90" w14:textId="77777777" w:rsidTr="00E15A37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92B30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ADDA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9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71ED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E15A37" w14:paraId="7851D968" w14:textId="77777777" w:rsidTr="00E15A37">
        <w:trPr>
          <w:trHeight w:val="5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573BD8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9FBCE3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E2E1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C5D6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8729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E15A37" w14:paraId="7E52302D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E6BF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0758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258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9F96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1251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943F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15A37" w14:paraId="1E82512C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F2470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59A5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3364.1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F5B5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61.4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000FA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3297.0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277F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5.7</w:t>
            </w:r>
          </w:p>
        </w:tc>
      </w:tr>
      <w:tr w:rsidR="00E15A37" w14:paraId="33173FB2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0CF3E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 შემოსავლები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B313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67.1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C3E4A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61.4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E43A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5011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5.7</w:t>
            </w:r>
          </w:p>
        </w:tc>
      </w:tr>
      <w:tr w:rsidR="00E15A37" w14:paraId="2F773486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36AEE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9E91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3297.0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F7C1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806F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3297.0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0541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0D5F75D7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6D2AC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CC9BA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3392.9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3DC1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88.2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EE0A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3297.0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E3EE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7.7</w:t>
            </w:r>
          </w:p>
        </w:tc>
      </w:tr>
      <w:tr w:rsidR="00E15A37" w14:paraId="77CD84F3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877D3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98E6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2048.4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8DA7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1C0F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2046.8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5F88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0.6</w:t>
            </w:r>
          </w:p>
        </w:tc>
      </w:tr>
      <w:tr w:rsidR="00E15A37" w14:paraId="3FE2E9DC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259FC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2EE3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1158.2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898E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62.1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DC9B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1089.0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0C42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7.1</w:t>
            </w:r>
          </w:p>
        </w:tc>
      </w:tr>
      <w:tr w:rsidR="00E15A37" w14:paraId="6B35864C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26BE5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21B4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186.4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CC8E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25.1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457E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161.3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C264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63DC3121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E1268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5294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29.7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D484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26.8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9E00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4FEB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2.8</w:t>
            </w:r>
          </w:p>
        </w:tc>
      </w:tr>
      <w:tr w:rsidR="00E15A37" w14:paraId="3F53E048" w14:textId="77777777" w:rsidTr="00E15A37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5B4DB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7DE52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8C26F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80393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E03C8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15A37" w14:paraId="3705C40A" w14:textId="77777777" w:rsidTr="00E15A37">
        <w:trPr>
          <w:trHeight w:val="330"/>
        </w:trPr>
        <w:tc>
          <w:tcPr>
            <w:tcW w:w="107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FEEB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ა(ა)იპ ონის მუნიციპალური წყალმომარაგების ქსელის მოვლა-შენახვის ცენტრი </w:t>
            </w:r>
          </w:p>
        </w:tc>
      </w:tr>
      <w:tr w:rsidR="00E15A37" w14:paraId="47B43E16" w14:textId="77777777" w:rsidTr="00E15A37">
        <w:trPr>
          <w:trHeight w:val="285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E7A2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7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08DF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2025  წლის გეგმა</w:t>
            </w:r>
          </w:p>
        </w:tc>
      </w:tr>
      <w:tr w:rsidR="00E15A37" w14:paraId="20D48137" w14:textId="77777777" w:rsidTr="00E15A37">
        <w:trPr>
          <w:trHeight w:val="2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EB2A6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8704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9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85C2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E15A37" w14:paraId="77476317" w14:textId="77777777" w:rsidTr="00E15A37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6DD92D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313DAE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82E1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D78E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33CF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E15A37" w14:paraId="264E64AE" w14:textId="77777777" w:rsidTr="00E15A37">
        <w:trPr>
          <w:trHeight w:val="25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1578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6A3F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C113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E565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1E5E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15A37" w14:paraId="169AA692" w14:textId="77777777" w:rsidTr="00E15A37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927CD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8ACFA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212.4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0D3E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F148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212.4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321F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6E22154F" w14:textId="77777777" w:rsidTr="00E15A37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4FE77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 შემოსავლები (დაფინანსება სახელმწიფო ბიუჯეტიდან)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2E36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A23B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9A3D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E251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4AF25A4A" w14:textId="77777777" w:rsidTr="00E15A37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860C0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472B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212.4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12BC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9106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212.4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68E6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41E97FFA" w14:textId="77777777" w:rsidTr="00E15A37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EA45F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4A20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212.4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8FEB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0D5B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212.4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4F8C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0CC992CB" w14:textId="77777777" w:rsidTr="00E15A37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F79CE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0A17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115.4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F0C9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3368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115.4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FB6E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679C11DE" w14:textId="77777777" w:rsidTr="00E15A37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1306B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B34F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85.1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BB52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0A52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85.1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DA8A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3F3EBDAA" w14:textId="77777777" w:rsidTr="00E15A37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64D82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8689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1461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9D28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DF1B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24A1E46E" w14:textId="77777777" w:rsidTr="00E15A37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F07FC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2379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BB56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A516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1F6B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513B68B0" w14:textId="77777777" w:rsidTr="00E15A37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51AA9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CC945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229EA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EEBA6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2F985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15A37" w14:paraId="08246BC2" w14:textId="77777777" w:rsidTr="00E15A37">
        <w:trPr>
          <w:trHeight w:val="330"/>
        </w:trPr>
        <w:tc>
          <w:tcPr>
            <w:tcW w:w="107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C0E1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ა(ა)იპ ონის მუნიციპალიტეტის გამწვანების სამსახური </w:t>
            </w:r>
          </w:p>
        </w:tc>
      </w:tr>
      <w:tr w:rsidR="00E15A37" w14:paraId="77EF9F9B" w14:textId="77777777" w:rsidTr="00E15A37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6B35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7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ADD7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2025  წლის გეგმა</w:t>
            </w:r>
          </w:p>
        </w:tc>
      </w:tr>
      <w:tr w:rsidR="00E15A37" w14:paraId="2CE20440" w14:textId="77777777" w:rsidTr="00E15A37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CAFB0A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D80A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9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E691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E15A37" w14:paraId="69735831" w14:textId="77777777" w:rsidTr="00E15A37">
        <w:trPr>
          <w:trHeight w:val="4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C9D8F3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94C9FA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564A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2EC3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C4DD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E15A37" w14:paraId="294558DE" w14:textId="77777777" w:rsidTr="00E15A37">
        <w:trPr>
          <w:trHeight w:val="25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B524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F442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6836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AF9B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A43B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15A37" w14:paraId="7FA24DAB" w14:textId="77777777" w:rsidTr="00E15A37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F00E8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2B05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162.4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35D8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719A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162.4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FAB7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4F13E690" w14:textId="77777777" w:rsidTr="00E15A37">
        <w:trPr>
          <w:trHeight w:val="43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A9DF9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 შემოსავლები (დაფინანსება სახელმწიფო ბიუჯეტიდან)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B0EE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6BB2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5E8A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C598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4C0B007B" w14:textId="77777777" w:rsidTr="00E15A37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0FD93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CD36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162.4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62E6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F943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162.4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5D78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59CD0353" w14:textId="77777777" w:rsidTr="00E15A37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E5ABB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B8EE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162.4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6EF8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F777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162.4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7DCC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6937309A" w14:textId="77777777" w:rsidTr="00E15A37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5713D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5FBF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83.4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F0AA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90BD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83.4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879D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6CA2ABC1" w14:textId="77777777" w:rsidTr="00E15A37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07BAF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5A61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68.8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19F1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0196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68.8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C6B0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3E4C19DD" w14:textId="77777777" w:rsidTr="00E15A37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3FE81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76A3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2812A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2298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F46C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22D2016A" w14:textId="77777777" w:rsidTr="00E15A37">
        <w:trPr>
          <w:trHeight w:val="33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90E1A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EB49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3DB9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B8FD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AD59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713DCA4D" w14:textId="77777777" w:rsidTr="00E15A37">
        <w:trPr>
          <w:trHeight w:val="1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D1260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6E908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6B100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0FF5B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0FBF0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15A37" w14:paraId="528A29D7" w14:textId="77777777" w:rsidTr="00E15A37">
        <w:trPr>
          <w:trHeight w:val="450"/>
        </w:trPr>
        <w:tc>
          <w:tcPr>
            <w:tcW w:w="107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6DAF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ა(ა)იპ „ონის მუნიციპალიტეტის  ბაგა-ბაღი“</w:t>
            </w:r>
          </w:p>
        </w:tc>
      </w:tr>
      <w:tr w:rsidR="00E15A37" w14:paraId="446C0BC5" w14:textId="77777777" w:rsidTr="00E15A37">
        <w:trPr>
          <w:trHeight w:val="315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3F23A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7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05BB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2025  წლის გეგმა</w:t>
            </w:r>
          </w:p>
        </w:tc>
      </w:tr>
      <w:tr w:rsidR="00E15A37" w14:paraId="3A6989DC" w14:textId="77777777" w:rsidTr="00E15A37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0C618F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7480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9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2D3F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E15A37" w14:paraId="71DF65E4" w14:textId="77777777" w:rsidTr="00E15A37">
        <w:trPr>
          <w:trHeight w:val="4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A976F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F06759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99C1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5371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FD51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E15A37" w14:paraId="33B3A63C" w14:textId="77777777" w:rsidTr="00E15A37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4CA0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80FB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ED14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F00F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590D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15A37" w14:paraId="395DD55F" w14:textId="77777777" w:rsidTr="00E15A37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D22DE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F54A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846.8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022E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7B84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846.8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57D1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2DD22C2C" w14:textId="77777777" w:rsidTr="00E15A37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F5F72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 შემოსავლები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D92A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EC16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EEFA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D967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6AA55D5A" w14:textId="77777777" w:rsidTr="00E15A37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55EC3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1435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846.8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06A9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61FD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846.8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02DA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25D7DF8E" w14:textId="77777777" w:rsidTr="00E15A37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B2A2C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DCA1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846.8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E30EA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75E1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846.8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0A2F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7D940217" w14:textId="77777777" w:rsidTr="00E15A37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8028E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6F5B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471.0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DA8E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47E2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471.0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883C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19695F3D" w14:textId="77777777" w:rsidTr="00E15A37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13148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C53A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330.8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0EB0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462F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330.8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4D91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4373B639" w14:textId="77777777" w:rsidTr="00E15A37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761C0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E049A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3598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EFBE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338B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3B021557" w14:textId="77777777" w:rsidTr="00E15A37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2785B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0181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A27AA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08CC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4CCC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30A7E22E" w14:textId="77777777" w:rsidTr="00E15A37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972E9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A3959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6E9F7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A9262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E7192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15A37" w14:paraId="208BC929" w14:textId="77777777" w:rsidTr="00E15A37">
        <w:trPr>
          <w:trHeight w:val="345"/>
        </w:trPr>
        <w:tc>
          <w:tcPr>
            <w:tcW w:w="107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CC70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ა(ა)იპ „ონის მუნიციპალიტეტის  ბავშვთა და მოზარდთა სასპორტო სკოლის კომპლექსი“</w:t>
            </w:r>
          </w:p>
        </w:tc>
      </w:tr>
      <w:tr w:rsidR="00E15A37" w14:paraId="5F9CF877" w14:textId="77777777" w:rsidTr="00E15A37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0E22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7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14EE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2025  წლის გეგმა</w:t>
            </w:r>
          </w:p>
        </w:tc>
      </w:tr>
      <w:tr w:rsidR="00E15A37" w14:paraId="54CD309D" w14:textId="77777777" w:rsidTr="00E15A37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F4D382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2F9B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9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3CDD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E15A37" w14:paraId="03450BAA" w14:textId="77777777" w:rsidTr="00E15A37">
        <w:trPr>
          <w:trHeight w:val="4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ED0A6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27536F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8AF1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15F5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46F7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E15A37" w14:paraId="7FB9434A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D2DA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D690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286E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E08E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8A6F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15A37" w14:paraId="623AA324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762B3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2276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243.5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E3AA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7.5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C689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236.0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5B4E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6F20D958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17B02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 შემოსავლები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9014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1C21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02EB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D299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2D9B030F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F0937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173B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236.0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24E6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60A4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236.0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5F9B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6E9459C1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114DE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A47E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244.1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4B4F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8.1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052D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236.0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6981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65239513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426F1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6BFB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152.6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4E8D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4ECDA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152.6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F26E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29B38BFC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AE61A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A320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91.5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D6A4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28FF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83.4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ABC3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1DAB6758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DFBB7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E8C0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E954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1893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9638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085E2AEE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84AD9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C434A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E73A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6CA2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6B5E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35CF2666" w14:textId="77777777" w:rsidTr="00E15A37"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19A2B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435D2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176BB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4BBAD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0AA38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15A37" w14:paraId="26D938E3" w14:textId="77777777" w:rsidTr="00E15A37">
        <w:trPr>
          <w:trHeight w:val="330"/>
        </w:trPr>
        <w:tc>
          <w:tcPr>
            <w:tcW w:w="107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0DAD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ა(ა)იპ „ონის მუნიციპალიტეტის საფეხბურთო სკოლა მამისონი“</w:t>
            </w:r>
          </w:p>
        </w:tc>
      </w:tr>
      <w:tr w:rsidR="00E15A37" w14:paraId="036DC653" w14:textId="77777777" w:rsidTr="00E15A37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825D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7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FBC7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2025  წლის გეგმა</w:t>
            </w:r>
          </w:p>
        </w:tc>
      </w:tr>
      <w:tr w:rsidR="00E15A37" w14:paraId="0E1242A0" w14:textId="77777777" w:rsidTr="00E15A37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5E0E42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5C4F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9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2A43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E15A37" w14:paraId="50D8E719" w14:textId="77777777" w:rsidTr="00E15A37">
        <w:trPr>
          <w:trHeight w:val="4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929E88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8C044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4CA1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9C8F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EB7A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E15A37" w14:paraId="31DFB770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68AF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DFA4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63EE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7A24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90B3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15A37" w14:paraId="462A5E34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D0C97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8F2F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CEB9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6796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195.0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C998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5.0</w:t>
            </w:r>
          </w:p>
        </w:tc>
      </w:tr>
      <w:tr w:rsidR="00E15A37" w14:paraId="3AF76639" w14:textId="77777777" w:rsidTr="00E15A37">
        <w:trPr>
          <w:trHeight w:val="49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CD777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 შემოსავლები (ფეხბურთის ფედერაციიდან მისაღები თანხა)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2E3A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31A1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D8BB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6131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5.0</w:t>
            </w:r>
          </w:p>
        </w:tc>
      </w:tr>
      <w:tr w:rsidR="00E15A37" w14:paraId="22BCD151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95EC4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558A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195.0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7A5A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B22C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195.0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30D9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385A29D4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6CF24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5733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200.1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0F3D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7858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195.0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A60A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5.1</w:t>
            </w:r>
          </w:p>
        </w:tc>
      </w:tr>
      <w:tr w:rsidR="00E15A37" w14:paraId="1D8108A0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370F8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1DAD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94.1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4868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9B39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94.1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BC42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02143615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4B0A6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9B7E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104.0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2076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270A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98.9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9858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5.1</w:t>
            </w:r>
          </w:p>
        </w:tc>
      </w:tr>
      <w:tr w:rsidR="00E15A37" w14:paraId="2FCFE706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B7348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27F1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1FEA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3251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27D5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30A09E19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E9849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510D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31C2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B280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A9E8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0.9</w:t>
            </w:r>
          </w:p>
        </w:tc>
      </w:tr>
      <w:tr w:rsidR="00E15A37" w14:paraId="36D970E9" w14:textId="77777777" w:rsidTr="00E15A37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E04FE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24AEF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17151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4F6A3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68643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15A37" w14:paraId="3BC6A18A" w14:textId="77777777" w:rsidTr="00E15A37">
        <w:trPr>
          <w:trHeight w:val="315"/>
        </w:trPr>
        <w:tc>
          <w:tcPr>
            <w:tcW w:w="107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D79C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ა(ა)იპ ონის მუნიციპალიტეტის საჭიდაო სკოლა</w:t>
            </w:r>
          </w:p>
        </w:tc>
      </w:tr>
      <w:tr w:rsidR="00E15A37" w14:paraId="640A0721" w14:textId="77777777" w:rsidTr="00E15A37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FEC7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7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FA06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2025  წლის გეგმა</w:t>
            </w:r>
          </w:p>
        </w:tc>
      </w:tr>
      <w:tr w:rsidR="00E15A37" w14:paraId="1C69620F" w14:textId="77777777" w:rsidTr="00E15A37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06A28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5735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9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5F51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E15A37" w14:paraId="243C6C97" w14:textId="77777777" w:rsidTr="00E15A37">
        <w:trPr>
          <w:trHeight w:val="4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E38AFB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577521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56AC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EFEF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7D7B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E15A37" w14:paraId="52735004" w14:textId="77777777" w:rsidTr="00E15A37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EAB2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8F04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5B57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F9DD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7855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15A37" w14:paraId="5AE5E763" w14:textId="77777777" w:rsidTr="00E15A37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19B7F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71C2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260.0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F9C7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1958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260.0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3767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5A28FBCF" w14:textId="77777777" w:rsidTr="00E15A37">
        <w:trPr>
          <w:trHeight w:val="46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AA78B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 შემოსავლები (დაფინანსება სახელმწიფო ბიუჯეტიდან)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A4C8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6800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A741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4979A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0A2ABD78" w14:textId="77777777" w:rsidTr="00E15A37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1209E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D473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260.0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289C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BC3D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260.0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4422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50AC586E" w14:textId="77777777" w:rsidTr="00E15A37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35C44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774F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260.0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F26E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38F4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260.0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D900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37CFB3F0" w14:textId="77777777" w:rsidTr="00E15A37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94ACD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7885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158.2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5705A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4203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158.2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57B1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2865C722" w14:textId="77777777" w:rsidTr="00E15A37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6D9D3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F531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101.6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442C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170A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101.6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C8E2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45F0A6ED" w14:textId="77777777" w:rsidTr="00E15A37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524D6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31C8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956E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6E3A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88FC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46B642A1" w14:textId="77777777" w:rsidTr="00E15A37">
        <w:trPr>
          <w:trHeight w:val="31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09F93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69D3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97C5A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465D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36DC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48E8D3B0" w14:textId="77777777" w:rsidTr="00E15A3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6F932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2E3C8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949B9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DFE6C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64242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15A37" w14:paraId="5C830C4C" w14:textId="77777777" w:rsidTr="00E15A37">
        <w:trPr>
          <w:trHeight w:val="390"/>
        </w:trPr>
        <w:tc>
          <w:tcPr>
            <w:tcW w:w="107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DEE7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ა(ა)იპ „ონის მუნიციპალიტეტის ზურა ბაკურაძის სახელობის სამუსიკო სკოლა“</w:t>
            </w:r>
          </w:p>
        </w:tc>
      </w:tr>
      <w:tr w:rsidR="00E15A37" w14:paraId="7972D6B0" w14:textId="77777777" w:rsidTr="00E15A37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BA61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7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06C9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2025  წლის გეგმა</w:t>
            </w:r>
          </w:p>
        </w:tc>
      </w:tr>
      <w:tr w:rsidR="00E15A37" w14:paraId="4A4AB878" w14:textId="77777777" w:rsidTr="00E15A37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3051D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8080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9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8838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E15A37" w14:paraId="42CD8B44" w14:textId="77777777" w:rsidTr="00E15A37">
        <w:trPr>
          <w:trHeight w:val="4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93B90C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2ED8F3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5C91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FE63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EF58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E15A37" w14:paraId="26330D71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4800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05B9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6A1E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DB99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4AE6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15A37" w14:paraId="2369EB26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77D19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6E1C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139.1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063E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4D81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137.4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23E3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76912972" w14:textId="77777777" w:rsidTr="00E15A37">
        <w:trPr>
          <w:trHeight w:val="52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ECD7F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 შემოსავლები (ბენეფიცაირთა თანადაფინანსების თანხა)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E5FE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2B1F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1D9F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316D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43BC128B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002B6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4C32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137.4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084F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AD07A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137.4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CA7B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39A28D75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03544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8323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140.0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B50E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AACF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137.4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A68C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16A8878E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9A250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4A49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85.9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BF4C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B275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85.9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0869A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08F4B8F5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5229C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D943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51.1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BB7C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6375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48.5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4F91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3CC1F524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83B10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EA72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F9B4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49BE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EC89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3CAF678F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634D3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57F2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D03B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474E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65BE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47A6C128" w14:textId="77777777" w:rsidTr="00E15A37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4A1DB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21E49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09430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1BBB8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B6A39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15A37" w14:paraId="1B48855B" w14:textId="77777777" w:rsidTr="00E15A37">
        <w:trPr>
          <w:trHeight w:val="330"/>
        </w:trPr>
        <w:tc>
          <w:tcPr>
            <w:tcW w:w="107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CFB1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ა(ა)იპ „ონის მუნიციპალიტეტის უჩა ჯაფარიძის სახელობის სამხატვრო სკოლა“</w:t>
            </w:r>
          </w:p>
        </w:tc>
      </w:tr>
      <w:tr w:rsidR="00E15A37" w14:paraId="6401CA4C" w14:textId="77777777" w:rsidTr="00E15A37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0C72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7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50DD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2025  წლის გეგმა</w:t>
            </w:r>
          </w:p>
        </w:tc>
      </w:tr>
      <w:tr w:rsidR="00E15A37" w14:paraId="5B1475CE" w14:textId="77777777" w:rsidTr="00E15A37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ABED8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83A4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9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FF55A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E15A37" w14:paraId="434165EF" w14:textId="77777777" w:rsidTr="00E15A37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F84045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C66823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5F51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815D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A086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E15A37" w14:paraId="627C2459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047B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CBCD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5006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E7FF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0C25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15A37" w14:paraId="5E5DB2A0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B52A2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DE4B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97.0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B645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4679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708E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582F2D05" w14:textId="77777777" w:rsidTr="00E15A37">
        <w:trPr>
          <w:trHeight w:val="52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A981D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 შემოსავლები (ბენეფიცაირთა თანადაფინანსების თანხა)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A714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82AA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9003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9222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1E7C4BAF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EFB59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D59B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7161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7906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B98A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1C0B0033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04C92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6484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97.4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F40A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4.4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F37E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17E6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474C46B8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362A4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C1DA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74.2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B1F2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6386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74.2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F04EA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6E88BD7B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1E625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7097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2BC8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8283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AB7C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3A6A3B0F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A0B73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606A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B1B2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C734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ECCF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6751C6C2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876C2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0AED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F669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E65A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F5CA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3326B720" w14:textId="77777777" w:rsidTr="00E15A37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2EFBF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4421C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91033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F613F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29D3B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15A37" w14:paraId="576F1C6D" w14:textId="77777777" w:rsidTr="00E15A37">
        <w:trPr>
          <w:trHeight w:val="345"/>
        </w:trPr>
        <w:tc>
          <w:tcPr>
            <w:tcW w:w="107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C268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ა(ა)იპ „ონის მუნიციპალიტეტის გიგა ჯაფარიძის სახელობის კულტურის სახლი“</w:t>
            </w:r>
          </w:p>
        </w:tc>
      </w:tr>
      <w:tr w:rsidR="00E15A37" w14:paraId="18153FA2" w14:textId="77777777" w:rsidTr="00E15A37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2668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7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4163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2025  წლის გეგმა</w:t>
            </w:r>
          </w:p>
        </w:tc>
      </w:tr>
      <w:tr w:rsidR="00E15A37" w14:paraId="0B28240D" w14:textId="77777777" w:rsidTr="00E15A37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6E2CD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787C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9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F89D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E15A37" w14:paraId="5F7E04E3" w14:textId="77777777" w:rsidTr="00E15A37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BAE83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629C5F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5DEF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7D6F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E99C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E15A37" w14:paraId="30545CE5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E6F0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545F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8FA7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D19A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E93A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15A37" w14:paraId="73176263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C7936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2D30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498.2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769A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35.9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DBE0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462.3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0FF8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421A0473" w14:textId="77777777" w:rsidTr="00E15A37">
        <w:trPr>
          <w:trHeight w:val="52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65E55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 შემოსავლები (ბენეფიცაირთა თანადაფინანსების თანხა)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DD22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35.9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3CB8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35.9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3DE1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B453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3BC21A44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98A96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6A26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462.3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0A09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D4E3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462.3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D946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365728AE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6720E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2444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508.4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20C5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46.1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F660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462.3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9016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5DE7E1F8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05C66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58FF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308.7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FF70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59A2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307.7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750E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731EA428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4D371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0628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145.4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1A68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37.6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E1A5A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107.8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5C6F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28C4C834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C75BC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D9A0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54.3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A7AD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89AA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46.8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2946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7C4A74CD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14BFC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CB4E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4B7CA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BB13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AC6D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55BC253C" w14:textId="77777777" w:rsidTr="00E15A37"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FC8E5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ACCBD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D3672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E6757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F49B9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15A37" w14:paraId="01A1170E" w14:textId="77777777" w:rsidTr="00E15A37">
        <w:trPr>
          <w:trHeight w:val="345"/>
        </w:trPr>
        <w:tc>
          <w:tcPr>
            <w:tcW w:w="107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D3F4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ა(ა)იპ „ონის მუნიციპალიტეტის მხარეთმცოდნეობის მუზეუმი“</w:t>
            </w:r>
          </w:p>
        </w:tc>
      </w:tr>
      <w:tr w:rsidR="00E15A37" w14:paraId="089D1327" w14:textId="77777777" w:rsidTr="00E15A37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E378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7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4D57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2025  წლის გეგმა</w:t>
            </w:r>
          </w:p>
        </w:tc>
      </w:tr>
      <w:tr w:rsidR="00E15A37" w14:paraId="47F7188E" w14:textId="77777777" w:rsidTr="00E15A37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478C2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9521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9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E33D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E15A37" w14:paraId="38B49DF7" w14:textId="77777777" w:rsidTr="00E15A37">
        <w:trPr>
          <w:trHeight w:val="4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75DB25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65194B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8400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CB74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F6F1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E15A37" w14:paraId="4A9D61E0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CEED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2727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EDF7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042C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DD47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15A37" w14:paraId="53144D5A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0BD7F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272E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125.9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FB40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9764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121.9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AB16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5D5CBE25" w14:textId="77777777" w:rsidTr="00E15A37">
        <w:trPr>
          <w:trHeight w:val="28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8517B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 შემოსავლები (ვიზიტორთა შემონატანი)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AC91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0E59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4F68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33C4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3DDF0952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7746C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A2B0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121.9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2671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8CCB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121.9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37F8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1B3B2D9F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574FE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604D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140.0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3D03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8C03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121.9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2510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216D7F1F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1E974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5E5E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106.4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2865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7CDB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106.4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C65E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1E0E8EC6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290F2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F4EB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C4C5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9032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A40A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4098E886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80870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8879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713C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DDA2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6305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2C27B20B" w14:textId="77777777" w:rsidTr="00E15A37">
        <w:trPr>
          <w:trHeight w:val="270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D26A2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FF96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FDB7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3C93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AFA0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4E6C8C69" w14:textId="77777777" w:rsidTr="00E15A37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62A5D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3E782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54921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36E32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77411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15A37" w14:paraId="60BB1A84" w14:textId="77777777" w:rsidTr="00E15A37">
        <w:trPr>
          <w:trHeight w:val="345"/>
        </w:trPr>
        <w:tc>
          <w:tcPr>
            <w:tcW w:w="107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388F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ა(ა)იპ „ონის მუნიციპალიტეტის ბიბლიოთეკა“</w:t>
            </w:r>
          </w:p>
        </w:tc>
      </w:tr>
      <w:tr w:rsidR="00E15A37" w14:paraId="0CB307B8" w14:textId="77777777" w:rsidTr="00E15A37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5142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7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383C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2025  წლის გეგმა</w:t>
            </w:r>
          </w:p>
        </w:tc>
      </w:tr>
      <w:tr w:rsidR="00E15A37" w14:paraId="3BB5A7D8" w14:textId="77777777" w:rsidTr="00E15A37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BC794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4594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9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1AA7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E15A37" w14:paraId="770463E9" w14:textId="77777777" w:rsidTr="00E15A37">
        <w:trPr>
          <w:trHeight w:val="4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F4D2AD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42FC15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D852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AD72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BE74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E15A37" w14:paraId="1440BDFC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9C8A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43F0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2F9F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B327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C0DF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15A37" w14:paraId="16F52DC0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52CB0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021F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166.4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5071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E7DF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166.4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40AF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7BC9804C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8E2EF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 შემოსავლები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6CFE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2AC0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E83F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8E15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104178B1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BDE90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63D5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166.4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CE6C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E8A3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166.4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9D1C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757E03B9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FD706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8C7E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166.4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A217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2BAC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166.4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366D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66B19B5E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1CF6F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FBFA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134.8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8138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2F6A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134.8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DCDE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63134AE3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24DAC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AA83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4DD1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2864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66A9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4F3DE6D8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CDD39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FD01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EC9E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4DB6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16CF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00A3FF04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DBF44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F628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3B22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7601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DE98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2C51B048" w14:textId="77777777" w:rsidTr="00E15A37"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AE750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8BE02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E1ED1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1100B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140D9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15A37" w14:paraId="5D0C11F7" w14:textId="77777777" w:rsidTr="00E15A37">
        <w:trPr>
          <w:trHeight w:val="345"/>
        </w:trPr>
        <w:tc>
          <w:tcPr>
            <w:tcW w:w="107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47FEA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ა(ა)იპ „ონის მუნიციპალიტეტის ტურისტული საინფორმაციო ცენტრი“</w:t>
            </w:r>
          </w:p>
        </w:tc>
      </w:tr>
      <w:tr w:rsidR="00E15A37" w14:paraId="5D7B43FD" w14:textId="77777777" w:rsidTr="00E15A37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A286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7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C613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2025  წლის გეგმა</w:t>
            </w:r>
          </w:p>
        </w:tc>
      </w:tr>
      <w:tr w:rsidR="00E15A37" w14:paraId="02116DFB" w14:textId="77777777" w:rsidTr="00E15A37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EC3127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682C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9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2FAE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E15A37" w14:paraId="09C564D4" w14:textId="77777777" w:rsidTr="00E15A37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4F0C6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85DDC8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A2A2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10F7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AF92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E15A37" w14:paraId="584D1704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9BEB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5E73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5061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6C47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CFB9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15A37" w14:paraId="0DF31BBA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8C6A7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9B21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2B3E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CE66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F177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035EB86C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B6199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 შემოსავლები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BF8C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4E8F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9A49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D226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6ABC1506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5AE45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B7F4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DD9E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E0F8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5500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0D6EB6FE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F8A61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C871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7BE7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1F8A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BEA7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3D423F35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EE6FE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08B5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62.1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F80F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3928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62.1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9C04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2F3C7050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F9ECF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C3AC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7940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678B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1790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4219782C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D6915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5110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C62C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5A56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78D6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3E5EF29D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40733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519D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D905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84DA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6C70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6B199FFE" w14:textId="77777777" w:rsidTr="00E15A37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E44C2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0A39C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18F68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76CCF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62DD8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15A37" w14:paraId="3009099F" w14:textId="77777777" w:rsidTr="00E15A37">
        <w:trPr>
          <w:trHeight w:val="345"/>
        </w:trPr>
        <w:tc>
          <w:tcPr>
            <w:tcW w:w="107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BBC0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ა(ა)იპ „ონის მუნიციპალიტეტის ლიდა გონგაძის სახელობის მოსწავლე-ახალგაზრდობის ცენტრი“</w:t>
            </w:r>
          </w:p>
        </w:tc>
      </w:tr>
      <w:tr w:rsidR="00E15A37" w14:paraId="12535936" w14:textId="77777777" w:rsidTr="00E15A37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2F1A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7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C714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2025  წლის გეგმა</w:t>
            </w:r>
          </w:p>
        </w:tc>
      </w:tr>
      <w:tr w:rsidR="00E15A37" w14:paraId="415F13B6" w14:textId="77777777" w:rsidTr="00E15A37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235FA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D7BA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9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CB81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E15A37" w14:paraId="3EF75F5A" w14:textId="77777777" w:rsidTr="00E15A37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40049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0BE230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1140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AC43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619C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E15A37" w14:paraId="20D2FB00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1CFC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D7F4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7B8A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3C8EA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FA89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15A37" w14:paraId="455A13E9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4028B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27CA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127.9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479D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8.2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40EC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119.7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75C3A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28AD6FF6" w14:textId="77777777" w:rsidTr="00E15A37">
        <w:trPr>
          <w:trHeight w:val="43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A9F59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 შემოსავლები (ბენეფიცაირთა თანადაფინანსების თანხა)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FDAA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4BAF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4B42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0E92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617A1AE0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CEE56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0150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119.7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3D22A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24B3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119.7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C01B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72C52BE0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5DDF7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1175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128.6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9FAF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8.9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DA7C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119.7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A532A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5FAF8B1E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1245E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CF2E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68.5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F701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B287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68.5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B894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50C51C68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8DBA2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EB89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59.0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CFBB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224A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4EDD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23F93BEA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FB0AD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9B01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55AF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086A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BBB3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4064906E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C562D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2D1D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9089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C2AE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6BEDA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E15A37" w14:paraId="2F6B4773" w14:textId="77777777" w:rsidTr="00E15A37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5A0A1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02412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48974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9E27C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2837D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15A37" w14:paraId="523DB16F" w14:textId="77777777" w:rsidTr="00E15A37">
        <w:trPr>
          <w:trHeight w:val="285"/>
        </w:trPr>
        <w:tc>
          <w:tcPr>
            <w:tcW w:w="107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0D5FA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ა(ა)იპ „ონის მუნიციპალიტეტის საზოგადოებრივი ჯანდაცვის ცენტრი“</w:t>
            </w:r>
          </w:p>
        </w:tc>
      </w:tr>
      <w:tr w:rsidR="00E15A37" w14:paraId="7493CB4A" w14:textId="77777777" w:rsidTr="00E15A37">
        <w:trPr>
          <w:trHeight w:val="270"/>
        </w:trPr>
        <w:tc>
          <w:tcPr>
            <w:tcW w:w="3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CD27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67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291E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2025  წლის გეგმა</w:t>
            </w:r>
          </w:p>
        </w:tc>
      </w:tr>
      <w:tr w:rsidR="00E15A37" w14:paraId="2723E080" w14:textId="77777777" w:rsidTr="00E15A37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EAD290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CC1B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49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1714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მათ შორის</w:t>
            </w:r>
          </w:p>
        </w:tc>
      </w:tr>
      <w:tr w:rsidR="00E15A37" w14:paraId="780042F1" w14:textId="77777777" w:rsidTr="00E15A37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686651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2A06C6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2892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საკუთარი სახსრები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3C7D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მუნიციპალური ბიუჯეტი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5C7D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მ.შ. სახელმწიფო ბიუჯეტი</w:t>
            </w:r>
          </w:p>
        </w:tc>
      </w:tr>
      <w:tr w:rsidR="00E15A37" w14:paraId="5F2AD160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50E7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რიცხოვნობა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8A8E5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445D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80B4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5188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  <w:tr w:rsidR="00E15A37" w14:paraId="1FBFB396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F4404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115C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193.3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C982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6FB5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192.6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5489F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0.7</w:t>
            </w:r>
          </w:p>
        </w:tc>
      </w:tr>
      <w:tr w:rsidR="00E15A37" w14:paraId="00338472" w14:textId="77777777" w:rsidTr="00E15A37">
        <w:trPr>
          <w:trHeight w:val="46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94156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სხვა შემოსავლები (დაფინანსება სახელმწიფო ბიუჯეტიდან)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C416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6F3D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5B256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7534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0.7</w:t>
            </w:r>
          </w:p>
        </w:tc>
      </w:tr>
      <w:tr w:rsidR="00E15A37" w14:paraId="1BD9762D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CCA60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გრანტები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CB13A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192.6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7B29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B57B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192.6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11A4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1BA99DF7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75D2A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DCC4E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195.2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3A11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7724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192.6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7EAD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2.6</w:t>
            </w:r>
          </w:p>
        </w:tc>
      </w:tr>
      <w:tr w:rsidR="00E15A37" w14:paraId="6C22EB0A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DCE5E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2CA7B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132.9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EC4D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19B1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132.3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84D87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0.6</w:t>
            </w:r>
          </w:p>
        </w:tc>
      </w:tr>
      <w:tr w:rsidR="00E15A37" w14:paraId="7AE0D2DC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FC4EA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1F63D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33.9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0429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7C98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31.9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A8FF1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2.0</w:t>
            </w:r>
          </w:p>
        </w:tc>
      </w:tr>
      <w:tr w:rsidR="00E15A37" w14:paraId="45484F4B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6389C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687B8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28.4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18FE2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9BCA0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28.4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612B4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E15A37" w14:paraId="00A872B7" w14:textId="77777777" w:rsidTr="00E15A37">
        <w:trPr>
          <w:trHeight w:val="270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6CA2A" w14:textId="77777777" w:rsidR="00E15A37" w:rsidRDefault="00E15A37" w:rsidP="00E15A37">
            <w:pPr>
              <w:spacing w:after="0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ნაშთი წლის დასაწყისისათვის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65F89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BE00A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EC53C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17453" w14:textId="77777777" w:rsidR="00E15A37" w:rsidRDefault="00E15A37" w:rsidP="00E15A37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1.9</w:t>
            </w:r>
          </w:p>
        </w:tc>
      </w:tr>
      <w:tr w:rsidR="00E15A37" w14:paraId="65515ECD" w14:textId="77777777" w:rsidTr="00E15A37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592CC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D7E6A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799CC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41987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41188" w14:textId="77777777" w:rsidR="00E15A37" w:rsidRDefault="00E15A37" w:rsidP="00E15A37">
            <w:pPr>
              <w:spacing w:after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6A1E9E15" w14:textId="77777777" w:rsidR="00EB7C60" w:rsidRDefault="00EB7C60" w:rsidP="00E15A37">
      <w:pPr>
        <w:rPr>
          <w:rFonts w:ascii="Sylfaen" w:hAnsi="Sylfaen"/>
          <w:color w:val="000000" w:themeColor="text1"/>
          <w:sz w:val="32"/>
          <w:szCs w:val="18"/>
          <w:lang w:val="ka-GE"/>
        </w:rPr>
      </w:pPr>
    </w:p>
    <w:sectPr w:rsidR="00EB7C60" w:rsidSect="00EB7C60">
      <w:pgSz w:w="12240" w:h="15840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D"/>
    <w:rsid w:val="000325CE"/>
    <w:rsid w:val="000527B5"/>
    <w:rsid w:val="00085079"/>
    <w:rsid w:val="000946B2"/>
    <w:rsid w:val="000B3B50"/>
    <w:rsid w:val="000C75BA"/>
    <w:rsid w:val="00182FDE"/>
    <w:rsid w:val="00193FAC"/>
    <w:rsid w:val="00236E4A"/>
    <w:rsid w:val="002975BA"/>
    <w:rsid w:val="002D7E1D"/>
    <w:rsid w:val="00315E25"/>
    <w:rsid w:val="003B3806"/>
    <w:rsid w:val="003D2EEA"/>
    <w:rsid w:val="003D3451"/>
    <w:rsid w:val="003E3228"/>
    <w:rsid w:val="003E44DE"/>
    <w:rsid w:val="003E7594"/>
    <w:rsid w:val="004207D7"/>
    <w:rsid w:val="00423D49"/>
    <w:rsid w:val="00475235"/>
    <w:rsid w:val="004753EC"/>
    <w:rsid w:val="0047744C"/>
    <w:rsid w:val="00480A56"/>
    <w:rsid w:val="0049688D"/>
    <w:rsid w:val="005227ED"/>
    <w:rsid w:val="00567BF8"/>
    <w:rsid w:val="00570E6C"/>
    <w:rsid w:val="005D27C2"/>
    <w:rsid w:val="00607815"/>
    <w:rsid w:val="00611285"/>
    <w:rsid w:val="00646E67"/>
    <w:rsid w:val="006527C8"/>
    <w:rsid w:val="00672BD5"/>
    <w:rsid w:val="006B694C"/>
    <w:rsid w:val="006F69AE"/>
    <w:rsid w:val="00745165"/>
    <w:rsid w:val="007B0024"/>
    <w:rsid w:val="007B72E3"/>
    <w:rsid w:val="007F7774"/>
    <w:rsid w:val="00802332"/>
    <w:rsid w:val="0080771B"/>
    <w:rsid w:val="00834577"/>
    <w:rsid w:val="00841826"/>
    <w:rsid w:val="00853F60"/>
    <w:rsid w:val="008B4AF0"/>
    <w:rsid w:val="008E1B20"/>
    <w:rsid w:val="00900875"/>
    <w:rsid w:val="00961A97"/>
    <w:rsid w:val="009812BF"/>
    <w:rsid w:val="00987FA9"/>
    <w:rsid w:val="009C2E00"/>
    <w:rsid w:val="009D3E2E"/>
    <w:rsid w:val="009D55BC"/>
    <w:rsid w:val="00A67E72"/>
    <w:rsid w:val="00AA098C"/>
    <w:rsid w:val="00AF546B"/>
    <w:rsid w:val="00B22B76"/>
    <w:rsid w:val="00BC2425"/>
    <w:rsid w:val="00BF3C14"/>
    <w:rsid w:val="00C94797"/>
    <w:rsid w:val="00CB4005"/>
    <w:rsid w:val="00CC694E"/>
    <w:rsid w:val="00CC71AC"/>
    <w:rsid w:val="00CE0A2B"/>
    <w:rsid w:val="00CE5838"/>
    <w:rsid w:val="00D067B0"/>
    <w:rsid w:val="00D12D56"/>
    <w:rsid w:val="00D517B8"/>
    <w:rsid w:val="00D51DD9"/>
    <w:rsid w:val="00D706CA"/>
    <w:rsid w:val="00D85ED9"/>
    <w:rsid w:val="00DA783D"/>
    <w:rsid w:val="00DB7BD0"/>
    <w:rsid w:val="00DE3EC3"/>
    <w:rsid w:val="00DF03B5"/>
    <w:rsid w:val="00E15A37"/>
    <w:rsid w:val="00E61F3B"/>
    <w:rsid w:val="00E74057"/>
    <w:rsid w:val="00EB06BC"/>
    <w:rsid w:val="00EB7C60"/>
    <w:rsid w:val="00F00D4B"/>
    <w:rsid w:val="00F62194"/>
    <w:rsid w:val="00FC110E"/>
    <w:rsid w:val="00FC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C3BA6"/>
  <w15:chartTrackingRefBased/>
  <w15:docId w15:val="{87BC2FB6-5BE4-41BC-9704-A16EA3E7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A78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7A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E1B2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1B20"/>
    <w:rPr>
      <w:color w:val="954F72"/>
      <w:u w:val="single"/>
    </w:rPr>
  </w:style>
  <w:style w:type="paragraph" w:customStyle="1" w:styleId="msonormal0">
    <w:name w:val="msonormal"/>
    <w:basedOn w:val="Normal"/>
    <w:rsid w:val="008E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8E1B20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64">
    <w:name w:val="xl64"/>
    <w:basedOn w:val="Normal"/>
    <w:rsid w:val="008E1B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65">
    <w:name w:val="xl65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66">
    <w:name w:val="xl66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67">
    <w:name w:val="xl67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8"/>
      <w:szCs w:val="18"/>
    </w:rPr>
  </w:style>
  <w:style w:type="paragraph" w:customStyle="1" w:styleId="xl68">
    <w:name w:val="xl68"/>
    <w:basedOn w:val="Normal"/>
    <w:rsid w:val="008E1B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69">
    <w:name w:val="xl69"/>
    <w:basedOn w:val="Normal"/>
    <w:rsid w:val="008E1B2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0">
    <w:name w:val="xl70"/>
    <w:basedOn w:val="Normal"/>
    <w:rsid w:val="008E1B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1">
    <w:name w:val="xl71"/>
    <w:basedOn w:val="Normal"/>
    <w:rsid w:val="008E1B2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2">
    <w:name w:val="xl72"/>
    <w:basedOn w:val="Normal"/>
    <w:rsid w:val="008E1B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3">
    <w:name w:val="xl73"/>
    <w:basedOn w:val="Normal"/>
    <w:rsid w:val="008E1B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4">
    <w:name w:val="xl74"/>
    <w:basedOn w:val="Normal"/>
    <w:rsid w:val="008E1B20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5">
    <w:name w:val="xl75"/>
    <w:basedOn w:val="Normal"/>
    <w:rsid w:val="008E1B2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6">
    <w:name w:val="xl76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7">
    <w:name w:val="xl77"/>
    <w:basedOn w:val="Normal"/>
    <w:rsid w:val="008E1B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8">
    <w:name w:val="xl78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9">
    <w:name w:val="xl79"/>
    <w:basedOn w:val="Normal"/>
    <w:rsid w:val="008E1B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0">
    <w:name w:val="xl80"/>
    <w:basedOn w:val="Normal"/>
    <w:rsid w:val="008E1B20"/>
    <w:pPr>
      <w:shd w:val="clear" w:color="000000" w:fill="E2EFDA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81">
    <w:name w:val="xl81"/>
    <w:basedOn w:val="Normal"/>
    <w:rsid w:val="008E1B20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2">
    <w:name w:val="xl82"/>
    <w:basedOn w:val="Normal"/>
    <w:rsid w:val="008E1B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3">
    <w:name w:val="xl83"/>
    <w:basedOn w:val="Normal"/>
    <w:rsid w:val="008E1B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4">
    <w:name w:val="xl84"/>
    <w:basedOn w:val="Normal"/>
    <w:rsid w:val="008E1B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85">
    <w:name w:val="xl85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Normal"/>
    <w:rsid w:val="008E1B20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Normal"/>
    <w:rsid w:val="008E1B2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8E1B2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Normal"/>
    <w:rsid w:val="008E1B2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0">
    <w:name w:val="xl90"/>
    <w:basedOn w:val="Normal"/>
    <w:rsid w:val="008E1B2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1">
    <w:name w:val="xl91"/>
    <w:basedOn w:val="Normal"/>
    <w:rsid w:val="008E1B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2">
    <w:name w:val="xl92"/>
    <w:basedOn w:val="Normal"/>
    <w:rsid w:val="008E1B2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3">
    <w:name w:val="xl93"/>
    <w:basedOn w:val="Normal"/>
    <w:rsid w:val="008E1B2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4">
    <w:name w:val="xl94"/>
    <w:basedOn w:val="Normal"/>
    <w:rsid w:val="008E1B2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styleId="NoSpacing">
    <w:name w:val="No Spacing"/>
    <w:uiPriority w:val="1"/>
    <w:qFormat/>
    <w:rsid w:val="008E1B2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E1B20"/>
    <w:rPr>
      <w:color w:val="808080"/>
    </w:rPr>
  </w:style>
  <w:style w:type="paragraph" w:customStyle="1" w:styleId="xl95">
    <w:name w:val="xl95"/>
    <w:basedOn w:val="Normal"/>
    <w:rsid w:val="008E1B2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  <w:style w:type="paragraph" w:customStyle="1" w:styleId="xl96">
    <w:name w:val="xl96"/>
    <w:basedOn w:val="Normal"/>
    <w:rsid w:val="008E1B2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97">
    <w:name w:val="xl97"/>
    <w:basedOn w:val="Normal"/>
    <w:rsid w:val="003B380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Metreveli</dc:creator>
  <cp:keywords/>
  <dc:description/>
  <cp:lastModifiedBy>Manana Gobejishvili</cp:lastModifiedBy>
  <cp:revision>2</cp:revision>
  <cp:lastPrinted>2025-07-31T05:44:00Z</cp:lastPrinted>
  <dcterms:created xsi:type="dcterms:W3CDTF">2025-11-19T10:37:00Z</dcterms:created>
  <dcterms:modified xsi:type="dcterms:W3CDTF">2025-11-19T10:37:00Z</dcterms:modified>
</cp:coreProperties>
</file>