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Pr="003330E5"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00A8924C" w14:textId="091E7FE8" w:rsidR="00A80F1C" w:rsidRPr="0047184B" w:rsidRDefault="001D2845" w:rsidP="001D2845">
      <w:pPr>
        <w:jc w:val="center"/>
        <w:rPr>
          <w:rFonts w:ascii="Sylfaen" w:hAnsi="Sylfaen"/>
          <w:b/>
          <w:sz w:val="30"/>
          <w:szCs w:val="30"/>
          <w:lang w:val="ka-GE"/>
        </w:rPr>
      </w:pPr>
      <w:r w:rsidRPr="0047184B">
        <w:rPr>
          <w:rFonts w:ascii="Sylfaen" w:hAnsi="Sylfaen"/>
          <w:b/>
          <w:sz w:val="30"/>
          <w:szCs w:val="30"/>
          <w:lang w:val="ka-GE"/>
        </w:rPr>
        <w:t>ონის მუნიციპალიტეტის</w:t>
      </w:r>
      <w:r w:rsidR="008B29A7" w:rsidRPr="0047184B">
        <w:rPr>
          <w:rFonts w:ascii="Sylfaen" w:hAnsi="Sylfaen"/>
          <w:b/>
          <w:sz w:val="30"/>
          <w:szCs w:val="30"/>
          <w:lang w:val="ka-GE"/>
        </w:rPr>
        <w:t xml:space="preserve"> 2023</w:t>
      </w:r>
      <w:r w:rsidRPr="0047184B">
        <w:rPr>
          <w:rFonts w:ascii="Sylfaen" w:hAnsi="Sylfaen"/>
          <w:b/>
          <w:sz w:val="30"/>
          <w:szCs w:val="30"/>
          <w:lang w:val="ka-GE"/>
        </w:rPr>
        <w:t xml:space="preserve"> წლის </w:t>
      </w:r>
      <w:r w:rsidR="0047184B" w:rsidRPr="0047184B">
        <w:rPr>
          <w:rFonts w:ascii="Sylfaen" w:hAnsi="Sylfaen"/>
          <w:b/>
          <w:sz w:val="30"/>
          <w:szCs w:val="30"/>
          <w:lang w:val="ka-GE"/>
        </w:rPr>
        <w:t>ბიუჯეტის</w:t>
      </w:r>
    </w:p>
    <w:p w14:paraId="385E44FB" w14:textId="23E5712A" w:rsidR="001D2845" w:rsidRPr="0047184B" w:rsidRDefault="001D2845" w:rsidP="001D2845">
      <w:pPr>
        <w:jc w:val="center"/>
        <w:rPr>
          <w:rFonts w:ascii="Sylfaen" w:hAnsi="Sylfaen"/>
          <w:b/>
          <w:sz w:val="30"/>
          <w:szCs w:val="30"/>
          <w:lang w:val="ka-GE"/>
        </w:rPr>
      </w:pPr>
      <w:r w:rsidRPr="0047184B">
        <w:rPr>
          <w:rFonts w:ascii="Sylfaen" w:hAnsi="Sylfaen"/>
          <w:b/>
          <w:sz w:val="30"/>
          <w:szCs w:val="30"/>
          <w:lang w:val="ka-GE"/>
        </w:rPr>
        <w:t xml:space="preserve">შესრულების </w:t>
      </w:r>
      <w:r w:rsidR="009D503B">
        <w:rPr>
          <w:rFonts w:ascii="Sylfaen" w:hAnsi="Sylfaen"/>
          <w:b/>
          <w:sz w:val="30"/>
          <w:szCs w:val="30"/>
          <w:lang w:val="ka-GE"/>
        </w:rPr>
        <w:t xml:space="preserve">წლიური </w:t>
      </w:r>
      <w:bookmarkStart w:id="0" w:name="_GoBack"/>
      <w:bookmarkEnd w:id="0"/>
      <w:r w:rsidR="001A5A7B" w:rsidRPr="0047184B">
        <w:rPr>
          <w:rFonts w:ascii="Sylfaen" w:hAnsi="Sylfaen"/>
          <w:b/>
          <w:sz w:val="30"/>
          <w:szCs w:val="30"/>
          <w:lang w:val="ka-GE"/>
        </w:rPr>
        <w:t>ანგარიში</w:t>
      </w:r>
    </w:p>
    <w:p w14:paraId="68728C4D" w14:textId="77777777" w:rsidR="00F106BB" w:rsidRPr="0047184B" w:rsidRDefault="00F106BB" w:rsidP="00F106BB">
      <w:pPr>
        <w:jc w:val="center"/>
        <w:rPr>
          <w:rFonts w:ascii="Sylfaen" w:hAnsi="Sylfaen"/>
          <w:b/>
          <w:sz w:val="30"/>
          <w:szCs w:val="30"/>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50AD8C36" w14:textId="77777777" w:rsidR="001A5A7B" w:rsidRDefault="001A5A7B" w:rsidP="001A5A7B">
      <w:pPr>
        <w:spacing w:line="360" w:lineRule="auto"/>
        <w:ind w:firstLine="720"/>
        <w:jc w:val="center"/>
        <w:rPr>
          <w:rFonts w:ascii="Sylfaen" w:hAnsi="Sylfaen"/>
          <w:b/>
          <w:lang w:val="ka-GE"/>
        </w:rPr>
      </w:pPr>
      <w:r w:rsidRPr="00A93A22">
        <w:rPr>
          <w:rFonts w:ascii="Sylfaen" w:hAnsi="Sylfaen"/>
          <w:b/>
          <w:lang w:val="ka-GE"/>
        </w:rPr>
        <w:lastRenderedPageBreak/>
        <w:t>I თავი.</w:t>
      </w:r>
    </w:p>
    <w:p w14:paraId="7DF5E6F1" w14:textId="393708AC" w:rsidR="001A5A7B" w:rsidRDefault="001A5A7B" w:rsidP="00AE5D1A">
      <w:pPr>
        <w:spacing w:line="360" w:lineRule="auto"/>
        <w:ind w:firstLine="720"/>
        <w:jc w:val="center"/>
        <w:rPr>
          <w:rFonts w:ascii="Sylfaen" w:hAnsi="Sylfaen"/>
          <w:b/>
          <w:lang w:val="ka-GE"/>
        </w:rPr>
      </w:pPr>
      <w:r w:rsidRPr="00A93A22">
        <w:rPr>
          <w:rFonts w:ascii="Sylfaen" w:hAnsi="Sylfaen"/>
          <w:b/>
          <w:lang w:val="ka-GE"/>
        </w:rPr>
        <w:t>მუნიციპალიტეტის ბიუჯეტის ძირითადი მაჩვენებლების</w:t>
      </w:r>
      <w:r>
        <w:rPr>
          <w:rFonts w:ascii="Sylfaen" w:hAnsi="Sylfaen"/>
          <w:b/>
        </w:rPr>
        <w:t xml:space="preserve"> </w:t>
      </w:r>
      <w:r w:rsidRPr="00A93A22">
        <w:rPr>
          <w:rFonts w:ascii="Sylfaen" w:hAnsi="Sylfaen"/>
          <w:b/>
          <w:lang w:val="ka-GE"/>
        </w:rPr>
        <w:t>შესრულება</w:t>
      </w:r>
    </w:p>
    <w:p w14:paraId="5DA9B558" w14:textId="77777777" w:rsidR="001A5A7B" w:rsidRDefault="001A5A7B" w:rsidP="001A5A7B">
      <w:pPr>
        <w:spacing w:line="360" w:lineRule="auto"/>
        <w:ind w:firstLine="720"/>
        <w:rPr>
          <w:rFonts w:ascii="Sylfaen" w:hAnsi="Sylfaen"/>
          <w:b/>
          <w:lang w:val="ka-GE"/>
        </w:rPr>
      </w:pPr>
      <w:r>
        <w:rPr>
          <w:rFonts w:ascii="Sylfaen" w:hAnsi="Sylfaen"/>
          <w:b/>
          <w:lang w:val="ka-GE"/>
        </w:rPr>
        <w:t>1</w:t>
      </w:r>
      <w:r w:rsidRPr="00A93A22">
        <w:rPr>
          <w:rFonts w:ascii="Sylfaen" w:hAnsi="Sylfaen"/>
          <w:b/>
          <w:lang w:val="ka-GE"/>
        </w:rPr>
        <w:t>) ბიუჯეტის ბალანს</w:t>
      </w:r>
      <w:r>
        <w:rPr>
          <w:rFonts w:ascii="Sylfaen" w:hAnsi="Sylfaen"/>
          <w:b/>
          <w:lang w:val="ka-GE"/>
        </w:rPr>
        <w:t>ი</w:t>
      </w:r>
      <w:r w:rsidRPr="00A93A22">
        <w:rPr>
          <w:rFonts w:ascii="Sylfaen" w:hAnsi="Sylfaen"/>
          <w:b/>
          <w:lang w:val="ka-GE"/>
        </w:rPr>
        <w:t xml:space="preserve"> საბიუჯეტო კლასიფიკაციის მიხედვით</w:t>
      </w:r>
      <w:r>
        <w:rPr>
          <w:rFonts w:ascii="Sylfaen" w:hAnsi="Sylfaen"/>
          <w:b/>
          <w:lang w:val="ka-GE"/>
        </w:rPr>
        <w:t>:</w:t>
      </w:r>
    </w:p>
    <w:tbl>
      <w:tblPr>
        <w:tblW w:w="0" w:type="auto"/>
        <w:tblCellMar>
          <w:left w:w="0" w:type="dxa"/>
          <w:right w:w="0" w:type="dxa"/>
        </w:tblCellMar>
        <w:tblLook w:val="04A0" w:firstRow="1" w:lastRow="0" w:firstColumn="1" w:lastColumn="0" w:noHBand="0" w:noVBand="1"/>
      </w:tblPr>
      <w:tblGrid>
        <w:gridCol w:w="3525"/>
        <w:gridCol w:w="1080"/>
        <w:gridCol w:w="1260"/>
        <w:gridCol w:w="1170"/>
        <w:gridCol w:w="1080"/>
        <w:gridCol w:w="1170"/>
        <w:gridCol w:w="1095"/>
      </w:tblGrid>
      <w:tr w:rsidR="001A5A7B" w14:paraId="204C2DB3" w14:textId="77777777" w:rsidTr="001A5A7B">
        <w:trPr>
          <w:trHeight w:val="39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ECC4E" w14:textId="77777777" w:rsidR="001A5A7B" w:rsidRDefault="001A5A7B" w:rsidP="00C76120">
            <w:pPr>
              <w:spacing w:after="0"/>
              <w:jc w:val="center"/>
              <w:rPr>
                <w:rFonts w:ascii="Arial CYR" w:hAnsi="Arial CYR" w:cs="Arial CYR"/>
                <w:b/>
                <w:bCs/>
                <w:sz w:val="14"/>
                <w:szCs w:val="14"/>
              </w:rPr>
            </w:pPr>
            <w:bookmarkStart w:id="1" w:name="RANGE!B2:H46"/>
            <w:r>
              <w:rPr>
                <w:rFonts w:ascii="Sylfaen" w:hAnsi="Sylfaen" w:cs="Sylfaen"/>
                <w:b/>
                <w:bCs/>
                <w:sz w:val="14"/>
                <w:szCs w:val="14"/>
              </w:rPr>
              <w:t>დასახელება</w:t>
            </w:r>
            <w:r>
              <w:rPr>
                <w:rFonts w:ascii="Arial CYR" w:hAnsi="Arial CYR" w:cs="Arial CYR"/>
                <w:b/>
                <w:bCs/>
                <w:sz w:val="14"/>
                <w:szCs w:val="14"/>
              </w:rPr>
              <w:t xml:space="preserve"> </w:t>
            </w:r>
            <w:bookmarkEnd w:id="1"/>
          </w:p>
        </w:tc>
        <w:tc>
          <w:tcPr>
            <w:tcW w:w="351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10B64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34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92DE23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r>
      <w:tr w:rsidR="001A5A7B" w14:paraId="04633D43" w14:textId="77777777" w:rsidTr="001A5A7B">
        <w:trPr>
          <w:trHeight w:val="315"/>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2581FE13" w14:textId="77777777" w:rsidR="001A5A7B" w:rsidRDefault="001A5A7B" w:rsidP="00C76120">
            <w:pPr>
              <w:spacing w:after="0"/>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FCF4C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43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47098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D4633D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26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93FEC9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A5A7B" w14:paraId="01111567" w14:textId="77777777" w:rsidTr="001A5A7B">
        <w:trPr>
          <w:trHeight w:val="553"/>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6E31EADC" w14:textId="77777777" w:rsidR="001A5A7B" w:rsidRDefault="001A5A7B" w:rsidP="00C76120">
            <w:pPr>
              <w:spacing w:after="0"/>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0C0BEA9E" w14:textId="77777777" w:rsidR="001A5A7B" w:rsidRDefault="001A5A7B" w:rsidP="00C76120">
            <w:pPr>
              <w:spacing w:after="0"/>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46A1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5F0A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6B7D4440" w14:textId="77777777" w:rsidR="001A5A7B" w:rsidRDefault="001A5A7B" w:rsidP="00C76120">
            <w:pPr>
              <w:spacing w:after="0"/>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03D7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1EAF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1A5A7B" w14:paraId="5690DF17" w14:textId="77777777" w:rsidTr="001A5A7B">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BEF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0426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20,400.7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02B6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11,103.6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2D85E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9,297.1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5C77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20,276.5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71884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10,912.2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4FAA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9,364.3</w:t>
            </w:r>
          </w:p>
        </w:tc>
      </w:tr>
      <w:tr w:rsidR="001A5A7B" w14:paraId="695D724B" w14:textId="77777777" w:rsidTr="001A5A7B">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B49F4"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0CBE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8,147.4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AB0C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CE96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8,147.4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230D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8,202.6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8729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E0AD1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8,202.6</w:t>
            </w:r>
          </w:p>
        </w:tc>
      </w:tr>
      <w:tr w:rsidR="001A5A7B" w14:paraId="32CB06D6" w14:textId="77777777" w:rsidTr="001A5A7B">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9BC3"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24CA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11,753.3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2663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11,103.6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87937"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649.7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F0B0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11,560.9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6A91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10,912.2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0BA6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648.7</w:t>
            </w:r>
          </w:p>
        </w:tc>
      </w:tr>
      <w:tr w:rsidR="001A5A7B" w14:paraId="3AB2EDFB" w14:textId="77777777" w:rsidTr="001A5A7B">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2134A"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AC5AA"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500.0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DE50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8D27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500.0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F795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513.0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F1BE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D6AB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513.0</w:t>
            </w:r>
          </w:p>
        </w:tc>
      </w:tr>
      <w:tr w:rsidR="001A5A7B" w14:paraId="1A3A4B66" w14:textId="77777777" w:rsidTr="001A5A7B">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07C5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09D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8,789.9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D466A"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1,130.8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3365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7,659.1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8555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7,489.0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1DB042"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536.4</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FB7C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6,952.6</w:t>
            </w:r>
          </w:p>
        </w:tc>
      </w:tr>
      <w:tr w:rsidR="001A5A7B" w14:paraId="461966D4" w14:textId="77777777" w:rsidTr="001A5A7B">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B566E"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F93A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2,498.1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03167"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E41E0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2,498.1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1A632"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2,493.4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31C55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BD00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2,493.4</w:t>
            </w:r>
          </w:p>
        </w:tc>
      </w:tr>
      <w:tr w:rsidR="001A5A7B" w14:paraId="187F4CA9" w14:textId="77777777" w:rsidTr="001A5A7B">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AA044"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334F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3,273.0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3763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602.9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5A11E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2,670.1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D145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2,656.6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B3515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469.0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50FE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2,187.6</w:t>
            </w:r>
          </w:p>
        </w:tc>
      </w:tr>
      <w:tr w:rsidR="001A5A7B" w14:paraId="5D64BBEF" w14:textId="77777777" w:rsidTr="001A5A7B">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CB719"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933C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27.0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3BF7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38B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D0256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20.3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37123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1C9B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20.3</w:t>
            </w:r>
          </w:p>
        </w:tc>
      </w:tr>
      <w:tr w:rsidR="001A5A7B" w14:paraId="7737547F" w14:textId="77777777" w:rsidTr="001A5A7B">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AB815"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4EBE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1,779.5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BA4F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43E5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1,779.5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A7982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1,733.4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5954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D38C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1,733.4</w:t>
            </w:r>
          </w:p>
        </w:tc>
      </w:tr>
      <w:tr w:rsidR="001A5A7B" w14:paraId="6D2344A4" w14:textId="77777777" w:rsidTr="001A5A7B">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18D3E"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435CD" w14:textId="77777777" w:rsidR="001A5A7B" w:rsidRDefault="001A5A7B" w:rsidP="00FA29CF">
            <w:pPr>
              <w:spacing w:after="0"/>
              <w:rPr>
                <w:rFonts w:ascii="Arial CYR" w:hAnsi="Arial CYR" w:cs="Arial CYR"/>
                <w:b/>
                <w:bCs/>
                <w:sz w:val="14"/>
                <w:szCs w:val="14"/>
              </w:rPr>
            </w:pPr>
            <w:r>
              <w:rPr>
                <w:rFonts w:ascii="Arial CYR" w:hAnsi="Arial CYR" w:cs="Arial CYR"/>
                <w:b/>
                <w:bCs/>
                <w:sz w:val="14"/>
                <w:szCs w:val="14"/>
              </w:rPr>
              <w:t xml:space="preserve">         25.0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10CEBE" w14:textId="77777777" w:rsidR="001A5A7B" w:rsidRDefault="001A5A7B" w:rsidP="00FA29CF">
            <w:pPr>
              <w:spacing w:after="0"/>
              <w:rPr>
                <w:rFonts w:ascii="Arial CYR" w:hAnsi="Arial CYR" w:cs="Arial CYR"/>
                <w:sz w:val="14"/>
                <w:szCs w:val="14"/>
              </w:rPr>
            </w:pPr>
            <w:r>
              <w:rPr>
                <w:rFonts w:ascii="Arial CYR" w:hAnsi="Arial CYR" w:cs="Arial CYR"/>
                <w:sz w:val="14"/>
                <w:szCs w:val="14"/>
              </w:rPr>
              <w:t xml:space="preserve">           -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81DA1" w14:textId="77777777" w:rsidR="001A5A7B" w:rsidRDefault="001A5A7B" w:rsidP="00FA29CF">
            <w:pPr>
              <w:spacing w:after="0"/>
              <w:rPr>
                <w:rFonts w:ascii="Arial CYR" w:hAnsi="Arial CYR" w:cs="Arial CYR"/>
                <w:sz w:val="14"/>
                <w:szCs w:val="14"/>
              </w:rPr>
            </w:pPr>
            <w:r>
              <w:rPr>
                <w:rFonts w:ascii="Arial CYR" w:hAnsi="Arial CYR" w:cs="Arial CYR"/>
                <w:sz w:val="14"/>
                <w:szCs w:val="14"/>
              </w:rPr>
              <w:t xml:space="preserve">            25.0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54B5A" w14:textId="77777777" w:rsidR="001A5A7B" w:rsidRDefault="001A5A7B" w:rsidP="00FA29CF">
            <w:pPr>
              <w:spacing w:after="0"/>
              <w:rPr>
                <w:rFonts w:ascii="Arial CYR" w:hAnsi="Arial CYR" w:cs="Arial CYR"/>
                <w:b/>
                <w:bCs/>
                <w:sz w:val="14"/>
                <w:szCs w:val="14"/>
              </w:rPr>
            </w:pPr>
            <w:r>
              <w:rPr>
                <w:rFonts w:ascii="Arial CYR" w:hAnsi="Arial CYR" w:cs="Arial CYR"/>
                <w:b/>
                <w:bCs/>
                <w:sz w:val="14"/>
                <w:szCs w:val="14"/>
              </w:rPr>
              <w:t xml:space="preserve">         25.0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8BFCB" w14:textId="77777777" w:rsidR="001A5A7B" w:rsidRDefault="001A5A7B" w:rsidP="00FA29CF">
            <w:pPr>
              <w:spacing w:after="0"/>
              <w:rPr>
                <w:rFonts w:ascii="Arial CYR" w:hAnsi="Arial CYR" w:cs="Arial CYR"/>
                <w:sz w:val="14"/>
                <w:szCs w:val="14"/>
              </w:rPr>
            </w:pPr>
            <w:r>
              <w:rPr>
                <w:rFonts w:ascii="Arial CYR" w:hAnsi="Arial CYR" w:cs="Arial CYR"/>
                <w:sz w:val="14"/>
                <w:szCs w:val="14"/>
              </w:rPr>
              <w:t xml:space="preserve">            -     </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2B193" w14:textId="77777777" w:rsidR="001A5A7B" w:rsidRDefault="001A5A7B" w:rsidP="00FA29CF">
            <w:pPr>
              <w:spacing w:after="0"/>
              <w:rPr>
                <w:rFonts w:ascii="Arial CYR" w:hAnsi="Arial CYR" w:cs="Arial CYR"/>
                <w:sz w:val="14"/>
                <w:szCs w:val="14"/>
              </w:rPr>
            </w:pPr>
            <w:r>
              <w:rPr>
                <w:rFonts w:ascii="Arial CYR" w:hAnsi="Arial CYR" w:cs="Arial CYR"/>
                <w:sz w:val="14"/>
                <w:szCs w:val="14"/>
              </w:rPr>
              <w:t xml:space="preserve">         25.0   </w:t>
            </w:r>
          </w:p>
        </w:tc>
      </w:tr>
      <w:tr w:rsidR="001A5A7B" w14:paraId="023CC048"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D4B86"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74EF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370.9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C1F6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CD66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243.9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A42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298.3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6FA5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60.8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F293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237.5</w:t>
            </w:r>
          </w:p>
        </w:tc>
      </w:tr>
      <w:tr w:rsidR="001A5A7B" w14:paraId="1F9BD3F5"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93E87"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D0BFF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816.4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6198D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400.9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11A5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415.5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D4CB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262.0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049D4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6.6</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3CC9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255.4</w:t>
            </w:r>
          </w:p>
        </w:tc>
      </w:tr>
      <w:tr w:rsidR="001A5A7B" w14:paraId="096CBDD1" w14:textId="77777777" w:rsidTr="008A773B">
        <w:trPr>
          <w:trHeight w:val="34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F2C7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93ECD"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11,610.8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AFE1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9,972.8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22740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1,638.0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8EDF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12,787.5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D8E3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10,375.8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4E4DD"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2,411.7</w:t>
            </w:r>
          </w:p>
        </w:tc>
      </w:tr>
      <w:tr w:rsidR="001A5A7B" w14:paraId="5182B12A" w14:textId="77777777" w:rsidTr="008A773B">
        <w:trPr>
          <w:trHeight w:val="34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AB20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B70E2"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15,124.8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6617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11,422.3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72558"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3,702.6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0838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11,969.0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199D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8,964.1</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8C7B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3,004.9</w:t>
            </w:r>
          </w:p>
        </w:tc>
      </w:tr>
      <w:tr w:rsidR="001A5A7B" w14:paraId="418698D0" w14:textId="77777777" w:rsidTr="001A5A7B">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37180"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B5FBCA"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15,174.8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89486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11,422.3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A7C7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3,752.6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5C92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12,101.4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2DAE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8,964.1</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47B9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3,137.3</w:t>
            </w:r>
          </w:p>
        </w:tc>
      </w:tr>
      <w:tr w:rsidR="001A5A7B" w14:paraId="05A2638E"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438B"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91F7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9B8C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2973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0DD0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132.4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CDFB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E43F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132.4</w:t>
            </w:r>
          </w:p>
        </w:tc>
      </w:tr>
      <w:tr w:rsidR="001A5A7B" w14:paraId="7C4A77E3"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1E5A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2F6F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-3,514.0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8C19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7744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-2,064.5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B6A8"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818.6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32B1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1,411.7</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8E5F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-593.2</w:t>
            </w:r>
          </w:p>
        </w:tc>
      </w:tr>
      <w:tr w:rsidR="001A5A7B" w14:paraId="459FB2F7" w14:textId="77777777" w:rsidTr="001A5A7B">
        <w:trPr>
          <w:trHeight w:val="31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62CC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0F57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-3,569.6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56C8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288B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-2,120.1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4658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763.0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777542"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1,411.7</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A4BE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-648.8</w:t>
            </w:r>
          </w:p>
        </w:tc>
      </w:tr>
      <w:tr w:rsidR="001A5A7B" w14:paraId="7DF6DFEC"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18ED7"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F1912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AE7E7"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F551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155A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10918"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76B47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r>
      <w:tr w:rsidR="001A5A7B" w14:paraId="7E4AD15D"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949B7"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D910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17F1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5025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6FEBE"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C7C20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A40F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r>
      <w:tr w:rsidR="001A5A7B" w14:paraId="64057C02"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EDF3D"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6E3C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-3,569.6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D211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C048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-2,120.1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611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763.0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B05C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1,411.7</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9F47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-648.8</w:t>
            </w:r>
          </w:p>
        </w:tc>
      </w:tr>
      <w:tr w:rsidR="001A5A7B" w14:paraId="36D94AC8"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34AB1"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54CB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-3,569.6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C7E8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E61C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-2,120.1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AB2C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-648.8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8D30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3CA6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-648.8</w:t>
            </w:r>
          </w:p>
        </w:tc>
      </w:tr>
      <w:tr w:rsidR="001A5A7B" w14:paraId="4F99AA66"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6A15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375EE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1239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FEC62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564E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D6A9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EF90F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r>
      <w:tr w:rsidR="001A5A7B" w14:paraId="5EB3175E"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AF441"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93C5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D214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1D5C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3871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3507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35C9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r>
      <w:tr w:rsidR="001A5A7B" w14:paraId="359F3FDB"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94522F"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1912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AEC0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CD6E0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0215A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06443E"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4F9C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r>
      <w:tr w:rsidR="001A5A7B" w14:paraId="12B033CA"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17200"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F41BD"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9E46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6BF6B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E5C11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2EA3E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255B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55.6</w:t>
            </w:r>
          </w:p>
        </w:tc>
      </w:tr>
      <w:tr w:rsidR="001A5A7B" w14:paraId="13AE9506" w14:textId="77777777" w:rsidTr="001A5A7B">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F971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4048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D96B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BB9C1"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6201D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EDA86A"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2C86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r>
    </w:tbl>
    <w:p w14:paraId="2B97C1DA" w14:textId="77777777" w:rsidR="001A5A7B" w:rsidRDefault="001A5A7B" w:rsidP="001A5A7B">
      <w:pPr>
        <w:spacing w:line="360" w:lineRule="auto"/>
        <w:ind w:firstLine="720"/>
        <w:jc w:val="both"/>
        <w:rPr>
          <w:rFonts w:ascii="Sylfaen" w:hAnsi="Sylfaen"/>
          <w:b/>
          <w:lang w:val="ka-GE"/>
        </w:rPr>
      </w:pPr>
    </w:p>
    <w:p w14:paraId="77F48449" w14:textId="77777777" w:rsidR="001A5A7B" w:rsidRDefault="001A5A7B" w:rsidP="001A5A7B">
      <w:pPr>
        <w:spacing w:line="360" w:lineRule="auto"/>
        <w:ind w:firstLine="720"/>
        <w:rPr>
          <w:rFonts w:ascii="Sylfaen" w:hAnsi="Sylfaen"/>
          <w:b/>
          <w:lang w:val="ka-GE"/>
        </w:rPr>
      </w:pPr>
      <w:r>
        <w:rPr>
          <w:rFonts w:ascii="Sylfaen" w:hAnsi="Sylfaen"/>
          <w:b/>
        </w:rPr>
        <w:t>2</w:t>
      </w:r>
      <w:r w:rsidRPr="004F11A2">
        <w:rPr>
          <w:rFonts w:ascii="Sylfaen" w:hAnsi="Sylfaen"/>
          <w:b/>
          <w:lang w:val="ka-GE"/>
        </w:rPr>
        <w:t>) საბიუჯეტო კლასიფიკაციის</w:t>
      </w:r>
      <w:r>
        <w:rPr>
          <w:rFonts w:ascii="Sylfaen" w:hAnsi="Sylfaen"/>
          <w:b/>
          <w:lang w:val="ka-GE"/>
        </w:rPr>
        <w:t xml:space="preserve"> მიხედვით ბიუჯეტის შემოსულობების</w:t>
      </w:r>
      <w:r w:rsidRPr="004F11A2">
        <w:rPr>
          <w:rFonts w:ascii="Sylfaen" w:hAnsi="Sylfaen"/>
          <w:b/>
          <w:lang w:val="ka-GE"/>
        </w:rPr>
        <w:t xml:space="preserve"> და გადასახდელების შედარება შესაბამისი</w:t>
      </w:r>
      <w:r>
        <w:rPr>
          <w:rFonts w:ascii="Sylfaen" w:hAnsi="Sylfaen"/>
          <w:b/>
          <w:lang w:val="ka-GE"/>
        </w:rPr>
        <w:t xml:space="preserve"> პერიოდის გეგმურ მაჩვენებლებთან</w:t>
      </w:r>
    </w:p>
    <w:tbl>
      <w:tblPr>
        <w:tblW w:w="0" w:type="auto"/>
        <w:tblLayout w:type="fixed"/>
        <w:tblCellMar>
          <w:left w:w="0" w:type="dxa"/>
          <w:right w:w="0" w:type="dxa"/>
        </w:tblCellMar>
        <w:tblLook w:val="04A0" w:firstRow="1" w:lastRow="0" w:firstColumn="1" w:lastColumn="0" w:noHBand="0" w:noVBand="1"/>
      </w:tblPr>
      <w:tblGrid>
        <w:gridCol w:w="2155"/>
        <w:gridCol w:w="900"/>
        <w:gridCol w:w="990"/>
        <w:gridCol w:w="990"/>
        <w:gridCol w:w="900"/>
        <w:gridCol w:w="1153"/>
        <w:gridCol w:w="1097"/>
        <w:gridCol w:w="900"/>
        <w:gridCol w:w="990"/>
        <w:gridCol w:w="895"/>
      </w:tblGrid>
      <w:tr w:rsidR="0001780C" w14:paraId="7E4B2EC6" w14:textId="77777777" w:rsidTr="0001780C">
        <w:trPr>
          <w:trHeight w:val="375"/>
        </w:trPr>
        <w:tc>
          <w:tcPr>
            <w:tcW w:w="215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F874650" w14:textId="77777777" w:rsidR="0001780C" w:rsidRDefault="0001780C">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28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A159E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001FF7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B1E28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01780C" w14:paraId="4F3184DC" w14:textId="77777777" w:rsidTr="0001780C">
        <w:trPr>
          <w:trHeight w:val="22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254E5FE3" w14:textId="77777777" w:rsidR="0001780C" w:rsidRDefault="0001780C">
            <w:pPr>
              <w:rPr>
                <w:rFonts w:ascii="Arial CYR" w:hAnsi="Arial CYR" w:cs="Arial CYR"/>
                <w:b/>
                <w:bCs/>
                <w:sz w:val="14"/>
                <w:szCs w:val="14"/>
              </w:rPr>
            </w:pP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AC147F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3F32AB8"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2BABA1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5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812DA9"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6C1A687"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E1E65B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01780C" w14:paraId="31757D72" w14:textId="77777777" w:rsidTr="0001780C">
        <w:trPr>
          <w:trHeight w:val="58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39C2C22A" w14:textId="77777777" w:rsidR="0001780C" w:rsidRDefault="0001780C">
            <w:pPr>
              <w:rPr>
                <w:rFonts w:ascii="Arial CYR" w:hAnsi="Arial CYR" w:cs="Arial CYR"/>
                <w:b/>
                <w:bCs/>
                <w:sz w:val="14"/>
                <w:szCs w:val="14"/>
              </w:rPr>
            </w:pPr>
          </w:p>
        </w:tc>
        <w:tc>
          <w:tcPr>
            <w:tcW w:w="900" w:type="dxa"/>
            <w:vMerge/>
            <w:tcBorders>
              <w:top w:val="nil"/>
              <w:left w:val="single" w:sz="4" w:space="0" w:color="auto"/>
              <w:bottom w:val="single" w:sz="4" w:space="0" w:color="000000"/>
              <w:right w:val="single" w:sz="4" w:space="0" w:color="auto"/>
            </w:tcBorders>
            <w:vAlign w:val="center"/>
            <w:hideMark/>
          </w:tcPr>
          <w:p w14:paraId="7F9FA1B7"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BEF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566C1"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9A3B60E" w14:textId="77777777" w:rsidR="0001780C" w:rsidRDefault="0001780C">
            <w:pPr>
              <w:rPr>
                <w:rFonts w:ascii="Arial CYR" w:hAnsi="Arial CYR" w:cs="Arial CYR"/>
                <w:b/>
                <w:bCs/>
                <w:sz w:val="14"/>
                <w:szCs w:val="14"/>
              </w:rPr>
            </w:pPr>
          </w:p>
        </w:tc>
        <w:tc>
          <w:tcPr>
            <w:tcW w:w="11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C1CE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9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111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221FE76"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D8A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416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01780C" w14:paraId="03D4DEAB"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A581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2C78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20,450.7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DE012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11,103.6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E1C77"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9,347.1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6D42D"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20,409.0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69F1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10,912.2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CA1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9,496.8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EC04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4007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98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41F15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102   </w:t>
            </w:r>
          </w:p>
        </w:tc>
      </w:tr>
      <w:tr w:rsidR="0001780C" w14:paraId="0DFFD832"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EF8DA" w14:textId="77777777" w:rsidR="0001780C" w:rsidRDefault="0001780C">
            <w:pPr>
              <w:rPr>
                <w:rFonts w:ascii="Arial CYR" w:hAnsi="Arial CYR" w:cs="Arial CYR"/>
                <w:sz w:val="14"/>
                <w:szCs w:val="14"/>
              </w:rPr>
            </w:pPr>
            <w:r>
              <w:rPr>
                <w:rFonts w:ascii="Arial CYR" w:hAnsi="Arial CYR" w:cs="Arial CYR"/>
                <w:sz w:val="14"/>
                <w:szCs w:val="14"/>
              </w:rPr>
              <w:lastRenderedPageBreak/>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D758B" w14:textId="77777777" w:rsidR="0001780C" w:rsidRDefault="0001780C">
            <w:pPr>
              <w:jc w:val="center"/>
              <w:rPr>
                <w:rFonts w:ascii="Arial CYR" w:hAnsi="Arial CYR" w:cs="Arial CYR"/>
                <w:sz w:val="14"/>
                <w:szCs w:val="14"/>
              </w:rPr>
            </w:pPr>
            <w:r>
              <w:rPr>
                <w:rFonts w:ascii="Arial CYR" w:hAnsi="Arial CYR" w:cs="Arial CYR"/>
                <w:sz w:val="14"/>
                <w:szCs w:val="14"/>
              </w:rPr>
              <w:t xml:space="preserve">   20,400.7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35818" w14:textId="77777777" w:rsidR="0001780C" w:rsidRDefault="0001780C">
            <w:pPr>
              <w:jc w:val="center"/>
              <w:rPr>
                <w:rFonts w:ascii="Arial CYR" w:hAnsi="Arial CYR" w:cs="Arial CYR"/>
                <w:sz w:val="14"/>
                <w:szCs w:val="14"/>
              </w:rPr>
            </w:pPr>
            <w:r>
              <w:rPr>
                <w:rFonts w:ascii="Arial CYR" w:hAnsi="Arial CYR" w:cs="Arial CYR"/>
                <w:sz w:val="14"/>
                <w:szCs w:val="14"/>
              </w:rPr>
              <w:t xml:space="preserve">   11,103.6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781A3" w14:textId="77777777" w:rsidR="0001780C" w:rsidRDefault="0001780C">
            <w:pPr>
              <w:jc w:val="center"/>
              <w:rPr>
                <w:rFonts w:ascii="Arial CYR" w:hAnsi="Arial CYR" w:cs="Arial CYR"/>
                <w:sz w:val="14"/>
                <w:szCs w:val="14"/>
              </w:rPr>
            </w:pPr>
            <w:r>
              <w:rPr>
                <w:rFonts w:ascii="Arial CYR" w:hAnsi="Arial CYR" w:cs="Arial CYR"/>
                <w:sz w:val="14"/>
                <w:szCs w:val="14"/>
              </w:rPr>
              <w:t xml:space="preserve">    9,297.1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519CA" w14:textId="77777777" w:rsidR="0001780C" w:rsidRDefault="0001780C">
            <w:pPr>
              <w:jc w:val="center"/>
              <w:rPr>
                <w:rFonts w:ascii="Arial CYR" w:hAnsi="Arial CYR" w:cs="Arial CYR"/>
                <w:sz w:val="14"/>
                <w:szCs w:val="14"/>
              </w:rPr>
            </w:pPr>
            <w:r>
              <w:rPr>
                <w:rFonts w:ascii="Arial CYR" w:hAnsi="Arial CYR" w:cs="Arial CYR"/>
                <w:sz w:val="14"/>
                <w:szCs w:val="14"/>
              </w:rPr>
              <w:t xml:space="preserve">   20,276.5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AB307A" w14:textId="77777777" w:rsidR="0001780C" w:rsidRDefault="0001780C">
            <w:pPr>
              <w:jc w:val="center"/>
              <w:rPr>
                <w:rFonts w:ascii="Arial CYR" w:hAnsi="Arial CYR" w:cs="Arial CYR"/>
                <w:sz w:val="14"/>
                <w:szCs w:val="14"/>
              </w:rPr>
            </w:pPr>
            <w:r>
              <w:rPr>
                <w:rFonts w:ascii="Arial CYR" w:hAnsi="Arial CYR" w:cs="Arial CYR"/>
                <w:sz w:val="14"/>
                <w:szCs w:val="14"/>
              </w:rPr>
              <w:t xml:space="preserve">  10,912.2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F86D9" w14:textId="77777777" w:rsidR="0001780C" w:rsidRDefault="0001780C">
            <w:pPr>
              <w:jc w:val="center"/>
              <w:rPr>
                <w:rFonts w:ascii="Arial CYR" w:hAnsi="Arial CYR" w:cs="Arial CYR"/>
                <w:sz w:val="14"/>
                <w:szCs w:val="14"/>
              </w:rPr>
            </w:pPr>
            <w:r>
              <w:rPr>
                <w:rFonts w:ascii="Arial CYR" w:hAnsi="Arial CYR" w:cs="Arial CYR"/>
                <w:sz w:val="14"/>
                <w:szCs w:val="14"/>
              </w:rPr>
              <w:t xml:space="preserve">   9,364.3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4F417" w14:textId="77777777" w:rsidR="0001780C" w:rsidRDefault="0001780C">
            <w:pPr>
              <w:jc w:val="center"/>
              <w:rPr>
                <w:rFonts w:ascii="Arial CYR" w:hAnsi="Arial CYR" w:cs="Arial CYR"/>
                <w:sz w:val="14"/>
                <w:szCs w:val="14"/>
              </w:rPr>
            </w:pPr>
            <w:r>
              <w:rPr>
                <w:rFonts w:ascii="Arial CYR" w:hAnsi="Arial CYR" w:cs="Arial CYR"/>
                <w:sz w:val="14"/>
                <w:szCs w:val="14"/>
              </w:rPr>
              <w:t xml:space="preserve">         199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51E94" w14:textId="77777777" w:rsidR="0001780C" w:rsidRDefault="0001780C">
            <w:pPr>
              <w:jc w:val="center"/>
              <w:rPr>
                <w:rFonts w:ascii="Arial CYR" w:hAnsi="Arial CYR" w:cs="Arial CYR"/>
                <w:sz w:val="14"/>
                <w:szCs w:val="14"/>
              </w:rPr>
            </w:pPr>
            <w:r>
              <w:rPr>
                <w:rFonts w:ascii="Arial CYR" w:hAnsi="Arial CYR" w:cs="Arial CYR"/>
                <w:sz w:val="14"/>
                <w:szCs w:val="14"/>
              </w:rPr>
              <w:t xml:space="preserve">          98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2CFF0" w14:textId="77777777" w:rsidR="0001780C" w:rsidRDefault="0001780C">
            <w:pPr>
              <w:jc w:val="center"/>
              <w:rPr>
                <w:rFonts w:ascii="Arial CYR" w:hAnsi="Arial CYR" w:cs="Arial CYR"/>
                <w:sz w:val="14"/>
                <w:szCs w:val="14"/>
              </w:rPr>
            </w:pPr>
            <w:r>
              <w:rPr>
                <w:rFonts w:ascii="Arial CYR" w:hAnsi="Arial CYR" w:cs="Arial CYR"/>
                <w:sz w:val="14"/>
                <w:szCs w:val="14"/>
              </w:rPr>
              <w:t xml:space="preserve">         101   </w:t>
            </w:r>
          </w:p>
        </w:tc>
      </w:tr>
      <w:tr w:rsidR="0001780C" w14:paraId="312417AF"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5BDDF"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1E754" w14:textId="77777777" w:rsidR="0001780C" w:rsidRDefault="0001780C">
            <w:pPr>
              <w:jc w:val="center"/>
              <w:rPr>
                <w:rFonts w:ascii="Arial CYR" w:hAnsi="Arial CYR" w:cs="Arial CYR"/>
                <w:sz w:val="14"/>
                <w:szCs w:val="14"/>
              </w:rPr>
            </w:pPr>
            <w:r>
              <w:rPr>
                <w:rFonts w:ascii="Arial CYR" w:hAnsi="Arial CYR" w:cs="Arial CYR"/>
                <w:sz w:val="14"/>
                <w:szCs w:val="14"/>
              </w:rPr>
              <w:t xml:space="preserve">         50.0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4811E"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A42A1" w14:textId="77777777" w:rsidR="0001780C" w:rsidRDefault="0001780C">
            <w:pPr>
              <w:jc w:val="center"/>
              <w:rPr>
                <w:rFonts w:ascii="Arial CYR" w:hAnsi="Arial CYR" w:cs="Arial CYR"/>
                <w:sz w:val="14"/>
                <w:szCs w:val="14"/>
              </w:rPr>
            </w:pPr>
            <w:r>
              <w:rPr>
                <w:rFonts w:ascii="Arial CYR" w:hAnsi="Arial CYR" w:cs="Arial CYR"/>
                <w:sz w:val="14"/>
                <w:szCs w:val="14"/>
              </w:rPr>
              <w:t xml:space="preserve">         50.0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ACF16" w14:textId="77777777" w:rsidR="0001780C" w:rsidRDefault="0001780C">
            <w:pPr>
              <w:jc w:val="center"/>
              <w:rPr>
                <w:rFonts w:ascii="Arial CYR" w:hAnsi="Arial CYR" w:cs="Arial CYR"/>
                <w:sz w:val="14"/>
                <w:szCs w:val="14"/>
              </w:rPr>
            </w:pPr>
            <w:r>
              <w:rPr>
                <w:rFonts w:ascii="Arial CYR" w:hAnsi="Arial CYR" w:cs="Arial CYR"/>
                <w:sz w:val="14"/>
                <w:szCs w:val="14"/>
              </w:rPr>
              <w:t xml:space="preserve">       132.4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76C76"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8D32B" w14:textId="77777777" w:rsidR="0001780C" w:rsidRDefault="0001780C">
            <w:pPr>
              <w:jc w:val="center"/>
              <w:rPr>
                <w:rFonts w:ascii="Arial CYR" w:hAnsi="Arial CYR" w:cs="Arial CYR"/>
                <w:sz w:val="14"/>
                <w:szCs w:val="14"/>
              </w:rPr>
            </w:pPr>
            <w:r>
              <w:rPr>
                <w:rFonts w:ascii="Arial CYR" w:hAnsi="Arial CYR" w:cs="Arial CYR"/>
                <w:sz w:val="14"/>
                <w:szCs w:val="14"/>
              </w:rPr>
              <w:t xml:space="preserve">      132.4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9EC77" w14:textId="77777777" w:rsidR="0001780C" w:rsidRDefault="0001780C">
            <w:pPr>
              <w:jc w:val="center"/>
              <w:rPr>
                <w:rFonts w:ascii="Arial CYR" w:hAnsi="Arial CYR" w:cs="Arial CYR"/>
                <w:sz w:val="14"/>
                <w:szCs w:val="14"/>
              </w:rPr>
            </w:pPr>
            <w:r>
              <w:rPr>
                <w:rFonts w:ascii="Arial CYR" w:hAnsi="Arial CYR" w:cs="Arial CYR"/>
                <w:sz w:val="14"/>
                <w:szCs w:val="14"/>
              </w:rPr>
              <w:t xml:space="preserve">         265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174E3"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DF244" w14:textId="77777777" w:rsidR="0001780C" w:rsidRDefault="0001780C">
            <w:pPr>
              <w:jc w:val="center"/>
              <w:rPr>
                <w:rFonts w:ascii="Arial CYR" w:hAnsi="Arial CYR" w:cs="Arial CYR"/>
                <w:sz w:val="14"/>
                <w:szCs w:val="14"/>
              </w:rPr>
            </w:pPr>
            <w:r>
              <w:rPr>
                <w:rFonts w:ascii="Arial CYR" w:hAnsi="Arial CYR" w:cs="Arial CYR"/>
                <w:sz w:val="14"/>
                <w:szCs w:val="14"/>
              </w:rPr>
              <w:t xml:space="preserve">         265   </w:t>
            </w:r>
          </w:p>
        </w:tc>
      </w:tr>
      <w:tr w:rsidR="0001780C" w14:paraId="621A847A"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D6D83"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F2BBC"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D896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D713D"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E00CF"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F0A5"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9D5E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0421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4E652"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048977"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r>
      <w:tr w:rsidR="0001780C" w14:paraId="1D1FD273"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92C0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B4ECE"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24,020.4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0B002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12,553.1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12D9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11,467.3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0F8CE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19,646.0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DE5A5"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9,500.5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FAF5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10,145.5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6E35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400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FB692D"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126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EB98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274   </w:t>
            </w:r>
          </w:p>
        </w:tc>
      </w:tr>
      <w:tr w:rsidR="0001780C" w14:paraId="5ABE9CD6"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942EB"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E91399" w14:textId="77777777" w:rsidR="0001780C" w:rsidRDefault="0001780C">
            <w:pPr>
              <w:jc w:val="center"/>
              <w:rPr>
                <w:rFonts w:ascii="Arial CYR" w:hAnsi="Arial CYR" w:cs="Arial CYR"/>
                <w:sz w:val="14"/>
                <w:szCs w:val="14"/>
              </w:rPr>
            </w:pPr>
            <w:r>
              <w:rPr>
                <w:rFonts w:ascii="Arial CYR" w:hAnsi="Arial CYR" w:cs="Arial CYR"/>
                <w:sz w:val="14"/>
                <w:szCs w:val="14"/>
              </w:rPr>
              <w:t xml:space="preserve">    8,789.9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1D9CF" w14:textId="77777777" w:rsidR="0001780C" w:rsidRDefault="0001780C">
            <w:pPr>
              <w:jc w:val="center"/>
              <w:rPr>
                <w:rFonts w:ascii="Arial CYR" w:hAnsi="Arial CYR" w:cs="Arial CYR"/>
                <w:sz w:val="14"/>
                <w:szCs w:val="14"/>
              </w:rPr>
            </w:pPr>
            <w:r>
              <w:rPr>
                <w:rFonts w:ascii="Arial CYR" w:hAnsi="Arial CYR" w:cs="Arial CYR"/>
                <w:sz w:val="14"/>
                <w:szCs w:val="14"/>
              </w:rPr>
              <w:t xml:space="preserve">    1,130.8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D8C2C" w14:textId="77777777" w:rsidR="0001780C" w:rsidRDefault="0001780C">
            <w:pPr>
              <w:jc w:val="center"/>
              <w:rPr>
                <w:rFonts w:ascii="Arial CYR" w:hAnsi="Arial CYR" w:cs="Arial CYR"/>
                <w:sz w:val="14"/>
                <w:szCs w:val="14"/>
              </w:rPr>
            </w:pPr>
            <w:r>
              <w:rPr>
                <w:rFonts w:ascii="Arial CYR" w:hAnsi="Arial CYR" w:cs="Arial CYR"/>
                <w:sz w:val="14"/>
                <w:szCs w:val="14"/>
              </w:rPr>
              <w:t xml:space="preserve">    7,659.1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677A1B" w14:textId="77777777" w:rsidR="0001780C" w:rsidRDefault="0001780C">
            <w:pPr>
              <w:jc w:val="center"/>
              <w:rPr>
                <w:rFonts w:ascii="Arial CYR" w:hAnsi="Arial CYR" w:cs="Arial CYR"/>
                <w:sz w:val="14"/>
                <w:szCs w:val="14"/>
              </w:rPr>
            </w:pPr>
            <w:r>
              <w:rPr>
                <w:rFonts w:ascii="Arial CYR" w:hAnsi="Arial CYR" w:cs="Arial CYR"/>
                <w:sz w:val="14"/>
                <w:szCs w:val="14"/>
              </w:rPr>
              <w:t xml:space="preserve">    7,489.0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C43D0B" w14:textId="77777777" w:rsidR="0001780C" w:rsidRDefault="0001780C">
            <w:pPr>
              <w:jc w:val="center"/>
              <w:rPr>
                <w:rFonts w:ascii="Arial CYR" w:hAnsi="Arial CYR" w:cs="Arial CYR"/>
                <w:sz w:val="14"/>
                <w:szCs w:val="14"/>
              </w:rPr>
            </w:pPr>
            <w:r>
              <w:rPr>
                <w:rFonts w:ascii="Arial CYR" w:hAnsi="Arial CYR" w:cs="Arial CYR"/>
                <w:sz w:val="14"/>
                <w:szCs w:val="14"/>
              </w:rPr>
              <w:t xml:space="preserve">      536.4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6A3A9" w14:textId="77777777" w:rsidR="0001780C" w:rsidRDefault="0001780C">
            <w:pPr>
              <w:jc w:val="center"/>
              <w:rPr>
                <w:rFonts w:ascii="Arial CYR" w:hAnsi="Arial CYR" w:cs="Arial CYR"/>
                <w:sz w:val="14"/>
                <w:szCs w:val="14"/>
              </w:rPr>
            </w:pPr>
            <w:r>
              <w:rPr>
                <w:rFonts w:ascii="Arial CYR" w:hAnsi="Arial CYR" w:cs="Arial CYR"/>
                <w:sz w:val="14"/>
                <w:szCs w:val="14"/>
              </w:rPr>
              <w:t xml:space="preserve">   6,952.6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19456" w14:textId="77777777" w:rsidR="0001780C" w:rsidRDefault="0001780C">
            <w:pPr>
              <w:jc w:val="center"/>
              <w:rPr>
                <w:rFonts w:ascii="Arial CYR" w:hAnsi="Arial CYR" w:cs="Arial CYR"/>
                <w:sz w:val="14"/>
                <w:szCs w:val="14"/>
              </w:rPr>
            </w:pPr>
            <w:r>
              <w:rPr>
                <w:rFonts w:ascii="Arial CYR" w:hAnsi="Arial CYR" w:cs="Arial CYR"/>
                <w:sz w:val="14"/>
                <w:szCs w:val="14"/>
              </w:rPr>
              <w:t xml:space="preserve">         138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49084" w14:textId="77777777" w:rsidR="0001780C" w:rsidRDefault="0001780C">
            <w:pPr>
              <w:jc w:val="center"/>
              <w:rPr>
                <w:rFonts w:ascii="Arial CYR" w:hAnsi="Arial CYR" w:cs="Arial CYR"/>
                <w:sz w:val="14"/>
                <w:szCs w:val="14"/>
              </w:rPr>
            </w:pPr>
            <w:r>
              <w:rPr>
                <w:rFonts w:ascii="Arial CYR" w:hAnsi="Arial CYR" w:cs="Arial CYR"/>
                <w:sz w:val="14"/>
                <w:szCs w:val="14"/>
              </w:rPr>
              <w:t xml:space="preserve">          47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E8F9A9" w14:textId="77777777" w:rsidR="0001780C" w:rsidRDefault="0001780C">
            <w:pPr>
              <w:jc w:val="center"/>
              <w:rPr>
                <w:rFonts w:ascii="Arial CYR" w:hAnsi="Arial CYR" w:cs="Arial CYR"/>
                <w:sz w:val="14"/>
                <w:szCs w:val="14"/>
              </w:rPr>
            </w:pPr>
            <w:r>
              <w:rPr>
                <w:rFonts w:ascii="Arial CYR" w:hAnsi="Arial CYR" w:cs="Arial CYR"/>
                <w:sz w:val="14"/>
                <w:szCs w:val="14"/>
              </w:rPr>
              <w:t xml:space="preserve">          91   </w:t>
            </w:r>
          </w:p>
        </w:tc>
      </w:tr>
      <w:tr w:rsidR="0001780C" w14:paraId="64DA496D"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3B2C7"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E71DC" w14:textId="77777777" w:rsidR="0001780C" w:rsidRDefault="0001780C">
            <w:pPr>
              <w:jc w:val="center"/>
              <w:rPr>
                <w:rFonts w:ascii="Arial CYR" w:hAnsi="Arial CYR" w:cs="Arial CYR"/>
                <w:sz w:val="14"/>
                <w:szCs w:val="14"/>
              </w:rPr>
            </w:pPr>
            <w:r>
              <w:rPr>
                <w:rFonts w:ascii="Arial CYR" w:hAnsi="Arial CYR" w:cs="Arial CYR"/>
                <w:sz w:val="14"/>
                <w:szCs w:val="14"/>
              </w:rPr>
              <w:t xml:space="preserve">   15,174.8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2B82D" w14:textId="77777777" w:rsidR="0001780C" w:rsidRDefault="0001780C">
            <w:pPr>
              <w:jc w:val="center"/>
              <w:rPr>
                <w:rFonts w:ascii="Arial CYR" w:hAnsi="Arial CYR" w:cs="Arial CYR"/>
                <w:sz w:val="14"/>
                <w:szCs w:val="14"/>
              </w:rPr>
            </w:pPr>
            <w:r>
              <w:rPr>
                <w:rFonts w:ascii="Arial CYR" w:hAnsi="Arial CYR" w:cs="Arial CYR"/>
                <w:sz w:val="14"/>
                <w:szCs w:val="14"/>
              </w:rPr>
              <w:t xml:space="preserve">   11,422.3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0531E" w14:textId="77777777" w:rsidR="0001780C" w:rsidRDefault="0001780C">
            <w:pPr>
              <w:jc w:val="center"/>
              <w:rPr>
                <w:rFonts w:ascii="Arial CYR" w:hAnsi="Arial CYR" w:cs="Arial CYR"/>
                <w:sz w:val="14"/>
                <w:szCs w:val="14"/>
              </w:rPr>
            </w:pPr>
            <w:r>
              <w:rPr>
                <w:rFonts w:ascii="Arial CYR" w:hAnsi="Arial CYR" w:cs="Arial CYR"/>
                <w:sz w:val="14"/>
                <w:szCs w:val="14"/>
              </w:rPr>
              <w:t xml:space="preserve">    3,752.6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1654B" w14:textId="77777777" w:rsidR="0001780C" w:rsidRDefault="0001780C">
            <w:pPr>
              <w:jc w:val="center"/>
              <w:rPr>
                <w:rFonts w:ascii="Arial CYR" w:hAnsi="Arial CYR" w:cs="Arial CYR"/>
                <w:sz w:val="14"/>
                <w:szCs w:val="14"/>
              </w:rPr>
            </w:pPr>
            <w:r>
              <w:rPr>
                <w:rFonts w:ascii="Arial CYR" w:hAnsi="Arial CYR" w:cs="Arial CYR"/>
                <w:sz w:val="14"/>
                <w:szCs w:val="14"/>
              </w:rPr>
              <w:t xml:space="preserve">   12,101.4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794FB" w14:textId="77777777" w:rsidR="0001780C" w:rsidRDefault="0001780C">
            <w:pPr>
              <w:jc w:val="center"/>
              <w:rPr>
                <w:rFonts w:ascii="Arial CYR" w:hAnsi="Arial CYR" w:cs="Arial CYR"/>
                <w:sz w:val="14"/>
                <w:szCs w:val="14"/>
              </w:rPr>
            </w:pPr>
            <w:r>
              <w:rPr>
                <w:rFonts w:ascii="Arial CYR" w:hAnsi="Arial CYR" w:cs="Arial CYR"/>
                <w:sz w:val="14"/>
                <w:szCs w:val="14"/>
              </w:rPr>
              <w:t xml:space="preserve">   8,964.1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B5DDE" w14:textId="77777777" w:rsidR="0001780C" w:rsidRDefault="0001780C">
            <w:pPr>
              <w:jc w:val="center"/>
              <w:rPr>
                <w:rFonts w:ascii="Arial CYR" w:hAnsi="Arial CYR" w:cs="Arial CYR"/>
                <w:sz w:val="14"/>
                <w:szCs w:val="14"/>
              </w:rPr>
            </w:pPr>
            <w:r>
              <w:rPr>
                <w:rFonts w:ascii="Arial CYR" w:hAnsi="Arial CYR" w:cs="Arial CYR"/>
                <w:sz w:val="14"/>
                <w:szCs w:val="14"/>
              </w:rPr>
              <w:t xml:space="preserve">   3,137.3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CE1B8" w14:textId="77777777" w:rsidR="0001780C" w:rsidRDefault="0001780C">
            <w:pPr>
              <w:jc w:val="center"/>
              <w:rPr>
                <w:rFonts w:ascii="Arial CYR" w:hAnsi="Arial CYR" w:cs="Arial CYR"/>
                <w:sz w:val="14"/>
                <w:szCs w:val="14"/>
              </w:rPr>
            </w:pPr>
            <w:r>
              <w:rPr>
                <w:rFonts w:ascii="Arial CYR" w:hAnsi="Arial CYR" w:cs="Arial CYR"/>
                <w:sz w:val="14"/>
                <w:szCs w:val="14"/>
              </w:rPr>
              <w:t xml:space="preserve">         162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C220B" w14:textId="77777777" w:rsidR="0001780C" w:rsidRDefault="0001780C">
            <w:pPr>
              <w:jc w:val="center"/>
              <w:rPr>
                <w:rFonts w:ascii="Arial CYR" w:hAnsi="Arial CYR" w:cs="Arial CYR"/>
                <w:sz w:val="14"/>
                <w:szCs w:val="14"/>
              </w:rPr>
            </w:pPr>
            <w:r>
              <w:rPr>
                <w:rFonts w:ascii="Arial CYR" w:hAnsi="Arial CYR" w:cs="Arial CYR"/>
                <w:sz w:val="14"/>
                <w:szCs w:val="14"/>
              </w:rPr>
              <w:t xml:space="preserve">          78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72BD6F" w14:textId="77777777" w:rsidR="0001780C" w:rsidRDefault="0001780C">
            <w:pPr>
              <w:jc w:val="center"/>
              <w:rPr>
                <w:rFonts w:ascii="Arial CYR" w:hAnsi="Arial CYR" w:cs="Arial CYR"/>
                <w:sz w:val="14"/>
                <w:szCs w:val="14"/>
              </w:rPr>
            </w:pPr>
            <w:r>
              <w:rPr>
                <w:rFonts w:ascii="Arial CYR" w:hAnsi="Arial CYR" w:cs="Arial CYR"/>
                <w:sz w:val="14"/>
                <w:szCs w:val="14"/>
              </w:rPr>
              <w:t xml:space="preserve">          84   </w:t>
            </w:r>
          </w:p>
        </w:tc>
      </w:tr>
      <w:tr w:rsidR="0001780C" w14:paraId="372609E4"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FCF6A"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04CFCE" w14:textId="77777777" w:rsidR="0001780C" w:rsidRDefault="0001780C">
            <w:pPr>
              <w:jc w:val="center"/>
              <w:rPr>
                <w:rFonts w:ascii="Arial CYR" w:hAnsi="Arial CYR" w:cs="Arial CYR"/>
                <w:sz w:val="14"/>
                <w:szCs w:val="14"/>
              </w:rPr>
            </w:pPr>
            <w:r>
              <w:rPr>
                <w:rFonts w:ascii="Arial CYR" w:hAnsi="Arial CYR" w:cs="Arial CYR"/>
                <w:sz w:val="14"/>
                <w:szCs w:val="14"/>
              </w:rPr>
              <w:t xml:space="preserve">         55.6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4D172"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40AC8" w14:textId="77777777" w:rsidR="0001780C" w:rsidRDefault="0001780C">
            <w:pPr>
              <w:jc w:val="center"/>
              <w:rPr>
                <w:rFonts w:ascii="Arial CYR" w:hAnsi="Arial CYR" w:cs="Arial CYR"/>
                <w:sz w:val="14"/>
                <w:szCs w:val="14"/>
              </w:rPr>
            </w:pPr>
            <w:r>
              <w:rPr>
                <w:rFonts w:ascii="Arial CYR" w:hAnsi="Arial CYR" w:cs="Arial CYR"/>
                <w:sz w:val="14"/>
                <w:szCs w:val="14"/>
              </w:rPr>
              <w:t xml:space="preserve">         55.6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E8AF9" w14:textId="77777777" w:rsidR="0001780C" w:rsidRDefault="0001780C">
            <w:pPr>
              <w:jc w:val="center"/>
              <w:rPr>
                <w:rFonts w:ascii="Arial CYR" w:hAnsi="Arial CYR" w:cs="Arial CYR"/>
                <w:sz w:val="14"/>
                <w:szCs w:val="14"/>
              </w:rPr>
            </w:pPr>
            <w:r>
              <w:rPr>
                <w:rFonts w:ascii="Arial CYR" w:hAnsi="Arial CYR" w:cs="Arial CYR"/>
                <w:sz w:val="14"/>
                <w:szCs w:val="14"/>
              </w:rPr>
              <w:t xml:space="preserve">         55.6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65717"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07BEA9" w14:textId="77777777" w:rsidR="0001780C" w:rsidRDefault="0001780C">
            <w:pPr>
              <w:jc w:val="center"/>
              <w:rPr>
                <w:rFonts w:ascii="Arial CYR" w:hAnsi="Arial CYR" w:cs="Arial CYR"/>
                <w:sz w:val="14"/>
                <w:szCs w:val="14"/>
              </w:rPr>
            </w:pPr>
            <w:r>
              <w:rPr>
                <w:rFonts w:ascii="Arial CYR" w:hAnsi="Arial CYR" w:cs="Arial CYR"/>
                <w:sz w:val="14"/>
                <w:szCs w:val="14"/>
              </w:rPr>
              <w:t xml:space="preserve">        55.6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A20CD" w14:textId="77777777" w:rsidR="0001780C" w:rsidRDefault="0001780C">
            <w:pPr>
              <w:jc w:val="center"/>
              <w:rPr>
                <w:rFonts w:ascii="Arial CYR" w:hAnsi="Arial CYR" w:cs="Arial CYR"/>
                <w:sz w:val="14"/>
                <w:szCs w:val="14"/>
              </w:rPr>
            </w:pPr>
            <w:r>
              <w:rPr>
                <w:rFonts w:ascii="Arial CYR" w:hAnsi="Arial CYR" w:cs="Arial CYR"/>
                <w:sz w:val="14"/>
                <w:szCs w:val="14"/>
              </w:rPr>
              <w:t xml:space="preserve">         100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93649"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451E2" w14:textId="77777777" w:rsidR="0001780C" w:rsidRDefault="0001780C">
            <w:pPr>
              <w:jc w:val="center"/>
              <w:rPr>
                <w:rFonts w:ascii="Arial CYR" w:hAnsi="Arial CYR" w:cs="Arial CYR"/>
                <w:sz w:val="14"/>
                <w:szCs w:val="14"/>
              </w:rPr>
            </w:pPr>
            <w:r>
              <w:rPr>
                <w:rFonts w:ascii="Arial CYR" w:hAnsi="Arial CYR" w:cs="Arial CYR"/>
                <w:sz w:val="14"/>
                <w:szCs w:val="14"/>
              </w:rPr>
              <w:t xml:space="preserve">         100   </w:t>
            </w:r>
          </w:p>
        </w:tc>
      </w:tr>
      <w:tr w:rsidR="0001780C" w14:paraId="2B8FF185"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651E9"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1289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3,569.6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E231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1,449.5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5BA3E"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2,120.1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66CAE5"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763.0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27C06"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1,411.7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CBAEF"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648.8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C4AF9" w14:textId="77777777" w:rsidR="0001780C" w:rsidRDefault="0001780C">
            <w:pPr>
              <w:jc w:val="center"/>
              <w:rPr>
                <w:rFonts w:ascii="Arial CYR" w:hAnsi="Arial CYR" w:cs="Arial CYR"/>
                <w:b/>
                <w:bCs/>
                <w:sz w:val="14"/>
                <w:szCs w:val="14"/>
              </w:rPr>
            </w:pPr>
            <w:r>
              <w:rPr>
                <w:rFonts w:ascii="Arial CYR" w:hAnsi="Arial CYR" w:cs="Arial CYR"/>
                <w:b/>
                <w:bCs/>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51EBB" w14:textId="77777777" w:rsidR="0001780C" w:rsidRDefault="0001780C">
            <w:pPr>
              <w:jc w:val="center"/>
              <w:rPr>
                <w:rFonts w:ascii="Arial CYR" w:hAnsi="Arial CYR" w:cs="Arial CYR"/>
                <w:b/>
                <w:bCs/>
                <w:sz w:val="14"/>
                <w:szCs w:val="14"/>
              </w:rPr>
            </w:pPr>
            <w:r>
              <w:rPr>
                <w:rFonts w:ascii="Arial CYR" w:hAnsi="Arial CYR" w:cs="Arial CYR"/>
                <w:b/>
                <w:bCs/>
                <w:sz w:val="14"/>
                <w:szCs w:val="14"/>
              </w:rPr>
              <w:t>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8B18B" w14:textId="77777777" w:rsidR="0001780C" w:rsidRDefault="0001780C">
            <w:pPr>
              <w:jc w:val="center"/>
              <w:rPr>
                <w:rFonts w:ascii="Arial CYR" w:hAnsi="Arial CYR" w:cs="Arial CYR"/>
                <w:b/>
                <w:bCs/>
                <w:sz w:val="14"/>
                <w:szCs w:val="14"/>
              </w:rPr>
            </w:pPr>
            <w:r>
              <w:rPr>
                <w:rFonts w:ascii="Arial CYR" w:hAnsi="Arial CYR" w:cs="Arial CYR"/>
                <w:b/>
                <w:bCs/>
                <w:sz w:val="14"/>
                <w:szCs w:val="14"/>
              </w:rPr>
              <w:t> </w:t>
            </w:r>
          </w:p>
        </w:tc>
      </w:tr>
    </w:tbl>
    <w:p w14:paraId="4E453DF2" w14:textId="77777777" w:rsidR="001A5A7B" w:rsidRDefault="001A5A7B" w:rsidP="0001780C">
      <w:pPr>
        <w:spacing w:line="360" w:lineRule="auto"/>
        <w:ind w:firstLine="720"/>
        <w:rPr>
          <w:rFonts w:ascii="Sylfaen" w:hAnsi="Sylfaen"/>
          <w:b/>
          <w:lang w:val="ka-GE"/>
        </w:rPr>
      </w:pPr>
    </w:p>
    <w:p w14:paraId="5166536A" w14:textId="77777777" w:rsidR="001A5A7B" w:rsidRDefault="001A5A7B" w:rsidP="001A5A7B">
      <w:pPr>
        <w:spacing w:line="360" w:lineRule="auto"/>
        <w:ind w:firstLine="720"/>
        <w:rPr>
          <w:rFonts w:ascii="Sylfaen" w:hAnsi="Sylfaen"/>
          <w:b/>
          <w:lang w:val="ka-GE"/>
        </w:rPr>
      </w:pPr>
      <w:r>
        <w:rPr>
          <w:rFonts w:ascii="Sylfaen" w:hAnsi="Sylfaen"/>
          <w:b/>
          <w:lang w:val="ka-GE"/>
        </w:rPr>
        <w:t>ა) საგადასახადო შემოსავლები</w:t>
      </w:r>
    </w:p>
    <w:tbl>
      <w:tblPr>
        <w:tblW w:w="0" w:type="auto"/>
        <w:tblCellMar>
          <w:left w:w="0" w:type="dxa"/>
          <w:right w:w="0" w:type="dxa"/>
        </w:tblCellMar>
        <w:tblLook w:val="04A0" w:firstRow="1" w:lastRow="0" w:firstColumn="1" w:lastColumn="0" w:noHBand="0" w:noVBand="1"/>
      </w:tblPr>
      <w:tblGrid>
        <w:gridCol w:w="3203"/>
        <w:gridCol w:w="1002"/>
        <w:gridCol w:w="1170"/>
        <w:gridCol w:w="1128"/>
        <w:gridCol w:w="1122"/>
        <w:gridCol w:w="1318"/>
        <w:gridCol w:w="1112"/>
        <w:gridCol w:w="915"/>
      </w:tblGrid>
      <w:tr w:rsidR="001A5A7B" w14:paraId="38B15CDF" w14:textId="77777777" w:rsidTr="001A5A7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AF5ED"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CD97EE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52"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757A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C19E69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66F9141" w14:textId="77777777" w:rsidTr="001A5A7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49B46" w14:textId="77777777" w:rsidR="001A5A7B" w:rsidRDefault="001A5A7B" w:rsidP="00C76120">
            <w:pPr>
              <w:spacing w:after="0"/>
              <w:rPr>
                <w:rFonts w:ascii="Arial CYR" w:hAnsi="Arial CYR" w:cs="Arial CYR"/>
                <w:b/>
                <w:bCs/>
                <w:sz w:val="14"/>
                <w:szCs w:val="14"/>
              </w:rPr>
            </w:pPr>
          </w:p>
        </w:tc>
        <w:tc>
          <w:tcPr>
            <w:tcW w:w="100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E05921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98"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C339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2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82C58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3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0FC4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33AEBAA" w14:textId="77777777" w:rsidR="001A5A7B" w:rsidRDefault="001A5A7B" w:rsidP="00C76120">
            <w:pPr>
              <w:spacing w:after="0"/>
              <w:rPr>
                <w:rFonts w:ascii="Arial CYR" w:hAnsi="Arial CYR" w:cs="Arial CYR"/>
                <w:b/>
                <w:bCs/>
                <w:sz w:val="14"/>
                <w:szCs w:val="14"/>
              </w:rPr>
            </w:pPr>
          </w:p>
        </w:tc>
      </w:tr>
      <w:tr w:rsidR="001A5A7B" w14:paraId="1D35A091" w14:textId="77777777" w:rsidTr="001A5A7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442CF" w14:textId="77777777" w:rsidR="001A5A7B" w:rsidRDefault="001A5A7B" w:rsidP="00C76120">
            <w:pPr>
              <w:spacing w:after="0"/>
              <w:rPr>
                <w:rFonts w:ascii="Arial CYR" w:hAnsi="Arial CYR" w:cs="Arial CYR"/>
                <w:b/>
                <w:bCs/>
                <w:sz w:val="14"/>
                <w:szCs w:val="14"/>
              </w:rPr>
            </w:pPr>
          </w:p>
        </w:tc>
        <w:tc>
          <w:tcPr>
            <w:tcW w:w="1002" w:type="dxa"/>
            <w:vMerge/>
            <w:tcBorders>
              <w:top w:val="nil"/>
              <w:left w:val="single" w:sz="4" w:space="0" w:color="auto"/>
              <w:bottom w:val="single" w:sz="4" w:space="0" w:color="000000"/>
              <w:right w:val="single" w:sz="4" w:space="0" w:color="auto"/>
            </w:tcBorders>
            <w:vAlign w:val="center"/>
            <w:hideMark/>
          </w:tcPr>
          <w:p w14:paraId="3723AAA9" w14:textId="77777777" w:rsidR="001A5A7B" w:rsidRDefault="001A5A7B" w:rsidP="00C76120">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6D65B"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A4D68"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22" w:type="dxa"/>
            <w:vMerge/>
            <w:tcBorders>
              <w:top w:val="nil"/>
              <w:left w:val="single" w:sz="4" w:space="0" w:color="auto"/>
              <w:bottom w:val="single" w:sz="4" w:space="0" w:color="000000"/>
              <w:right w:val="single" w:sz="4" w:space="0" w:color="auto"/>
            </w:tcBorders>
            <w:vAlign w:val="center"/>
            <w:hideMark/>
          </w:tcPr>
          <w:p w14:paraId="4D285B6F" w14:textId="77777777" w:rsidR="001A5A7B" w:rsidRDefault="001A5A7B" w:rsidP="00C76120">
            <w:pPr>
              <w:spacing w:after="0"/>
              <w:rPr>
                <w:rFonts w:ascii="Arial CYR" w:hAnsi="Arial CYR" w:cs="Arial CYR"/>
                <w:b/>
                <w:bCs/>
                <w:sz w:val="14"/>
                <w:szCs w:val="14"/>
              </w:rPr>
            </w:pPr>
          </w:p>
        </w:tc>
        <w:tc>
          <w:tcPr>
            <w:tcW w:w="13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8432"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447F6"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4495B05" w14:textId="77777777" w:rsidR="001A5A7B" w:rsidRDefault="001A5A7B" w:rsidP="00C76120">
            <w:pPr>
              <w:spacing w:after="0"/>
              <w:rPr>
                <w:rFonts w:ascii="Arial CYR" w:hAnsi="Arial CYR" w:cs="Arial CYR"/>
                <w:b/>
                <w:bCs/>
                <w:sz w:val="14"/>
                <w:szCs w:val="14"/>
              </w:rPr>
            </w:pPr>
          </w:p>
        </w:tc>
      </w:tr>
      <w:tr w:rsidR="001A5A7B" w14:paraId="588BCBC4" w14:textId="77777777" w:rsidTr="001A5A7B">
        <w:trPr>
          <w:trHeight w:val="37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D94AC" w14:textId="77777777" w:rsidR="001A5A7B" w:rsidRDefault="001A5A7B" w:rsidP="00C76120">
            <w:pPr>
              <w:spacing w:after="0"/>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D549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8,147.4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2F0F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3BC00"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8,147.4</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03EA5"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8,202.6</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FF01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CBA73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8,202.6</w:t>
            </w:r>
          </w:p>
        </w:tc>
        <w:tc>
          <w:tcPr>
            <w:tcW w:w="91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B77B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101</w:t>
            </w:r>
          </w:p>
        </w:tc>
      </w:tr>
      <w:tr w:rsidR="001A5A7B" w14:paraId="76DB6276" w14:textId="77777777" w:rsidTr="008A773B">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511D2"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59632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7,022.4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3EB6E7"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B71A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7,022.4</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3837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7,011.7</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17FCE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DB6B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7,011.7</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8002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100</w:t>
            </w:r>
          </w:p>
        </w:tc>
      </w:tr>
      <w:tr w:rsidR="001A5A7B" w14:paraId="04F1EBC4" w14:textId="77777777" w:rsidTr="008A773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D37FC"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9A6C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FC6C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AB49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1,125.0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FB478"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1,190.9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B135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2EAB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1,190.9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42779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106</w:t>
            </w:r>
          </w:p>
        </w:tc>
      </w:tr>
      <w:tr w:rsidR="001A5A7B" w14:paraId="6BC3275B" w14:textId="77777777" w:rsidTr="001A5A7B">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E7BDE"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2E04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1,110.0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3859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9FF9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1,110.0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E89F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1,116.4</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2E865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E5973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1,116.4</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8103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101</w:t>
            </w:r>
          </w:p>
        </w:tc>
      </w:tr>
      <w:tr w:rsidR="001A5A7B" w14:paraId="67EF4D19" w14:textId="77777777" w:rsidTr="001A5A7B">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9C74B"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F5E3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D3E6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F4BD5"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1D0B7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0.1</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E7D7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0545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0.1</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1F543B"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w:t>
            </w:r>
          </w:p>
        </w:tc>
      </w:tr>
      <w:tr w:rsidR="001A5A7B" w14:paraId="5516E709" w14:textId="77777777" w:rsidTr="008A773B">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DA6F9"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B981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F5967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97E3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ACB0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17.7</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CCD34"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8F3B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17.7</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9C928"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0</w:t>
            </w:r>
          </w:p>
        </w:tc>
      </w:tr>
      <w:tr w:rsidR="001A5A7B" w14:paraId="6D5CB12B" w14:textId="77777777" w:rsidTr="008A773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A2680"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3DB5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3309C"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7CC8DB"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5.0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260E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27.8</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BAA73"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86CA6E"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27.8</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0B0D4"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556</w:t>
            </w:r>
          </w:p>
        </w:tc>
      </w:tr>
      <w:tr w:rsidR="001A5A7B" w14:paraId="1E738225" w14:textId="77777777" w:rsidTr="001A5A7B">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5BE14"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9B7B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8E48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3159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10.0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FE47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28.9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CCCA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3DC3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28.9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3F0A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289</w:t>
            </w:r>
          </w:p>
        </w:tc>
      </w:tr>
    </w:tbl>
    <w:p w14:paraId="5054929E" w14:textId="77777777" w:rsidR="001A5A7B" w:rsidRPr="007B6E56" w:rsidRDefault="001A5A7B" w:rsidP="007B6E56">
      <w:pPr>
        <w:spacing w:after="0" w:line="360" w:lineRule="auto"/>
        <w:ind w:firstLine="720"/>
        <w:rPr>
          <w:rFonts w:ascii="Sylfaen" w:hAnsi="Sylfaen"/>
          <w:sz w:val="20"/>
          <w:szCs w:val="20"/>
          <w:lang w:val="ka-GE"/>
        </w:rPr>
      </w:pPr>
    </w:p>
    <w:p w14:paraId="5419DCE2" w14:textId="77777777" w:rsidR="001A5A7B" w:rsidRDefault="001A5A7B" w:rsidP="001A5A7B">
      <w:pPr>
        <w:spacing w:line="360" w:lineRule="auto"/>
        <w:ind w:firstLine="720"/>
        <w:jc w:val="both"/>
        <w:rPr>
          <w:rFonts w:ascii="Sylfaen" w:hAnsi="Sylfaen"/>
          <w:b/>
          <w:lang w:val="ka-GE"/>
        </w:rPr>
      </w:pPr>
      <w:r>
        <w:rPr>
          <w:rFonts w:ascii="Sylfaen" w:hAnsi="Sylfaen"/>
          <w:b/>
          <w:lang w:val="ka-GE"/>
        </w:rPr>
        <w:t>ბ) გრანტები</w:t>
      </w:r>
    </w:p>
    <w:tbl>
      <w:tblPr>
        <w:tblW w:w="0" w:type="auto"/>
        <w:tblCellMar>
          <w:left w:w="0" w:type="dxa"/>
          <w:right w:w="0" w:type="dxa"/>
        </w:tblCellMar>
        <w:tblLook w:val="04A0" w:firstRow="1" w:lastRow="0" w:firstColumn="1" w:lastColumn="0" w:noHBand="0" w:noVBand="1"/>
      </w:tblPr>
      <w:tblGrid>
        <w:gridCol w:w="3833"/>
        <w:gridCol w:w="1022"/>
        <w:gridCol w:w="1170"/>
        <w:gridCol w:w="1010"/>
        <w:gridCol w:w="1150"/>
        <w:gridCol w:w="1080"/>
        <w:gridCol w:w="972"/>
        <w:gridCol w:w="733"/>
      </w:tblGrid>
      <w:tr w:rsidR="001A5A7B" w14:paraId="093C2218" w14:textId="77777777" w:rsidTr="001A5A7B">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F3BA5BC"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2231F"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A1FA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53BFBE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161490C0" w14:textId="77777777" w:rsidTr="008A773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F49D47" w14:textId="77777777" w:rsidR="001A5A7B" w:rsidRDefault="001A5A7B" w:rsidP="001A5A7B">
            <w:pPr>
              <w:spacing w:after="0"/>
              <w:rPr>
                <w:rFonts w:ascii="Arial CYR" w:hAnsi="Arial CYR" w:cs="Arial CYR"/>
                <w:b/>
                <w:bCs/>
                <w:sz w:val="16"/>
                <w:szCs w:val="16"/>
              </w:rPr>
            </w:pPr>
          </w:p>
        </w:tc>
        <w:tc>
          <w:tcPr>
            <w:tcW w:w="1022"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8D39"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0BB24"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5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84273"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5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9FE9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596F6E" w14:textId="77777777" w:rsidR="001A5A7B" w:rsidRDefault="001A5A7B" w:rsidP="001A5A7B">
            <w:pPr>
              <w:spacing w:after="0"/>
              <w:rPr>
                <w:rFonts w:ascii="Arial CYR" w:hAnsi="Arial CYR" w:cs="Arial CYR"/>
                <w:b/>
                <w:bCs/>
                <w:sz w:val="14"/>
                <w:szCs w:val="14"/>
              </w:rPr>
            </w:pPr>
          </w:p>
        </w:tc>
      </w:tr>
      <w:tr w:rsidR="001A5A7B" w14:paraId="262CAC4F" w14:textId="77777777" w:rsidTr="008A773B">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01DBA9" w14:textId="77777777" w:rsidR="001A5A7B" w:rsidRDefault="001A5A7B" w:rsidP="001A5A7B">
            <w:pPr>
              <w:spacing w:after="0"/>
              <w:rPr>
                <w:rFonts w:ascii="Arial CYR" w:hAnsi="Arial CYR" w:cs="Arial CYR"/>
                <w:b/>
                <w:bCs/>
                <w:sz w:val="16"/>
                <w:szCs w:val="16"/>
              </w:rPr>
            </w:pPr>
          </w:p>
        </w:tc>
        <w:tc>
          <w:tcPr>
            <w:tcW w:w="1022" w:type="dxa"/>
            <w:vMerge/>
            <w:tcBorders>
              <w:top w:val="nil"/>
              <w:left w:val="single" w:sz="4" w:space="0" w:color="auto"/>
              <w:bottom w:val="single" w:sz="4" w:space="0" w:color="auto"/>
              <w:right w:val="single" w:sz="4" w:space="0" w:color="auto"/>
            </w:tcBorders>
            <w:vAlign w:val="center"/>
            <w:hideMark/>
          </w:tcPr>
          <w:p w14:paraId="1854A7EE" w14:textId="77777777" w:rsidR="001A5A7B" w:rsidRDefault="001A5A7B" w:rsidP="001A5A7B">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B1E85"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E8B9D"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50" w:type="dxa"/>
            <w:vMerge/>
            <w:tcBorders>
              <w:top w:val="nil"/>
              <w:left w:val="single" w:sz="4" w:space="0" w:color="auto"/>
              <w:bottom w:val="single" w:sz="4" w:space="0" w:color="auto"/>
              <w:right w:val="single" w:sz="4" w:space="0" w:color="auto"/>
            </w:tcBorders>
            <w:vAlign w:val="center"/>
            <w:hideMark/>
          </w:tcPr>
          <w:p w14:paraId="7A8EE1D2" w14:textId="77777777" w:rsidR="001A5A7B" w:rsidRDefault="001A5A7B" w:rsidP="001A5A7B">
            <w:pPr>
              <w:spacing w:after="0"/>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39B0"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3ED48"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29C8C" w14:textId="77777777" w:rsidR="001A5A7B" w:rsidRDefault="001A5A7B" w:rsidP="001A5A7B">
            <w:pPr>
              <w:spacing w:after="0"/>
              <w:rPr>
                <w:rFonts w:ascii="Arial CYR" w:hAnsi="Arial CYR" w:cs="Arial CYR"/>
                <w:b/>
                <w:bCs/>
                <w:sz w:val="14"/>
                <w:szCs w:val="14"/>
              </w:rPr>
            </w:pPr>
          </w:p>
        </w:tc>
      </w:tr>
      <w:tr w:rsidR="001A5A7B" w14:paraId="36D6F0A9" w14:textId="77777777" w:rsidTr="008A773B">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B1982" w14:textId="77777777" w:rsidR="001A5A7B" w:rsidRDefault="001A5A7B" w:rsidP="001A5A7B">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E5CA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11,753.3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556F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11,103.6</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756C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649.7</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981A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11,560.9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F269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10,912.2</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8BA6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648.7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5220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5D1A1DC0" w14:textId="77777777" w:rsidTr="008A773B">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B4AE0"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4582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397.8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46B5D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378.1</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B0C0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19.7</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C9BD0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335.3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66079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316.7</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D24D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AF37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84</w:t>
            </w:r>
          </w:p>
        </w:tc>
      </w:tr>
      <w:tr w:rsidR="001A5A7B" w14:paraId="64EA3AF4" w14:textId="77777777" w:rsidTr="008A773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43793"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4E0A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11,355.5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2BA09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10,725.5</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BA71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630.0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674C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11,225.5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BAB21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10,595.5</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ECDE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D336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14E799E4" w14:textId="77777777" w:rsidTr="008A773B">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48D7E"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4CF0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5FDA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FE00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264E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427.0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4DAA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94835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EAE0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012EDFC3" w14:textId="77777777" w:rsidTr="008A773B">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78BA9"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57EF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5199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33E0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F49C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F28F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48B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D890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4031BA1" w14:textId="77777777" w:rsidTr="008A773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E5DF"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1986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10,548.6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02DC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10,548.6</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962B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CF97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10,418.6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C500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10,418.6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6328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3CF15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39530C03" w14:textId="77777777" w:rsidTr="008A773B">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7A97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DC42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8,718.6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AD84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8,718.6</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68A41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AEC7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8,588.6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DF48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8,588.6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AEFE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168E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1F1FB59D" w14:textId="77777777" w:rsidTr="008A773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0A69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04682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1,182.0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C132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1,182.0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6C1F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1BE6A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1,182.0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BE71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1,182.0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8E0C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5DA9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5C9C2C31" w14:textId="77777777" w:rsidTr="008A773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70B1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C1875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648.0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2C6F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648.0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48A75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8566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648.0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75DD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648.0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73F2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F347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bl>
    <w:p w14:paraId="57AC0AD5" w14:textId="232244F0" w:rsidR="001A5A7B" w:rsidRDefault="001A5A7B" w:rsidP="001A5A7B">
      <w:pPr>
        <w:spacing w:line="360" w:lineRule="auto"/>
        <w:jc w:val="both"/>
        <w:rPr>
          <w:rFonts w:ascii="Sylfaen" w:hAnsi="Sylfaen"/>
          <w:b/>
          <w:lang w:val="ka-GE"/>
        </w:rPr>
      </w:pPr>
    </w:p>
    <w:tbl>
      <w:tblPr>
        <w:tblW w:w="0" w:type="auto"/>
        <w:tblLook w:val="04A0" w:firstRow="1" w:lastRow="0" w:firstColumn="1" w:lastColumn="0" w:noHBand="0" w:noVBand="1"/>
      </w:tblPr>
      <w:tblGrid>
        <w:gridCol w:w="376"/>
        <w:gridCol w:w="1784"/>
        <w:gridCol w:w="2160"/>
        <w:gridCol w:w="2610"/>
        <w:gridCol w:w="2880"/>
        <w:gridCol w:w="1170"/>
      </w:tblGrid>
      <w:tr w:rsidR="00802621" w:rsidRPr="00802621" w14:paraId="41A7EA1B" w14:textId="77777777" w:rsidTr="00802621">
        <w:trPr>
          <w:trHeight w:val="450"/>
        </w:trPr>
        <w:tc>
          <w:tcPr>
            <w:tcW w:w="0" w:type="auto"/>
            <w:gridSpan w:val="6"/>
            <w:tcBorders>
              <w:top w:val="nil"/>
              <w:left w:val="nil"/>
              <w:bottom w:val="single" w:sz="4" w:space="0" w:color="auto"/>
              <w:right w:val="nil"/>
            </w:tcBorders>
            <w:shd w:val="clear" w:color="auto" w:fill="auto"/>
            <w:noWrap/>
            <w:vAlign w:val="center"/>
            <w:hideMark/>
          </w:tcPr>
          <w:p w14:paraId="25F1A086" w14:textId="77777777" w:rsidR="00802621" w:rsidRPr="00802621" w:rsidRDefault="00802621" w:rsidP="00802621">
            <w:pPr>
              <w:spacing w:after="0" w:line="240" w:lineRule="auto"/>
              <w:jc w:val="center"/>
              <w:rPr>
                <w:rFonts w:ascii="Sylfaen" w:eastAsia="Times New Roman" w:hAnsi="Sylfaen" w:cs="Arial CYR"/>
                <w:b/>
                <w:bCs/>
                <w:sz w:val="18"/>
                <w:szCs w:val="18"/>
              </w:rPr>
            </w:pPr>
            <w:r w:rsidRPr="00802621">
              <w:rPr>
                <w:rFonts w:ascii="Sylfaen" w:eastAsia="Times New Roman" w:hAnsi="Sylfaen" w:cs="Arial CYR"/>
                <w:b/>
                <w:bCs/>
                <w:sz w:val="18"/>
                <w:szCs w:val="18"/>
              </w:rPr>
              <w:t>2023 წელს ონის მუნიციპალიტეტისათვის გამოყოფილი გრანტები</w:t>
            </w:r>
          </w:p>
        </w:tc>
      </w:tr>
      <w:tr w:rsidR="00802621" w:rsidRPr="00802621" w14:paraId="51B03718" w14:textId="77777777" w:rsidTr="00802621">
        <w:trPr>
          <w:trHeight w:val="585"/>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61CCE057"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N</w:t>
            </w:r>
          </w:p>
        </w:tc>
        <w:tc>
          <w:tcPr>
            <w:tcW w:w="1784" w:type="dxa"/>
            <w:tcBorders>
              <w:top w:val="nil"/>
              <w:left w:val="nil"/>
              <w:bottom w:val="single" w:sz="8" w:space="0" w:color="auto"/>
              <w:right w:val="single" w:sz="4" w:space="0" w:color="auto"/>
            </w:tcBorders>
            <w:shd w:val="clear" w:color="000000" w:fill="FFFFFF"/>
            <w:vAlign w:val="center"/>
            <w:hideMark/>
          </w:tcPr>
          <w:p w14:paraId="0BC7598D"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გრანტის გამომყოფი</w:t>
            </w:r>
          </w:p>
        </w:tc>
        <w:tc>
          <w:tcPr>
            <w:tcW w:w="2160" w:type="dxa"/>
            <w:tcBorders>
              <w:top w:val="nil"/>
              <w:left w:val="nil"/>
              <w:bottom w:val="single" w:sz="8" w:space="0" w:color="auto"/>
              <w:right w:val="single" w:sz="4" w:space="0" w:color="auto"/>
            </w:tcBorders>
            <w:shd w:val="clear" w:color="000000" w:fill="FFFFFF"/>
            <w:vAlign w:val="center"/>
            <w:hideMark/>
          </w:tcPr>
          <w:p w14:paraId="79C337EE"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გრანტის სახე</w:t>
            </w:r>
          </w:p>
        </w:tc>
        <w:tc>
          <w:tcPr>
            <w:tcW w:w="2610" w:type="dxa"/>
            <w:tcBorders>
              <w:top w:val="nil"/>
              <w:left w:val="nil"/>
              <w:bottom w:val="single" w:sz="8" w:space="0" w:color="auto"/>
              <w:right w:val="single" w:sz="4" w:space="0" w:color="auto"/>
            </w:tcBorders>
            <w:shd w:val="clear" w:color="000000" w:fill="FFFFFF"/>
            <w:vAlign w:val="center"/>
            <w:hideMark/>
          </w:tcPr>
          <w:p w14:paraId="5145B120"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გრანტის მიზნობრიობა</w:t>
            </w:r>
          </w:p>
        </w:tc>
        <w:tc>
          <w:tcPr>
            <w:tcW w:w="2880" w:type="dxa"/>
            <w:tcBorders>
              <w:top w:val="nil"/>
              <w:left w:val="nil"/>
              <w:bottom w:val="single" w:sz="8" w:space="0" w:color="auto"/>
              <w:right w:val="single" w:sz="4" w:space="0" w:color="auto"/>
            </w:tcBorders>
            <w:shd w:val="clear" w:color="000000" w:fill="FFFFFF"/>
            <w:vAlign w:val="center"/>
            <w:hideMark/>
          </w:tcPr>
          <w:p w14:paraId="79A908A4"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გრანტის გამოყოფის საფუძველი</w:t>
            </w:r>
          </w:p>
        </w:tc>
        <w:tc>
          <w:tcPr>
            <w:tcW w:w="1170" w:type="dxa"/>
            <w:tcBorders>
              <w:top w:val="nil"/>
              <w:left w:val="nil"/>
              <w:bottom w:val="single" w:sz="8" w:space="0" w:color="auto"/>
              <w:right w:val="single" w:sz="4" w:space="0" w:color="auto"/>
            </w:tcBorders>
            <w:shd w:val="clear" w:color="000000" w:fill="FFFFFF"/>
            <w:vAlign w:val="center"/>
            <w:hideMark/>
          </w:tcPr>
          <w:p w14:paraId="64BD6A9F"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თანხა</w:t>
            </w:r>
          </w:p>
        </w:tc>
      </w:tr>
      <w:tr w:rsidR="00802621" w:rsidRPr="00802621" w14:paraId="3BD7DE97" w14:textId="77777777" w:rsidTr="00802621">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3E6BAF"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1</w:t>
            </w:r>
          </w:p>
        </w:tc>
        <w:tc>
          <w:tcPr>
            <w:tcW w:w="1784" w:type="dxa"/>
            <w:tcBorders>
              <w:top w:val="nil"/>
              <w:left w:val="nil"/>
              <w:bottom w:val="single" w:sz="4" w:space="0" w:color="auto"/>
              <w:right w:val="single" w:sz="4" w:space="0" w:color="auto"/>
            </w:tcBorders>
            <w:shd w:val="clear" w:color="000000" w:fill="FFFFFF"/>
            <w:vAlign w:val="center"/>
            <w:hideMark/>
          </w:tcPr>
          <w:p w14:paraId="25B5FBD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18BCDF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მიზნობრივი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B692231"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დელეგირებული ფუნქციების შესასრულებლად</w:t>
            </w:r>
          </w:p>
        </w:tc>
        <w:tc>
          <w:tcPr>
            <w:tcW w:w="2880" w:type="dxa"/>
            <w:tcBorders>
              <w:top w:val="nil"/>
              <w:left w:val="nil"/>
              <w:bottom w:val="single" w:sz="4" w:space="0" w:color="auto"/>
              <w:right w:val="single" w:sz="4" w:space="0" w:color="auto"/>
            </w:tcBorders>
            <w:shd w:val="clear" w:color="000000" w:fill="FFFFFF"/>
            <w:vAlign w:val="center"/>
            <w:hideMark/>
          </w:tcPr>
          <w:p w14:paraId="0B51AB1D"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2023 წლის სახელმწიფო ბიუჯეტის შესახებ კანონი; საქართველოს მთავრობის განკარგულება N147 23/01/2023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571E2E02"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427.0</w:t>
            </w:r>
          </w:p>
        </w:tc>
      </w:tr>
      <w:tr w:rsidR="00802621" w:rsidRPr="00802621" w14:paraId="4BE02118" w14:textId="77777777" w:rsidTr="00802621">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8314D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2</w:t>
            </w:r>
          </w:p>
        </w:tc>
        <w:tc>
          <w:tcPr>
            <w:tcW w:w="1784" w:type="dxa"/>
            <w:tcBorders>
              <w:top w:val="nil"/>
              <w:left w:val="nil"/>
              <w:bottom w:val="single" w:sz="4" w:space="0" w:color="auto"/>
              <w:right w:val="single" w:sz="4" w:space="0" w:color="auto"/>
            </w:tcBorders>
            <w:shd w:val="clear" w:color="000000" w:fill="FFFFFF"/>
            <w:vAlign w:val="center"/>
            <w:hideMark/>
          </w:tcPr>
          <w:p w14:paraId="36C3F2C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164547E9"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AE46F09"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სოფლის მხარდაჭერის პოროგრამი განსახორციელებლად</w:t>
            </w:r>
          </w:p>
        </w:tc>
        <w:tc>
          <w:tcPr>
            <w:tcW w:w="2880" w:type="dxa"/>
            <w:tcBorders>
              <w:top w:val="nil"/>
              <w:left w:val="nil"/>
              <w:bottom w:val="single" w:sz="4" w:space="0" w:color="auto"/>
              <w:right w:val="single" w:sz="4" w:space="0" w:color="auto"/>
            </w:tcBorders>
            <w:shd w:val="clear" w:color="000000" w:fill="FFFFFF"/>
            <w:vAlign w:val="center"/>
            <w:hideMark/>
          </w:tcPr>
          <w:p w14:paraId="2884B1B8"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საქართველოს მთავრობის განკარგულება N2476 29/12/2022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05A2A6A8"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648.0</w:t>
            </w:r>
          </w:p>
        </w:tc>
      </w:tr>
      <w:tr w:rsidR="00802621" w:rsidRPr="00802621" w14:paraId="65F9E192" w14:textId="77777777" w:rsidTr="00802621">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27A0C"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3</w:t>
            </w:r>
          </w:p>
        </w:tc>
        <w:tc>
          <w:tcPr>
            <w:tcW w:w="1784" w:type="dxa"/>
            <w:tcBorders>
              <w:top w:val="nil"/>
              <w:left w:val="nil"/>
              <w:bottom w:val="single" w:sz="4" w:space="0" w:color="auto"/>
              <w:right w:val="single" w:sz="4" w:space="0" w:color="auto"/>
            </w:tcBorders>
            <w:shd w:val="clear" w:color="000000" w:fill="FFFFFF"/>
            <w:vAlign w:val="center"/>
            <w:hideMark/>
          </w:tcPr>
          <w:p w14:paraId="0CF1008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14AD9FFF"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სპეციალური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63DFBD8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2880" w:type="dxa"/>
            <w:tcBorders>
              <w:top w:val="nil"/>
              <w:left w:val="nil"/>
              <w:bottom w:val="single" w:sz="4" w:space="0" w:color="auto"/>
              <w:right w:val="single" w:sz="4" w:space="0" w:color="auto"/>
            </w:tcBorders>
            <w:shd w:val="clear" w:color="000000" w:fill="FFFFFF"/>
            <w:vAlign w:val="center"/>
            <w:hideMark/>
          </w:tcPr>
          <w:p w14:paraId="197686E3"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საქართველოს მთავრობის განკარგულება N116 20/01/2023 წელი (ცვლილება N2291 19/12/2023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32177B2"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2,443.8</w:t>
            </w:r>
          </w:p>
        </w:tc>
      </w:tr>
      <w:tr w:rsidR="00802621" w:rsidRPr="00802621" w14:paraId="2CF0971A"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4F8C42"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4</w:t>
            </w:r>
          </w:p>
        </w:tc>
        <w:tc>
          <w:tcPr>
            <w:tcW w:w="1784" w:type="dxa"/>
            <w:tcBorders>
              <w:top w:val="nil"/>
              <w:left w:val="nil"/>
              <w:bottom w:val="single" w:sz="4" w:space="0" w:color="auto"/>
              <w:right w:val="single" w:sz="4" w:space="0" w:color="auto"/>
            </w:tcBorders>
            <w:shd w:val="clear" w:color="000000" w:fill="FFFFFF"/>
            <w:vAlign w:val="center"/>
            <w:hideMark/>
          </w:tcPr>
          <w:p w14:paraId="0CC4A13D"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6E6A4BC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EEA922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80" w:type="dxa"/>
            <w:tcBorders>
              <w:top w:val="nil"/>
              <w:left w:val="nil"/>
              <w:bottom w:val="single" w:sz="4" w:space="0" w:color="auto"/>
              <w:right w:val="single" w:sz="4" w:space="0" w:color="auto"/>
            </w:tcBorders>
            <w:shd w:val="clear" w:color="000000" w:fill="FFFFFF"/>
            <w:vAlign w:val="center"/>
            <w:hideMark/>
          </w:tcPr>
          <w:p w14:paraId="07F588C3"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საქართველოს მთავრობის განკარგულება N2475 29/12/2022 წელი (ცვლილება N2334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18C42EE"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5,861.2</w:t>
            </w:r>
          </w:p>
        </w:tc>
      </w:tr>
      <w:tr w:rsidR="00802621" w:rsidRPr="00802621" w14:paraId="31251CAC"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196FD"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5</w:t>
            </w:r>
          </w:p>
        </w:tc>
        <w:tc>
          <w:tcPr>
            <w:tcW w:w="1784" w:type="dxa"/>
            <w:tcBorders>
              <w:top w:val="nil"/>
              <w:left w:val="nil"/>
              <w:bottom w:val="single" w:sz="4" w:space="0" w:color="auto"/>
              <w:right w:val="single" w:sz="4" w:space="0" w:color="auto"/>
            </w:tcBorders>
            <w:shd w:val="clear" w:color="000000" w:fill="FFFFFF"/>
            <w:vAlign w:val="center"/>
            <w:hideMark/>
          </w:tcPr>
          <w:p w14:paraId="7D6A39E1"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6F3B6200"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542B7E2E"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2880" w:type="dxa"/>
            <w:tcBorders>
              <w:top w:val="nil"/>
              <w:left w:val="nil"/>
              <w:bottom w:val="single" w:sz="4" w:space="0" w:color="auto"/>
              <w:right w:val="single" w:sz="4" w:space="0" w:color="auto"/>
            </w:tcBorders>
            <w:shd w:val="clear" w:color="000000" w:fill="FFFFFF"/>
            <w:vAlign w:val="center"/>
            <w:hideMark/>
          </w:tcPr>
          <w:p w14:paraId="23947F02"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საქართველოს მთავრობის განკარგულება N301 09/02/2023 წელი (ცვლილება N2329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12D93078"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1,182.0</w:t>
            </w:r>
          </w:p>
        </w:tc>
      </w:tr>
      <w:tr w:rsidR="00802621" w:rsidRPr="00802621" w14:paraId="66406195"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9CB59"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6</w:t>
            </w:r>
          </w:p>
        </w:tc>
        <w:tc>
          <w:tcPr>
            <w:tcW w:w="1784" w:type="dxa"/>
            <w:tcBorders>
              <w:top w:val="nil"/>
              <w:left w:val="nil"/>
              <w:bottom w:val="single" w:sz="4" w:space="0" w:color="auto"/>
              <w:right w:val="single" w:sz="4" w:space="0" w:color="auto"/>
            </w:tcBorders>
            <w:shd w:val="clear" w:color="000000" w:fill="FFFFFF"/>
            <w:vAlign w:val="center"/>
            <w:hideMark/>
          </w:tcPr>
          <w:p w14:paraId="138AFF82"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678E089"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მიმდინარე ღონისძიებებისათვის გამოყოფილი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764ADE74"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გამყოფი ხაზის მიმდებარე სოფლებში დაზარალებული მოსახლეობის საჭიროებებზე რეაგირებისათვის </w:t>
            </w:r>
          </w:p>
        </w:tc>
        <w:tc>
          <w:tcPr>
            <w:tcW w:w="2880" w:type="dxa"/>
            <w:tcBorders>
              <w:top w:val="nil"/>
              <w:left w:val="nil"/>
              <w:bottom w:val="single" w:sz="4" w:space="0" w:color="auto"/>
              <w:right w:val="single" w:sz="4" w:space="0" w:color="auto"/>
            </w:tcBorders>
            <w:shd w:val="clear" w:color="000000" w:fill="FFFFFF"/>
            <w:vAlign w:val="center"/>
            <w:hideMark/>
          </w:tcPr>
          <w:p w14:paraId="3144FD8E"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საქართველოს მთავრობის განკარგულება N2252 15/12/2023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3EBFFC57"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66.2</w:t>
            </w:r>
          </w:p>
        </w:tc>
      </w:tr>
      <w:tr w:rsidR="00802621" w:rsidRPr="00802621" w14:paraId="38D65CC4"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C7203"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7</w:t>
            </w:r>
          </w:p>
        </w:tc>
        <w:tc>
          <w:tcPr>
            <w:tcW w:w="1784" w:type="dxa"/>
            <w:tcBorders>
              <w:top w:val="nil"/>
              <w:left w:val="nil"/>
              <w:bottom w:val="single" w:sz="4" w:space="0" w:color="auto"/>
              <w:right w:val="single" w:sz="4" w:space="0" w:color="auto"/>
            </w:tcBorders>
            <w:shd w:val="clear" w:color="000000" w:fill="FFFFFF"/>
            <w:vAlign w:val="center"/>
            <w:hideMark/>
          </w:tcPr>
          <w:p w14:paraId="5FDEB19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7D508350"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მიმდინარე ღონისძიებებისათვის გამოყოფილი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14CA8582"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მგზავრთა გადაყვანის უზრუნველყოფის მიზნით სამგზავრო ავტობუსების შესაძენად</w:t>
            </w:r>
          </w:p>
        </w:tc>
        <w:tc>
          <w:tcPr>
            <w:tcW w:w="2880" w:type="dxa"/>
            <w:tcBorders>
              <w:top w:val="nil"/>
              <w:left w:val="nil"/>
              <w:bottom w:val="single" w:sz="4" w:space="0" w:color="auto"/>
              <w:right w:val="single" w:sz="4" w:space="0" w:color="auto"/>
            </w:tcBorders>
            <w:shd w:val="clear" w:color="000000" w:fill="FFFFFF"/>
            <w:vAlign w:val="center"/>
            <w:hideMark/>
          </w:tcPr>
          <w:p w14:paraId="38708001"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საქართველოს მთავრობის განკარგულება N1085 09/06/2023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4EEB6D8B"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274.8</w:t>
            </w:r>
          </w:p>
        </w:tc>
      </w:tr>
      <w:tr w:rsidR="00802621" w:rsidRPr="00802621" w14:paraId="700AC177" w14:textId="77777777" w:rsidTr="008026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B19AEE"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8</w:t>
            </w:r>
          </w:p>
        </w:tc>
        <w:tc>
          <w:tcPr>
            <w:tcW w:w="1784" w:type="dxa"/>
            <w:tcBorders>
              <w:top w:val="nil"/>
              <w:left w:val="nil"/>
              <w:bottom w:val="single" w:sz="4" w:space="0" w:color="auto"/>
              <w:right w:val="single" w:sz="4" w:space="0" w:color="auto"/>
            </w:tcBorders>
            <w:shd w:val="clear" w:color="000000" w:fill="FFFFFF"/>
            <w:vAlign w:val="center"/>
            <w:hideMark/>
          </w:tcPr>
          <w:p w14:paraId="42915A21"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5D3B6A4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4B68C171"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80" w:type="dxa"/>
            <w:tcBorders>
              <w:top w:val="nil"/>
              <w:left w:val="nil"/>
              <w:bottom w:val="single" w:sz="4" w:space="0" w:color="auto"/>
              <w:right w:val="single" w:sz="4" w:space="0" w:color="auto"/>
            </w:tcBorders>
            <w:shd w:val="clear" w:color="000000" w:fill="FFFFFF"/>
            <w:vAlign w:val="center"/>
            <w:hideMark/>
          </w:tcPr>
          <w:p w14:paraId="0CD1E6DE"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საქართველოს მთავრობის განკარგულება N1840 16/11/2023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6B928BD1"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72.6</w:t>
            </w:r>
          </w:p>
        </w:tc>
      </w:tr>
      <w:tr w:rsidR="00802621" w:rsidRPr="00802621" w14:paraId="3838BACE" w14:textId="77777777" w:rsidTr="00802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ACEBD6"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9</w:t>
            </w:r>
          </w:p>
        </w:tc>
        <w:tc>
          <w:tcPr>
            <w:tcW w:w="1784" w:type="dxa"/>
            <w:tcBorders>
              <w:top w:val="nil"/>
              <w:left w:val="nil"/>
              <w:bottom w:val="single" w:sz="4" w:space="0" w:color="auto"/>
              <w:right w:val="single" w:sz="4" w:space="0" w:color="auto"/>
            </w:tcBorders>
            <w:shd w:val="clear" w:color="000000" w:fill="FFFFFF"/>
            <w:vAlign w:val="center"/>
            <w:hideMark/>
          </w:tcPr>
          <w:p w14:paraId="6FE06973"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ცენტრალური ხელისუფლება</w:t>
            </w:r>
          </w:p>
        </w:tc>
        <w:tc>
          <w:tcPr>
            <w:tcW w:w="2160" w:type="dxa"/>
            <w:tcBorders>
              <w:top w:val="nil"/>
              <w:left w:val="nil"/>
              <w:bottom w:val="single" w:sz="4" w:space="0" w:color="auto"/>
              <w:right w:val="single" w:sz="4" w:space="0" w:color="auto"/>
            </w:tcBorders>
            <w:shd w:val="clear" w:color="000000" w:fill="FFFFFF"/>
            <w:vAlign w:val="center"/>
            <w:hideMark/>
          </w:tcPr>
          <w:p w14:paraId="0F3A5286"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კაპიტალური ტრანსფერი</w:t>
            </w:r>
          </w:p>
        </w:tc>
        <w:tc>
          <w:tcPr>
            <w:tcW w:w="2610" w:type="dxa"/>
            <w:tcBorders>
              <w:top w:val="nil"/>
              <w:left w:val="nil"/>
              <w:bottom w:val="single" w:sz="4" w:space="0" w:color="auto"/>
              <w:right w:val="single" w:sz="4" w:space="0" w:color="auto"/>
            </w:tcBorders>
            <w:shd w:val="clear" w:color="000000" w:fill="FFFFFF"/>
            <w:vAlign w:val="center"/>
            <w:hideMark/>
          </w:tcPr>
          <w:p w14:paraId="4B7C87F7"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საჯარო ფინანსების მართვის რეფორმის ფარგლებში ფინანსების მართვის გაუჯობესებისათვის</w:t>
            </w:r>
          </w:p>
        </w:tc>
        <w:tc>
          <w:tcPr>
            <w:tcW w:w="2880" w:type="dxa"/>
            <w:tcBorders>
              <w:top w:val="nil"/>
              <w:left w:val="nil"/>
              <w:bottom w:val="single" w:sz="4" w:space="0" w:color="auto"/>
              <w:right w:val="single" w:sz="4" w:space="0" w:color="auto"/>
            </w:tcBorders>
            <w:shd w:val="clear" w:color="000000" w:fill="FFFFFF"/>
            <w:vAlign w:val="center"/>
            <w:hideMark/>
          </w:tcPr>
          <w:p w14:paraId="0378EBCC"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 xml:space="preserve">საქართველოს მთავრობის განკარგულება N545 17/03/2023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50FA9526"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380.0</w:t>
            </w:r>
          </w:p>
        </w:tc>
      </w:tr>
      <w:tr w:rsidR="00802621" w:rsidRPr="00802621" w14:paraId="2B319B26" w14:textId="77777777" w:rsidTr="0080262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34F2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10</w:t>
            </w:r>
          </w:p>
        </w:tc>
        <w:tc>
          <w:tcPr>
            <w:tcW w:w="1784" w:type="dxa"/>
            <w:tcBorders>
              <w:top w:val="nil"/>
              <w:left w:val="nil"/>
              <w:bottom w:val="single" w:sz="4" w:space="0" w:color="auto"/>
              <w:right w:val="single" w:sz="4" w:space="0" w:color="auto"/>
            </w:tcBorders>
            <w:shd w:val="clear" w:color="000000" w:fill="FFFFFF"/>
            <w:vAlign w:val="center"/>
            <w:hideMark/>
          </w:tcPr>
          <w:p w14:paraId="43E118C3"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ევროკავშირის პროექტი „მერები ეკონომიკური ზრდისათვის“</w:t>
            </w:r>
          </w:p>
        </w:tc>
        <w:tc>
          <w:tcPr>
            <w:tcW w:w="2160" w:type="dxa"/>
            <w:tcBorders>
              <w:top w:val="nil"/>
              <w:left w:val="nil"/>
              <w:bottom w:val="single" w:sz="4" w:space="0" w:color="auto"/>
              <w:right w:val="single" w:sz="4" w:space="0" w:color="auto"/>
            </w:tcBorders>
            <w:shd w:val="clear" w:color="000000" w:fill="FFFFFF"/>
            <w:vAlign w:val="center"/>
            <w:hideMark/>
          </w:tcPr>
          <w:p w14:paraId="2D7FB94C"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17F464E4"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ონის მუნიციპალიტეტის ეკონომიკური განვითარება ბიზნეს კლასტერების შექმნის და ინვესტიციების მოზიდვის გზით</w:t>
            </w:r>
          </w:p>
        </w:tc>
        <w:tc>
          <w:tcPr>
            <w:tcW w:w="2880" w:type="dxa"/>
            <w:tcBorders>
              <w:top w:val="nil"/>
              <w:left w:val="nil"/>
              <w:bottom w:val="single" w:sz="4" w:space="0" w:color="auto"/>
              <w:right w:val="single" w:sz="4" w:space="0" w:color="auto"/>
            </w:tcBorders>
            <w:shd w:val="clear" w:color="000000" w:fill="FFFFFF"/>
            <w:vAlign w:val="center"/>
            <w:hideMark/>
          </w:tcPr>
          <w:p w14:paraId="15CF2EDC"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ევროკავშირის პროექტების განმახორციელებელი „PMC კვლევითი ცენტრ“თან გაფორმებული ხელშეკრულება N25/05 17/05/2022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484571F5"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358.2</w:t>
            </w:r>
          </w:p>
        </w:tc>
      </w:tr>
      <w:tr w:rsidR="00802621" w:rsidRPr="00802621" w14:paraId="2A8376E5" w14:textId="77777777" w:rsidTr="00802621">
        <w:trPr>
          <w:trHeight w:val="8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19BDCC"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11</w:t>
            </w:r>
          </w:p>
        </w:tc>
        <w:tc>
          <w:tcPr>
            <w:tcW w:w="1784" w:type="dxa"/>
            <w:tcBorders>
              <w:top w:val="nil"/>
              <w:left w:val="nil"/>
              <w:bottom w:val="single" w:sz="4" w:space="0" w:color="auto"/>
              <w:right w:val="single" w:sz="4" w:space="0" w:color="auto"/>
            </w:tcBorders>
            <w:shd w:val="clear" w:color="000000" w:fill="FFFFFF"/>
            <w:vAlign w:val="center"/>
            <w:hideMark/>
          </w:tcPr>
          <w:p w14:paraId="5B930F67"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ევროპის საბჭოს ადგილობრივ და რეგიონულ ხელისუფალთა კონგრესის პროგრამა</w:t>
            </w:r>
          </w:p>
        </w:tc>
        <w:tc>
          <w:tcPr>
            <w:tcW w:w="2160" w:type="dxa"/>
            <w:tcBorders>
              <w:top w:val="nil"/>
              <w:left w:val="nil"/>
              <w:bottom w:val="single" w:sz="4" w:space="0" w:color="auto"/>
              <w:right w:val="single" w:sz="4" w:space="0" w:color="auto"/>
            </w:tcBorders>
            <w:shd w:val="clear" w:color="000000" w:fill="FFFFFF"/>
            <w:vAlign w:val="center"/>
            <w:hideMark/>
          </w:tcPr>
          <w:p w14:paraId="33C2C98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52B9CAC2"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"ონის მუნიციპალიტეტში თემატური საბჭოების შესაძლებლობებისა და ეფექტიანობის გაძლიერება"</w:t>
            </w:r>
          </w:p>
        </w:tc>
        <w:tc>
          <w:tcPr>
            <w:tcW w:w="2880" w:type="dxa"/>
            <w:tcBorders>
              <w:top w:val="nil"/>
              <w:left w:val="nil"/>
              <w:bottom w:val="single" w:sz="4" w:space="0" w:color="auto"/>
              <w:right w:val="single" w:sz="4" w:space="0" w:color="auto"/>
            </w:tcBorders>
            <w:shd w:val="clear" w:color="000000" w:fill="FFFFFF"/>
            <w:vAlign w:val="center"/>
            <w:hideMark/>
          </w:tcPr>
          <w:p w14:paraId="3CA44D58"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"ონის მუნიციპალიტეტში თემატური საბჭოების შესაძლებლობებისა და ეფექტიანობის გაძლიერება“სთვის გაფორმებული ხელშეკრულება</w:t>
            </w:r>
          </w:p>
        </w:tc>
        <w:tc>
          <w:tcPr>
            <w:tcW w:w="1170" w:type="dxa"/>
            <w:tcBorders>
              <w:top w:val="nil"/>
              <w:left w:val="nil"/>
              <w:bottom w:val="single" w:sz="4" w:space="0" w:color="auto"/>
              <w:right w:val="single" w:sz="4" w:space="0" w:color="auto"/>
            </w:tcBorders>
            <w:shd w:val="clear" w:color="000000" w:fill="FFFFFF"/>
            <w:vAlign w:val="center"/>
            <w:hideMark/>
          </w:tcPr>
          <w:p w14:paraId="0637ECC8"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19.7</w:t>
            </w:r>
          </w:p>
        </w:tc>
      </w:tr>
      <w:tr w:rsidR="00802621" w:rsidRPr="00802621" w14:paraId="2D369840" w14:textId="77777777" w:rsidTr="00802621">
        <w:trPr>
          <w:trHeight w:val="10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4F88D"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12</w:t>
            </w:r>
          </w:p>
        </w:tc>
        <w:tc>
          <w:tcPr>
            <w:tcW w:w="1784" w:type="dxa"/>
            <w:tcBorders>
              <w:top w:val="nil"/>
              <w:left w:val="nil"/>
              <w:bottom w:val="single" w:sz="4" w:space="0" w:color="auto"/>
              <w:right w:val="single" w:sz="4" w:space="0" w:color="auto"/>
            </w:tcBorders>
            <w:shd w:val="clear" w:color="000000" w:fill="FFFFFF"/>
            <w:vAlign w:val="center"/>
            <w:hideMark/>
          </w:tcPr>
          <w:p w14:paraId="726FE607"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გაეროს განვითარების პროგრამა (UNDP), ევროკავშირის ფინანსური მხარდაჭერით</w:t>
            </w:r>
          </w:p>
        </w:tc>
        <w:tc>
          <w:tcPr>
            <w:tcW w:w="2160" w:type="dxa"/>
            <w:tcBorders>
              <w:top w:val="nil"/>
              <w:left w:val="nil"/>
              <w:bottom w:val="single" w:sz="4" w:space="0" w:color="auto"/>
              <w:right w:val="single" w:sz="4" w:space="0" w:color="auto"/>
            </w:tcBorders>
            <w:shd w:val="clear" w:color="000000" w:fill="FFFFFF"/>
            <w:vAlign w:val="center"/>
            <w:hideMark/>
          </w:tcPr>
          <w:p w14:paraId="49D88C35"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მიმდინარე ღონისძიებების განხორციელებისათვის</w:t>
            </w:r>
          </w:p>
        </w:tc>
        <w:tc>
          <w:tcPr>
            <w:tcW w:w="2610" w:type="dxa"/>
            <w:tcBorders>
              <w:top w:val="nil"/>
              <w:left w:val="nil"/>
              <w:bottom w:val="single" w:sz="4" w:space="0" w:color="auto"/>
              <w:right w:val="single" w:sz="4" w:space="0" w:color="auto"/>
            </w:tcBorders>
            <w:shd w:val="clear" w:color="000000" w:fill="FFFFFF"/>
            <w:vAlign w:val="center"/>
            <w:hideMark/>
          </w:tcPr>
          <w:p w14:paraId="1387BC3A"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დეცენტრალიზაციის ხელშეწყობა, ინკლუზიური და მტკიცებულებებზე დაფუძნებული პოლიტიკის დანერგვა</w:t>
            </w:r>
          </w:p>
        </w:tc>
        <w:tc>
          <w:tcPr>
            <w:tcW w:w="2880" w:type="dxa"/>
            <w:tcBorders>
              <w:top w:val="nil"/>
              <w:left w:val="nil"/>
              <w:bottom w:val="single" w:sz="4" w:space="0" w:color="auto"/>
              <w:right w:val="single" w:sz="4" w:space="0" w:color="auto"/>
            </w:tcBorders>
            <w:shd w:val="clear" w:color="000000" w:fill="FFFFFF"/>
            <w:vAlign w:val="center"/>
            <w:hideMark/>
          </w:tcPr>
          <w:p w14:paraId="594CB0EB" w14:textId="77777777" w:rsidR="00802621" w:rsidRPr="00802621" w:rsidRDefault="00802621" w:rsidP="00802621">
            <w:pPr>
              <w:spacing w:after="0" w:line="240" w:lineRule="auto"/>
              <w:jc w:val="center"/>
              <w:rPr>
                <w:rFonts w:ascii="Sylfaen" w:eastAsia="Times New Roman" w:hAnsi="Sylfaen" w:cs="Arial CYR"/>
                <w:sz w:val="16"/>
                <w:szCs w:val="16"/>
              </w:rPr>
            </w:pPr>
            <w:r w:rsidRPr="00802621">
              <w:rPr>
                <w:rFonts w:ascii="Sylfaen" w:eastAsia="Times New Roman" w:hAnsi="Sylfaen" w:cs="Arial CYR"/>
                <w:sz w:val="16"/>
                <w:szCs w:val="16"/>
              </w:rPr>
              <w:t>სოფელ ცხმორში ჩანჩქერის მოწყობის საპროექტო-ტექნიკური დოკუმენტაციის მომზადების დაფინანსებისათვის გაფორმებული ხელშეკრულება 21/09/2023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6E2C1BE2"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19.9</w:t>
            </w:r>
          </w:p>
        </w:tc>
      </w:tr>
      <w:tr w:rsidR="00802621" w:rsidRPr="00802621" w14:paraId="2CB658EE" w14:textId="77777777" w:rsidTr="00802621">
        <w:trPr>
          <w:trHeight w:val="566"/>
        </w:trPr>
        <w:tc>
          <w:tcPr>
            <w:tcW w:w="98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B9F80" w14:textId="529A1787" w:rsidR="00802621" w:rsidRPr="00802621" w:rsidRDefault="00802621" w:rsidP="00802621">
            <w:pPr>
              <w:spacing w:after="0" w:line="240" w:lineRule="auto"/>
              <w:jc w:val="right"/>
              <w:rPr>
                <w:rFonts w:ascii="Sylfaen" w:eastAsia="Times New Roman" w:hAnsi="Sylfaen" w:cs="Arial CYR"/>
                <w:b/>
                <w:bCs/>
                <w:sz w:val="16"/>
                <w:szCs w:val="16"/>
              </w:rPr>
            </w:pPr>
            <w:r w:rsidRPr="00802621">
              <w:rPr>
                <w:rFonts w:ascii="Sylfaen" w:eastAsia="Times New Roman" w:hAnsi="Sylfaen" w:cs="Arial CYR"/>
                <w:b/>
                <w:bCs/>
                <w:sz w:val="16"/>
                <w:szCs w:val="16"/>
              </w:rPr>
              <w:t>სულ გამოყოფილი გრანტ</w:t>
            </w:r>
            <w:r>
              <w:rPr>
                <w:rFonts w:ascii="Sylfaen" w:eastAsia="Times New Roman" w:hAnsi="Sylfaen" w:cs="Arial CYR"/>
                <w:b/>
                <w:bCs/>
                <w:sz w:val="16"/>
                <w:szCs w:val="16"/>
                <w:lang w:val="ka-GE"/>
              </w:rPr>
              <w:t>ებ</w:t>
            </w:r>
            <w:r w:rsidRPr="00802621">
              <w:rPr>
                <w:rFonts w:ascii="Sylfaen" w:eastAsia="Times New Roman" w:hAnsi="Sylfaen" w:cs="Arial CYR"/>
                <w:b/>
                <w:bCs/>
                <w:sz w:val="16"/>
                <w:szCs w:val="16"/>
              </w:rPr>
              <w:t>ი</w:t>
            </w:r>
          </w:p>
        </w:tc>
        <w:tc>
          <w:tcPr>
            <w:tcW w:w="1170" w:type="dxa"/>
            <w:tcBorders>
              <w:top w:val="nil"/>
              <w:left w:val="nil"/>
              <w:bottom w:val="single" w:sz="4" w:space="0" w:color="auto"/>
              <w:right w:val="single" w:sz="4" w:space="0" w:color="auto"/>
            </w:tcBorders>
            <w:shd w:val="clear" w:color="000000" w:fill="FFFFFF"/>
            <w:vAlign w:val="center"/>
            <w:hideMark/>
          </w:tcPr>
          <w:p w14:paraId="7BA2B994" w14:textId="77777777" w:rsidR="00802621" w:rsidRPr="00802621" w:rsidRDefault="00802621" w:rsidP="00802621">
            <w:pPr>
              <w:spacing w:after="0" w:line="240" w:lineRule="auto"/>
              <w:jc w:val="center"/>
              <w:rPr>
                <w:rFonts w:ascii="Sylfaen" w:eastAsia="Times New Roman" w:hAnsi="Sylfaen" w:cs="Arial CYR"/>
                <w:b/>
                <w:bCs/>
                <w:sz w:val="16"/>
                <w:szCs w:val="16"/>
              </w:rPr>
            </w:pPr>
            <w:r w:rsidRPr="00802621">
              <w:rPr>
                <w:rFonts w:ascii="Sylfaen" w:eastAsia="Times New Roman" w:hAnsi="Sylfaen" w:cs="Arial CYR"/>
                <w:b/>
                <w:bCs/>
                <w:sz w:val="16"/>
                <w:szCs w:val="16"/>
              </w:rPr>
              <w:t>11,753.3</w:t>
            </w:r>
          </w:p>
        </w:tc>
      </w:tr>
    </w:tbl>
    <w:p w14:paraId="49EADE31" w14:textId="77777777" w:rsidR="00802621" w:rsidRDefault="00802621" w:rsidP="001A5A7B">
      <w:pPr>
        <w:spacing w:line="360" w:lineRule="auto"/>
        <w:jc w:val="both"/>
        <w:rPr>
          <w:rFonts w:ascii="Sylfaen" w:hAnsi="Sylfaen"/>
          <w:b/>
          <w:lang w:val="ka-GE"/>
        </w:rPr>
      </w:pPr>
    </w:p>
    <w:p w14:paraId="7E286112" w14:textId="77777777" w:rsidR="001A5A7B" w:rsidRDefault="001A5A7B" w:rsidP="001A5A7B">
      <w:pPr>
        <w:spacing w:line="360" w:lineRule="auto"/>
        <w:jc w:val="both"/>
        <w:rPr>
          <w:rFonts w:ascii="Sylfaen" w:hAnsi="Sylfaen"/>
          <w:b/>
          <w:lang w:val="ka-GE"/>
        </w:rPr>
      </w:pPr>
      <w:r>
        <w:rPr>
          <w:rFonts w:ascii="Sylfaen" w:hAnsi="Sylfaen"/>
          <w:b/>
          <w:lang w:val="ka-GE"/>
        </w:rPr>
        <w:t>გ) სხვა შემოსავლები</w:t>
      </w:r>
    </w:p>
    <w:tbl>
      <w:tblPr>
        <w:tblW w:w="0" w:type="auto"/>
        <w:tblCellMar>
          <w:left w:w="0" w:type="dxa"/>
          <w:right w:w="0" w:type="dxa"/>
        </w:tblCellMar>
        <w:tblLook w:val="04A0" w:firstRow="1" w:lastRow="0" w:firstColumn="1" w:lastColumn="0" w:noHBand="0" w:noVBand="1"/>
      </w:tblPr>
      <w:tblGrid>
        <w:gridCol w:w="4899"/>
        <w:gridCol w:w="887"/>
        <w:gridCol w:w="849"/>
        <w:gridCol w:w="952"/>
        <w:gridCol w:w="848"/>
        <w:gridCol w:w="900"/>
        <w:gridCol w:w="902"/>
        <w:gridCol w:w="733"/>
      </w:tblGrid>
      <w:tr w:rsidR="001A5A7B" w14:paraId="72287F48" w14:textId="77777777" w:rsidTr="001A5A7B">
        <w:trPr>
          <w:trHeight w:val="22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E20EB9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C04CE"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14F2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455FF1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BED31C1" w14:textId="77777777" w:rsidTr="001A5A7B">
        <w:trPr>
          <w:trHeight w:val="2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A7E124" w14:textId="77777777" w:rsidR="001A5A7B" w:rsidRDefault="001A5A7B" w:rsidP="001A5A7B">
            <w:pPr>
              <w:spacing w:after="0"/>
              <w:rPr>
                <w:rFonts w:ascii="Arial CYR" w:hAnsi="Arial CYR" w:cs="Arial CYR"/>
                <w:b/>
                <w:bCs/>
                <w:sz w:val="16"/>
                <w:szCs w:val="16"/>
              </w:rPr>
            </w:pPr>
          </w:p>
        </w:tc>
        <w:tc>
          <w:tcPr>
            <w:tcW w:w="887"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CD5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6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5487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8"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A8F6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BE112"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63F0B" w14:textId="77777777" w:rsidR="001A5A7B" w:rsidRDefault="001A5A7B" w:rsidP="001A5A7B">
            <w:pPr>
              <w:spacing w:after="0"/>
              <w:rPr>
                <w:rFonts w:ascii="Arial CYR" w:hAnsi="Arial CYR" w:cs="Arial CYR"/>
                <w:b/>
                <w:bCs/>
                <w:sz w:val="14"/>
                <w:szCs w:val="14"/>
              </w:rPr>
            </w:pPr>
          </w:p>
        </w:tc>
      </w:tr>
      <w:tr w:rsidR="001A5A7B" w14:paraId="4DD4DB2B" w14:textId="77777777" w:rsidTr="001A5A7B">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9AB220" w14:textId="77777777" w:rsidR="001A5A7B" w:rsidRDefault="001A5A7B" w:rsidP="001A5A7B">
            <w:pPr>
              <w:spacing w:after="0"/>
              <w:rPr>
                <w:rFonts w:ascii="Arial CYR" w:hAnsi="Arial CYR" w:cs="Arial CYR"/>
                <w:b/>
                <w:bCs/>
                <w:sz w:val="16"/>
                <w:szCs w:val="16"/>
              </w:rPr>
            </w:pPr>
          </w:p>
        </w:tc>
        <w:tc>
          <w:tcPr>
            <w:tcW w:w="887" w:type="dxa"/>
            <w:vMerge/>
            <w:tcBorders>
              <w:top w:val="nil"/>
              <w:left w:val="single" w:sz="4" w:space="0" w:color="auto"/>
              <w:bottom w:val="single" w:sz="4" w:space="0" w:color="auto"/>
              <w:right w:val="single" w:sz="4" w:space="0" w:color="auto"/>
            </w:tcBorders>
            <w:vAlign w:val="center"/>
            <w:hideMark/>
          </w:tcPr>
          <w:p w14:paraId="0AB04D85" w14:textId="77777777" w:rsidR="001A5A7B" w:rsidRDefault="001A5A7B" w:rsidP="001A5A7B">
            <w:pPr>
              <w:spacing w:after="0"/>
              <w:rPr>
                <w:rFonts w:ascii="Arial CYR" w:hAnsi="Arial CYR" w:cs="Arial CYR"/>
                <w:b/>
                <w:bCs/>
                <w:sz w:val="14"/>
                <w:szCs w:val="14"/>
              </w:rPr>
            </w:pP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9D44"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00B26"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848" w:type="dxa"/>
            <w:vMerge/>
            <w:tcBorders>
              <w:top w:val="nil"/>
              <w:left w:val="single" w:sz="4" w:space="0" w:color="auto"/>
              <w:bottom w:val="single" w:sz="4" w:space="0" w:color="auto"/>
              <w:right w:val="single" w:sz="4" w:space="0" w:color="auto"/>
            </w:tcBorders>
            <w:vAlign w:val="center"/>
            <w:hideMark/>
          </w:tcPr>
          <w:p w14:paraId="07089BA8" w14:textId="77777777" w:rsidR="001A5A7B" w:rsidRDefault="001A5A7B" w:rsidP="001A5A7B">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83041"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01E9C"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52F6DB" w14:textId="77777777" w:rsidR="001A5A7B" w:rsidRDefault="001A5A7B" w:rsidP="001A5A7B">
            <w:pPr>
              <w:spacing w:after="0"/>
              <w:rPr>
                <w:rFonts w:ascii="Arial CYR" w:hAnsi="Arial CYR" w:cs="Arial CYR"/>
                <w:b/>
                <w:bCs/>
                <w:sz w:val="14"/>
                <w:szCs w:val="14"/>
              </w:rPr>
            </w:pPr>
          </w:p>
        </w:tc>
      </w:tr>
      <w:tr w:rsidR="001A5A7B" w14:paraId="3240ED0F"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8CF84" w14:textId="77777777" w:rsidR="001A5A7B" w:rsidRDefault="001A5A7B" w:rsidP="001A5A7B">
            <w:pPr>
              <w:spacing w:after="0"/>
              <w:jc w:val="center"/>
              <w:rPr>
                <w:rFonts w:ascii="Arial CYR" w:hAnsi="Arial CYR" w:cs="Arial CYR"/>
                <w:b/>
                <w:bCs/>
                <w:sz w:val="18"/>
                <w:szCs w:val="18"/>
              </w:rPr>
            </w:pPr>
            <w:r>
              <w:rPr>
                <w:rFonts w:ascii="Arial CYR" w:hAnsi="Arial CYR" w:cs="Arial CYR"/>
                <w:b/>
                <w:bCs/>
                <w:sz w:val="18"/>
                <w:szCs w:val="18"/>
              </w:rPr>
              <w:lastRenderedPageBreak/>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6E056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500.0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2CD7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1F2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500.0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C2F0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513.0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51DC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4F76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4BBA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103</w:t>
            </w:r>
          </w:p>
        </w:tc>
      </w:tr>
      <w:tr w:rsidR="001A5A7B" w14:paraId="69A6CEF0"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3330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9D14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400.0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DCD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0291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400.0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848CC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362.0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A789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0930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64E4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91</w:t>
            </w:r>
          </w:p>
        </w:tc>
      </w:tr>
      <w:tr w:rsidR="001A5A7B" w14:paraId="593DECFD"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DCFA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3832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230.0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FA0D1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5C4A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E5768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237.5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2218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CAF6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2C6B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103</w:t>
            </w:r>
          </w:p>
        </w:tc>
      </w:tr>
      <w:tr w:rsidR="001A5A7B" w14:paraId="16342C21"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97A9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A0635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0102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491C5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1CDF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8313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4B75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A4C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41E6CC1F"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D989F"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4F32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15F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E630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8BC5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124.5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CFD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AEA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124.5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8703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34982776"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193C2"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E52C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BAFD0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8DF3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8F2C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B6073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0BEA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EBA2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169</w:t>
            </w:r>
          </w:p>
        </w:tc>
      </w:tr>
      <w:tr w:rsidR="001A5A7B" w14:paraId="464F6885"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EA3AC" w14:textId="77777777" w:rsidR="001A5A7B" w:rsidRDefault="001A5A7B" w:rsidP="001A5A7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9D41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AC263"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01ABF"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20.0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ECF8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1B5198"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603DE"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33.8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F38B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169</w:t>
            </w:r>
          </w:p>
        </w:tc>
      </w:tr>
      <w:tr w:rsidR="001A5A7B" w14:paraId="0BE44444"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99E50" w14:textId="77777777" w:rsidR="001A5A7B" w:rsidRDefault="001A5A7B" w:rsidP="001A5A7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B67C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871B0"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E6294"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10.0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8822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F53F4D"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A247E"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26.8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6E6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268</w:t>
            </w:r>
          </w:p>
        </w:tc>
      </w:tr>
      <w:tr w:rsidR="001A5A7B" w14:paraId="20F68C01"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BA0CC" w14:textId="77777777" w:rsidR="001A5A7B" w:rsidRDefault="001A5A7B" w:rsidP="001A5A7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47F8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C906B"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D2BD2"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10.0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6CDB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DADD6"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2AD81"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701A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70</w:t>
            </w:r>
          </w:p>
        </w:tc>
      </w:tr>
      <w:tr w:rsidR="001A5A7B" w14:paraId="76735AE7"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C846" w14:textId="77777777" w:rsidR="001A5A7B" w:rsidRDefault="001A5A7B" w:rsidP="001A5A7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C0EAF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2CEC9"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3D2AE"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7638F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57C08"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4203D" w14:textId="77777777" w:rsidR="001A5A7B" w:rsidRDefault="001A5A7B" w:rsidP="001A5A7B">
            <w:pPr>
              <w:spacing w:after="0"/>
              <w:jc w:val="center"/>
              <w:rPr>
                <w:rFonts w:ascii="Arial CYR" w:hAnsi="Arial CYR" w:cs="Arial CYR"/>
                <w:sz w:val="14"/>
                <w:szCs w:val="14"/>
              </w:rPr>
            </w:pPr>
            <w:r>
              <w:rPr>
                <w:rFonts w:ascii="Arial CYR" w:hAnsi="Arial CYR" w:cs="Arial CYR"/>
                <w:sz w:val="14"/>
                <w:szCs w:val="14"/>
              </w:rPr>
              <w:t>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59C2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6368F753"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343AF"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85C7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08E3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D6C7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5D9F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75A9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BC02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77BE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53</w:t>
            </w:r>
          </w:p>
        </w:tc>
      </w:tr>
      <w:tr w:rsidR="001A5A7B" w14:paraId="6AD2D877"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5240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A3606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63D0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0788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2BDED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04F6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3A4F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D9E6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302</w:t>
            </w:r>
          </w:p>
        </w:tc>
      </w:tr>
    </w:tbl>
    <w:p w14:paraId="216EB632" w14:textId="37B2D0C0" w:rsidR="00BF3EBA" w:rsidRPr="00A523BB" w:rsidRDefault="00BF3EBA" w:rsidP="00A523BB">
      <w:pPr>
        <w:spacing w:after="0" w:line="360" w:lineRule="auto"/>
        <w:rPr>
          <w:rFonts w:ascii="Sylfaen" w:hAnsi="Sylfaen"/>
          <w:b/>
          <w:lang w:val="ka-GE"/>
        </w:rPr>
      </w:pPr>
    </w:p>
    <w:p w14:paraId="27CF6796" w14:textId="1FDE9CE4" w:rsidR="00A523BB" w:rsidRPr="007B6E56" w:rsidRDefault="00BF3EBA" w:rsidP="007B6E56">
      <w:pPr>
        <w:spacing w:after="0" w:line="360" w:lineRule="auto"/>
        <w:ind w:firstLine="540"/>
        <w:jc w:val="both"/>
        <w:rPr>
          <w:rFonts w:ascii="Sylfaen" w:hAnsi="Sylfaen"/>
          <w:color w:val="2F5496" w:themeColor="accent5" w:themeShade="BF"/>
          <w:sz w:val="20"/>
          <w:szCs w:val="20"/>
          <w:lang w:val="ka-GE"/>
        </w:rPr>
      </w:pPr>
      <w:r w:rsidRPr="007B6E56">
        <w:rPr>
          <w:rFonts w:ascii="Sylfaen" w:hAnsi="Sylfaen"/>
          <w:color w:val="2F5496" w:themeColor="accent5" w:themeShade="BF"/>
          <w:sz w:val="20"/>
          <w:szCs w:val="20"/>
          <w:lang w:val="ka-GE"/>
        </w:rPr>
        <w:t xml:space="preserve">სანქციები (ჯარიმები და საურავები)-ს </w:t>
      </w:r>
      <w:r w:rsidR="00A523BB" w:rsidRPr="007B6E56">
        <w:rPr>
          <w:rFonts w:ascii="Sylfaen" w:hAnsi="Sylfaen"/>
          <w:color w:val="2F5496" w:themeColor="accent5" w:themeShade="BF"/>
          <w:sz w:val="20"/>
          <w:szCs w:val="20"/>
          <w:lang w:val="ka-GE"/>
        </w:rPr>
        <w:t>მუხლის დაგეგმვის მატება მოხდა საგზაო ვიდეო სამეთვალყურეო კამერების დამონტაჟების შემდეგ, მაგრამ ინტერნეტთან კავშირის არ ქონის გამო მათი ამუშავება ვერ მოხერხდა, შესაბამისად ჯარიმების გეგმის შეუსრულებლობა გამოწვეულია საგზაო წესების დარღვევების დაუფიქსირებლიობის გამო.</w:t>
      </w:r>
    </w:p>
    <w:p w14:paraId="3A3593E5" w14:textId="77777777" w:rsidR="007B6E56" w:rsidRPr="00A523BB" w:rsidRDefault="007B6E56" w:rsidP="007B6E56">
      <w:pPr>
        <w:spacing w:after="0" w:line="360" w:lineRule="auto"/>
        <w:jc w:val="both"/>
        <w:rPr>
          <w:rFonts w:ascii="Sylfaen" w:hAnsi="Sylfaen"/>
          <w:sz w:val="20"/>
          <w:szCs w:val="20"/>
          <w:lang w:val="ka-GE"/>
        </w:rPr>
      </w:pPr>
    </w:p>
    <w:p w14:paraId="67AC6BA6" w14:textId="77777777" w:rsidR="001A5A7B" w:rsidRDefault="001A5A7B" w:rsidP="001A5A7B">
      <w:pPr>
        <w:spacing w:line="360" w:lineRule="auto"/>
        <w:jc w:val="both"/>
        <w:rPr>
          <w:rFonts w:ascii="Sylfaen" w:hAnsi="Sylfaen"/>
          <w:b/>
          <w:lang w:val="ka-GE"/>
        </w:rPr>
      </w:pPr>
      <w:r>
        <w:rPr>
          <w:rFonts w:ascii="Sylfaen" w:hAnsi="Sylfaen"/>
          <w:b/>
          <w:lang w:val="ka-GE"/>
        </w:rPr>
        <w:t>დ</w:t>
      </w:r>
      <w:r>
        <w:rPr>
          <w:rFonts w:ascii="Sylfaen" w:hAnsi="Sylfaen"/>
          <w:b/>
        </w:rPr>
        <w:t xml:space="preserve">) </w:t>
      </w:r>
      <w:r>
        <w:rPr>
          <w:rFonts w:ascii="Sylfaen" w:hAnsi="Sylfaen"/>
          <w:b/>
          <w:lang w:val="ka-GE"/>
        </w:rPr>
        <w:t>არაფინანსური აქტივების კლება</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1A5A7B" w14:paraId="1EEA0C49" w14:textId="77777777" w:rsidTr="008A773B">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A9AA4"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B6F8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261B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C656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32DC0D54" w14:textId="77777777" w:rsidTr="001A5A7B">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62264"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20FF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AAAE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132.4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B40A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265</w:t>
            </w:r>
          </w:p>
        </w:tc>
      </w:tr>
      <w:tr w:rsidR="001A5A7B" w14:paraId="4F1E9D4F" w14:textId="77777777" w:rsidTr="001A5A7B">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80E02"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E28E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53A3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7C85F" w14:textId="77777777" w:rsidR="001A5A7B" w:rsidRPr="00CE6FFE" w:rsidRDefault="001A5A7B" w:rsidP="001A5A7B">
            <w:pPr>
              <w:spacing w:after="0"/>
              <w:jc w:val="center"/>
              <w:rPr>
                <w:rFonts w:ascii="Calibri" w:hAnsi="Calibri" w:cs="Arial CYR"/>
                <w:b/>
                <w:bCs/>
                <w:sz w:val="16"/>
                <w:szCs w:val="16"/>
                <w:lang w:val="ka-GE"/>
              </w:rPr>
            </w:pPr>
            <w:r>
              <w:rPr>
                <w:rFonts w:ascii="Arial CYR" w:hAnsi="Arial CYR" w:cs="Arial CYR"/>
                <w:b/>
                <w:bCs/>
                <w:sz w:val="16"/>
                <w:szCs w:val="16"/>
              </w:rPr>
              <w:t>0</w:t>
            </w:r>
          </w:p>
        </w:tc>
      </w:tr>
      <w:tr w:rsidR="001A5A7B" w14:paraId="33A1E475" w14:textId="77777777" w:rsidTr="001A5A7B">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5AD66"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A09C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519F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0EA8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4DFF3832" w14:textId="77777777" w:rsidTr="001A5A7B">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624CF"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7EFDE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F658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47BBE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37</w:t>
            </w:r>
          </w:p>
        </w:tc>
      </w:tr>
      <w:tr w:rsidR="001A5A7B" w14:paraId="7C0A3678" w14:textId="77777777" w:rsidTr="001A5A7B">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BBC5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632B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3BA9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B25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37</w:t>
            </w:r>
          </w:p>
        </w:tc>
      </w:tr>
    </w:tbl>
    <w:p w14:paraId="2ED8A15D" w14:textId="77777777" w:rsidR="001A5A7B" w:rsidRPr="00BF3EBA" w:rsidRDefault="001A5A7B" w:rsidP="007B6E56">
      <w:pPr>
        <w:spacing w:after="0" w:line="240" w:lineRule="auto"/>
        <w:jc w:val="both"/>
        <w:rPr>
          <w:rFonts w:ascii="Sylfaen" w:hAnsi="Sylfaen"/>
          <w:b/>
          <w:sz w:val="20"/>
          <w:szCs w:val="20"/>
          <w:lang w:val="ka-GE"/>
        </w:rPr>
      </w:pPr>
    </w:p>
    <w:p w14:paraId="47B34BB8" w14:textId="38EDF732" w:rsidR="001A5A7B" w:rsidRDefault="00940EE1" w:rsidP="007B6E56">
      <w:pPr>
        <w:spacing w:after="0" w:line="360" w:lineRule="auto"/>
        <w:ind w:right="90" w:firstLine="540"/>
        <w:jc w:val="both"/>
        <w:rPr>
          <w:rFonts w:ascii="Sylfaen" w:hAnsi="Sylfaen"/>
          <w:color w:val="2F5496" w:themeColor="accent5" w:themeShade="BF"/>
          <w:sz w:val="20"/>
          <w:szCs w:val="20"/>
          <w:lang w:val="ka-GE"/>
        </w:rPr>
      </w:pPr>
      <w:r w:rsidRPr="007B6E56">
        <w:rPr>
          <w:rFonts w:ascii="Sylfaen" w:hAnsi="Sylfaen"/>
          <w:color w:val="2F5496" w:themeColor="accent5" w:themeShade="BF"/>
          <w:sz w:val="20"/>
          <w:szCs w:val="20"/>
          <w:lang w:val="ka-GE"/>
        </w:rPr>
        <w:t xml:space="preserve">2023 წელს </w:t>
      </w:r>
      <w:r w:rsidR="0001780C">
        <w:rPr>
          <w:rFonts w:ascii="Sylfaen" w:hAnsi="Sylfaen"/>
          <w:color w:val="2F5496" w:themeColor="accent5" w:themeShade="BF"/>
          <w:sz w:val="20"/>
          <w:szCs w:val="20"/>
          <w:lang w:val="ka-GE"/>
        </w:rPr>
        <w:t>არაფინანსური აქტივების კლების მუხლი</w:t>
      </w:r>
      <w:r w:rsidR="003E3399">
        <w:rPr>
          <w:rFonts w:ascii="Sylfaen" w:hAnsi="Sylfaen"/>
          <w:color w:val="2F5496" w:themeColor="accent5" w:themeShade="BF"/>
          <w:sz w:val="20"/>
          <w:szCs w:val="20"/>
          <w:lang w:val="ka-GE"/>
        </w:rPr>
        <w:t>ს</w:t>
      </w:r>
      <w:r w:rsidR="0001780C">
        <w:rPr>
          <w:rFonts w:ascii="Sylfaen" w:hAnsi="Sylfaen"/>
          <w:color w:val="2F5496" w:themeColor="accent5" w:themeShade="BF"/>
          <w:sz w:val="20"/>
          <w:szCs w:val="20"/>
          <w:lang w:val="ka-GE"/>
        </w:rPr>
        <w:t xml:space="preserve"> დაგეგმვა</w:t>
      </w:r>
      <w:r w:rsidR="003E3399">
        <w:rPr>
          <w:rFonts w:ascii="Sylfaen" w:hAnsi="Sylfaen"/>
          <w:color w:val="2F5496" w:themeColor="accent5" w:themeShade="BF"/>
          <w:sz w:val="20"/>
          <w:szCs w:val="20"/>
          <w:lang w:val="ka-GE"/>
        </w:rPr>
        <w:t xml:space="preserve"> მოხდა არაწარმოებული აქტივების (მიწის გაყიდვა, პრივატიზების), ხოლო ძირითადი აქტივების პრივატიზება არ დაგეგმილა.</w:t>
      </w:r>
      <w:r w:rsidRPr="007B6E56">
        <w:rPr>
          <w:rFonts w:ascii="Sylfaen" w:hAnsi="Sylfaen"/>
          <w:color w:val="2F5496" w:themeColor="accent5" w:themeShade="BF"/>
          <w:sz w:val="20"/>
          <w:szCs w:val="20"/>
          <w:lang w:val="ka-GE"/>
        </w:rPr>
        <w:t xml:space="preserve"> სახელმწიფოს მიერ ძირითად აქტივებზე აუქციონის </w:t>
      </w:r>
      <w:r w:rsidR="003E3399">
        <w:rPr>
          <w:rFonts w:ascii="Sylfaen" w:hAnsi="Sylfaen"/>
          <w:color w:val="2F5496" w:themeColor="accent5" w:themeShade="BF"/>
          <w:sz w:val="20"/>
          <w:szCs w:val="20"/>
          <w:lang w:val="ka-GE"/>
        </w:rPr>
        <w:t>ჩატარების დასრულების შემდეგ მოხდა</w:t>
      </w:r>
      <w:r w:rsidRPr="007B6E56">
        <w:rPr>
          <w:rFonts w:ascii="Sylfaen" w:hAnsi="Sylfaen"/>
          <w:color w:val="2F5496" w:themeColor="accent5" w:themeShade="BF"/>
          <w:sz w:val="20"/>
          <w:szCs w:val="20"/>
          <w:lang w:val="ka-GE"/>
        </w:rPr>
        <w:t xml:space="preserve"> შენობა-ნაგებობის გაყიდვა, რომელიც განხორციელდა წლის ბოლო კვარტალში, </w:t>
      </w:r>
      <w:r w:rsidR="003E3399">
        <w:rPr>
          <w:rFonts w:ascii="Sylfaen" w:hAnsi="Sylfaen"/>
          <w:color w:val="2F5496" w:themeColor="accent5" w:themeShade="BF"/>
          <w:sz w:val="20"/>
          <w:szCs w:val="20"/>
          <w:lang w:val="ka-GE"/>
        </w:rPr>
        <w:t xml:space="preserve">ხოლო თანხის ჩამორიცხვა მოხდა 25 დეკემბერს </w:t>
      </w:r>
      <w:r w:rsidRPr="007B6E56">
        <w:rPr>
          <w:rFonts w:ascii="Sylfaen" w:hAnsi="Sylfaen"/>
          <w:color w:val="2F5496" w:themeColor="accent5" w:themeShade="BF"/>
          <w:sz w:val="20"/>
          <w:szCs w:val="20"/>
          <w:lang w:val="ka-GE"/>
        </w:rPr>
        <w:t>შესაბამისად მისი დაგეგმვაც ვერ მოხერხდა.</w:t>
      </w:r>
    </w:p>
    <w:p w14:paraId="1C311135" w14:textId="77777777" w:rsidR="004B69AF" w:rsidRPr="007B6E56" w:rsidRDefault="004B69AF" w:rsidP="007B6E56">
      <w:pPr>
        <w:spacing w:after="0" w:line="360" w:lineRule="auto"/>
        <w:ind w:right="90" w:firstLine="540"/>
        <w:jc w:val="both"/>
        <w:rPr>
          <w:rFonts w:ascii="Sylfaen" w:hAnsi="Sylfaen"/>
          <w:color w:val="2F5496" w:themeColor="accent5" w:themeShade="BF"/>
          <w:sz w:val="20"/>
          <w:szCs w:val="20"/>
          <w:lang w:val="ka-GE"/>
        </w:rPr>
      </w:pPr>
    </w:p>
    <w:p w14:paraId="18CF4111" w14:textId="6E1743A3" w:rsidR="001A5A7B" w:rsidRDefault="001A5A7B" w:rsidP="001A5A7B">
      <w:pPr>
        <w:spacing w:line="360" w:lineRule="auto"/>
        <w:jc w:val="both"/>
        <w:rPr>
          <w:rFonts w:ascii="Sylfaen" w:hAnsi="Sylfaen"/>
          <w:b/>
          <w:lang w:val="ka-GE"/>
        </w:rPr>
      </w:pPr>
      <w:r>
        <w:rPr>
          <w:rFonts w:ascii="Sylfaen" w:hAnsi="Sylfaen"/>
          <w:b/>
          <w:lang w:val="ka-GE"/>
        </w:rPr>
        <w:t xml:space="preserve"> ე) ხარჯები ეკონომიკური კლასიფიკაციის მუხლების მიხედვით</w:t>
      </w:r>
    </w:p>
    <w:tbl>
      <w:tblPr>
        <w:tblW w:w="0" w:type="auto"/>
        <w:tblCellMar>
          <w:left w:w="0" w:type="dxa"/>
          <w:right w:w="0" w:type="dxa"/>
        </w:tblCellMar>
        <w:tblLook w:val="04A0" w:firstRow="1" w:lastRow="0" w:firstColumn="1" w:lastColumn="0" w:noHBand="0" w:noVBand="1"/>
      </w:tblPr>
      <w:tblGrid>
        <w:gridCol w:w="2895"/>
        <w:gridCol w:w="1080"/>
        <w:gridCol w:w="1260"/>
        <w:gridCol w:w="1080"/>
        <w:gridCol w:w="900"/>
        <w:gridCol w:w="1170"/>
        <w:gridCol w:w="1161"/>
        <w:gridCol w:w="834"/>
      </w:tblGrid>
      <w:tr w:rsidR="001A5A7B" w14:paraId="6E9A474D" w14:textId="77777777" w:rsidTr="001A5A7B">
        <w:trPr>
          <w:trHeight w:val="315"/>
        </w:trPr>
        <w:tc>
          <w:tcPr>
            <w:tcW w:w="28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FEA83"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1D48C6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231"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21B9CC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3859F8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03ADF318" w14:textId="77777777" w:rsidTr="001A5A7B">
        <w:trPr>
          <w:trHeight w:val="22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2FAE394E" w14:textId="77777777" w:rsidR="001A5A7B" w:rsidRDefault="001A5A7B" w:rsidP="001A5A7B">
            <w:pPr>
              <w:spacing w:after="0"/>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9D9213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9DBA6C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98EBF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31"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A04E6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B79D7" w14:textId="77777777" w:rsidR="001A5A7B" w:rsidRDefault="001A5A7B" w:rsidP="001A5A7B">
            <w:pPr>
              <w:spacing w:after="0"/>
              <w:rPr>
                <w:rFonts w:ascii="Arial CYR" w:hAnsi="Arial CYR" w:cs="Arial CYR"/>
                <w:b/>
                <w:bCs/>
                <w:sz w:val="16"/>
                <w:szCs w:val="16"/>
              </w:rPr>
            </w:pPr>
          </w:p>
        </w:tc>
      </w:tr>
      <w:tr w:rsidR="001A5A7B" w14:paraId="5BFD01C3" w14:textId="77777777" w:rsidTr="001A5A7B">
        <w:trPr>
          <w:trHeight w:val="49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435385DB" w14:textId="77777777" w:rsidR="001A5A7B" w:rsidRDefault="001A5A7B" w:rsidP="001A5A7B">
            <w:pPr>
              <w:spacing w:after="0"/>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76430DDA" w14:textId="77777777" w:rsidR="001A5A7B" w:rsidRDefault="001A5A7B" w:rsidP="001A5A7B">
            <w:pPr>
              <w:spacing w:after="0"/>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76899"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4678F"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900" w:type="dxa"/>
            <w:vMerge/>
            <w:tcBorders>
              <w:top w:val="nil"/>
              <w:left w:val="single" w:sz="4" w:space="0" w:color="auto"/>
              <w:bottom w:val="single" w:sz="4" w:space="0" w:color="000000"/>
              <w:right w:val="single" w:sz="4" w:space="0" w:color="auto"/>
            </w:tcBorders>
            <w:vAlign w:val="center"/>
            <w:hideMark/>
          </w:tcPr>
          <w:p w14:paraId="4B35B8B5" w14:textId="77777777" w:rsidR="001A5A7B" w:rsidRDefault="001A5A7B" w:rsidP="001A5A7B">
            <w:pPr>
              <w:spacing w:after="0"/>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BD6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16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DBC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4991" w14:textId="77777777" w:rsidR="001A5A7B" w:rsidRDefault="001A5A7B" w:rsidP="001A5A7B">
            <w:pPr>
              <w:spacing w:after="0"/>
              <w:rPr>
                <w:rFonts w:ascii="Arial CYR" w:hAnsi="Arial CYR" w:cs="Arial CYR"/>
                <w:b/>
                <w:bCs/>
                <w:sz w:val="16"/>
                <w:szCs w:val="16"/>
              </w:rPr>
            </w:pPr>
          </w:p>
        </w:tc>
      </w:tr>
      <w:tr w:rsidR="001A5A7B" w14:paraId="59FC6156" w14:textId="77777777" w:rsidTr="001A5A7B">
        <w:trPr>
          <w:trHeight w:val="36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977A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EEA2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8,789.9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A8AE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1,130.8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8F8F9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7,659.1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38AB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7,489.0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6E4D7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536.4</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E17F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6,952.6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AE4E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85.2</w:t>
            </w:r>
          </w:p>
        </w:tc>
      </w:tr>
      <w:tr w:rsidR="001A5A7B" w14:paraId="0E0762B1"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FDE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F62B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2,498.1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A80C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B805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2,498.1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7D4B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2,493.4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291A8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EC361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2,493.4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E2EF6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99.8</w:t>
            </w:r>
          </w:p>
        </w:tc>
      </w:tr>
      <w:tr w:rsidR="001A5A7B" w14:paraId="05C71FCB"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1E815"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147E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3,273.0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0D77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602.9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57BD7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2,670.1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B422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2,656.6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5FBE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469.0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CD08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2,187.6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903E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81.2</w:t>
            </w:r>
          </w:p>
        </w:tc>
      </w:tr>
      <w:tr w:rsidR="001A5A7B" w14:paraId="5454DC8C"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B70AC" w14:textId="77777777" w:rsidR="001A5A7B" w:rsidRDefault="001A5A7B" w:rsidP="001A5A7B">
            <w:pPr>
              <w:spacing w:after="0"/>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E617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27.0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CC84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CF7C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27.0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0B7EC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AF26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1508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B03F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75.2</w:t>
            </w:r>
          </w:p>
        </w:tc>
      </w:tr>
      <w:tr w:rsidR="001A5A7B" w14:paraId="45295A22"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DC65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CDFAF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1,779.5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306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2564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A5BE8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1,733.4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A68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5552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1,733.4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F95F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97.4</w:t>
            </w:r>
          </w:p>
        </w:tc>
      </w:tr>
      <w:tr w:rsidR="001A5A7B" w14:paraId="590DBE4F"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39AA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1C4E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B948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DEB3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6681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4078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1C9B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36A9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100.0</w:t>
            </w:r>
          </w:p>
        </w:tc>
      </w:tr>
      <w:tr w:rsidR="001A5A7B" w14:paraId="1A702354"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ABC2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1341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370.9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8C71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127.0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AFB7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243.9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D3DC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298.3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89ED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60.8</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26E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048B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80.4</w:t>
            </w:r>
          </w:p>
        </w:tc>
      </w:tr>
      <w:tr w:rsidR="001A5A7B" w14:paraId="701881E0" w14:textId="77777777" w:rsidTr="001A5A7B">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80410"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0BCA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806.0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A1CFD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400.9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E88E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415.5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5CE3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262.0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41F5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6.6</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2476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95616" w14:textId="77777777" w:rsidR="001A5A7B" w:rsidRDefault="001A5A7B" w:rsidP="001A5A7B">
            <w:pPr>
              <w:spacing w:after="0"/>
              <w:jc w:val="center"/>
              <w:rPr>
                <w:rFonts w:ascii="Arial CYR" w:hAnsi="Arial CYR" w:cs="Arial CYR"/>
                <w:b/>
                <w:bCs/>
                <w:sz w:val="16"/>
                <w:szCs w:val="16"/>
              </w:rPr>
            </w:pPr>
            <w:r w:rsidRPr="007B6E56">
              <w:rPr>
                <w:rFonts w:ascii="Arial CYR" w:hAnsi="Arial CYR" w:cs="Arial CYR"/>
                <w:b/>
                <w:bCs/>
                <w:sz w:val="16"/>
                <w:szCs w:val="16"/>
              </w:rPr>
              <w:t>32.5</w:t>
            </w:r>
          </w:p>
        </w:tc>
      </w:tr>
    </w:tbl>
    <w:p w14:paraId="449E13F3" w14:textId="77777777" w:rsidR="007B6E56" w:rsidRDefault="007B6E56" w:rsidP="007B6E56">
      <w:pPr>
        <w:spacing w:after="0" w:line="240" w:lineRule="auto"/>
        <w:ind w:right="270" w:firstLine="540"/>
        <w:jc w:val="both"/>
        <w:rPr>
          <w:rFonts w:ascii="Sylfaen" w:hAnsi="Sylfaen"/>
          <w:color w:val="2F5496" w:themeColor="accent5" w:themeShade="BF"/>
          <w:sz w:val="20"/>
          <w:szCs w:val="20"/>
          <w:lang w:val="ka-GE"/>
        </w:rPr>
      </w:pPr>
    </w:p>
    <w:p w14:paraId="03C11805" w14:textId="48C1E72A" w:rsidR="001A5A7B" w:rsidRPr="007B6E56" w:rsidRDefault="00771D71" w:rsidP="007B6E56">
      <w:pPr>
        <w:spacing w:after="0" w:line="360" w:lineRule="auto"/>
        <w:ind w:right="90" w:firstLine="540"/>
        <w:jc w:val="both"/>
        <w:rPr>
          <w:rFonts w:ascii="Sylfaen" w:hAnsi="Sylfaen"/>
          <w:color w:val="2F5496" w:themeColor="accent5" w:themeShade="BF"/>
          <w:sz w:val="20"/>
          <w:szCs w:val="20"/>
          <w:lang w:val="ka-GE"/>
        </w:rPr>
      </w:pPr>
      <w:r w:rsidRPr="007B6E56">
        <w:rPr>
          <w:rFonts w:ascii="Sylfaen" w:hAnsi="Sylfaen"/>
          <w:color w:val="2F5496" w:themeColor="accent5" w:themeShade="BF"/>
          <w:sz w:val="20"/>
          <w:szCs w:val="20"/>
          <w:lang w:val="ka-GE"/>
        </w:rPr>
        <w:t>სხვა ხარჯების მუხლის შეუსრულებლობა გამო</w:t>
      </w:r>
      <w:r w:rsidR="00CA6D78">
        <w:rPr>
          <w:rFonts w:ascii="Sylfaen" w:hAnsi="Sylfaen"/>
          <w:color w:val="2F5496" w:themeColor="accent5" w:themeShade="BF"/>
          <w:sz w:val="20"/>
          <w:szCs w:val="20"/>
          <w:lang w:val="ka-GE"/>
        </w:rPr>
        <w:t>იწვია</w:t>
      </w:r>
      <w:r w:rsidRPr="007B6E56">
        <w:rPr>
          <w:rFonts w:ascii="Sylfaen" w:hAnsi="Sylfaen"/>
          <w:color w:val="2F5496" w:themeColor="accent5" w:themeShade="BF"/>
          <w:sz w:val="20"/>
          <w:szCs w:val="20"/>
          <w:lang w:val="ka-GE"/>
        </w:rPr>
        <w:t xml:space="preserve"> სტიქიის შედეგების სალიკვიდაციოდ </w:t>
      </w:r>
      <w:r w:rsidR="00A63C95">
        <w:rPr>
          <w:rFonts w:ascii="Sylfaen" w:hAnsi="Sylfaen"/>
          <w:color w:val="2F5496" w:themeColor="accent5" w:themeShade="BF"/>
          <w:sz w:val="20"/>
          <w:szCs w:val="20"/>
          <w:lang w:val="ka-GE"/>
        </w:rPr>
        <w:t xml:space="preserve">საქართველოს მთავრობის </w:t>
      </w:r>
      <w:r w:rsidRPr="007B6E56">
        <w:rPr>
          <w:rFonts w:ascii="Sylfaen" w:hAnsi="Sylfaen"/>
          <w:color w:val="2F5496" w:themeColor="accent5" w:themeShade="BF"/>
          <w:sz w:val="20"/>
          <w:szCs w:val="20"/>
          <w:lang w:val="ka-GE"/>
        </w:rPr>
        <w:t>განკარგულებით გამოყოფილი</w:t>
      </w:r>
      <w:r w:rsidR="00EF4670" w:rsidRPr="007B6E56">
        <w:rPr>
          <w:rFonts w:ascii="Sylfaen" w:hAnsi="Sylfaen"/>
          <w:color w:val="2F5496" w:themeColor="accent5" w:themeShade="BF"/>
          <w:sz w:val="20"/>
          <w:szCs w:val="20"/>
          <w:lang w:val="ka-GE"/>
        </w:rPr>
        <w:t xml:space="preserve">, </w:t>
      </w:r>
      <w:r w:rsidRPr="007B6E56">
        <w:rPr>
          <w:rFonts w:ascii="Sylfaen" w:hAnsi="Sylfaen"/>
          <w:color w:val="2F5496" w:themeColor="accent5" w:themeShade="BF"/>
          <w:sz w:val="20"/>
          <w:szCs w:val="20"/>
          <w:lang w:val="ka-GE"/>
        </w:rPr>
        <w:t xml:space="preserve">საცხოვრებელი შენობების </w:t>
      </w:r>
      <w:r w:rsidR="004672DC" w:rsidRPr="007B6E56">
        <w:rPr>
          <w:rFonts w:ascii="Sylfaen" w:hAnsi="Sylfaen"/>
          <w:color w:val="2F5496" w:themeColor="accent5" w:themeShade="BF"/>
          <w:sz w:val="20"/>
          <w:szCs w:val="20"/>
          <w:lang w:val="ka-GE"/>
        </w:rPr>
        <w:t xml:space="preserve">სახურავების </w:t>
      </w:r>
      <w:r w:rsidRPr="007B6E56">
        <w:rPr>
          <w:rFonts w:ascii="Sylfaen" w:hAnsi="Sylfaen"/>
          <w:color w:val="2F5496" w:themeColor="accent5" w:themeShade="BF"/>
          <w:sz w:val="20"/>
          <w:szCs w:val="20"/>
          <w:lang w:val="ka-GE"/>
        </w:rPr>
        <w:t>შეკეთებისათვის</w:t>
      </w:r>
      <w:r w:rsidR="00EF4670" w:rsidRPr="007B6E56">
        <w:rPr>
          <w:rFonts w:ascii="Sylfaen" w:hAnsi="Sylfaen"/>
          <w:color w:val="2F5496" w:themeColor="accent5" w:themeShade="BF"/>
          <w:sz w:val="20"/>
          <w:szCs w:val="20"/>
          <w:lang w:val="ka-GE"/>
        </w:rPr>
        <w:t xml:space="preserve"> თანხების</w:t>
      </w:r>
      <w:r w:rsidR="00EF4670" w:rsidRPr="007B6E56">
        <w:rPr>
          <w:rFonts w:ascii="Sylfaen" w:hAnsi="Sylfaen"/>
          <w:color w:val="2F5496" w:themeColor="accent5" w:themeShade="BF"/>
          <w:sz w:val="20"/>
          <w:szCs w:val="20"/>
        </w:rPr>
        <w:t xml:space="preserve"> აუ</w:t>
      </w:r>
      <w:r w:rsidR="00EF4670" w:rsidRPr="007B6E56">
        <w:rPr>
          <w:rFonts w:ascii="Sylfaen" w:hAnsi="Sylfaen"/>
          <w:color w:val="2F5496" w:themeColor="accent5" w:themeShade="BF"/>
          <w:sz w:val="20"/>
          <w:szCs w:val="20"/>
          <w:lang w:val="ka-GE"/>
        </w:rPr>
        <w:t>თვისებლობამ</w:t>
      </w:r>
      <w:r w:rsidR="00940EE1" w:rsidRPr="007B6E56">
        <w:rPr>
          <w:rFonts w:ascii="Sylfaen" w:hAnsi="Sylfaen"/>
          <w:color w:val="2F5496" w:themeColor="accent5" w:themeShade="BF"/>
          <w:sz w:val="20"/>
          <w:szCs w:val="20"/>
          <w:lang w:val="ka-GE"/>
        </w:rPr>
        <w:t>,</w:t>
      </w:r>
      <w:r w:rsidR="00EF4670" w:rsidRPr="007B6E56">
        <w:rPr>
          <w:rFonts w:ascii="Sylfaen" w:hAnsi="Sylfaen"/>
          <w:color w:val="2F5496" w:themeColor="accent5" w:themeShade="BF"/>
          <w:sz w:val="20"/>
          <w:szCs w:val="20"/>
          <w:lang w:val="ka-GE"/>
        </w:rPr>
        <w:t xml:space="preserve"> რომელის გამომწვევი მიზეზიც წლის ბოლოს გაფორმებული ხელშეკრულე</w:t>
      </w:r>
      <w:r w:rsidR="00940EE1" w:rsidRPr="007B6E56">
        <w:rPr>
          <w:rFonts w:ascii="Sylfaen" w:hAnsi="Sylfaen"/>
          <w:color w:val="2F5496" w:themeColor="accent5" w:themeShade="BF"/>
          <w:sz w:val="20"/>
          <w:szCs w:val="20"/>
          <w:lang w:val="ka-GE"/>
        </w:rPr>
        <w:t>ბებია</w:t>
      </w:r>
      <w:r w:rsidR="00EF4670" w:rsidRPr="007B6E56">
        <w:rPr>
          <w:rFonts w:ascii="Sylfaen" w:hAnsi="Sylfaen"/>
          <w:color w:val="2F5496" w:themeColor="accent5" w:themeShade="BF"/>
          <w:sz w:val="20"/>
          <w:szCs w:val="20"/>
          <w:lang w:val="ka-GE"/>
        </w:rPr>
        <w:t>,</w:t>
      </w:r>
      <w:r w:rsidRPr="007B6E56">
        <w:rPr>
          <w:rFonts w:ascii="Sylfaen" w:hAnsi="Sylfaen"/>
          <w:color w:val="2F5496" w:themeColor="accent5" w:themeShade="BF"/>
          <w:sz w:val="20"/>
          <w:szCs w:val="20"/>
          <w:lang w:val="ka-GE"/>
        </w:rPr>
        <w:t xml:space="preserve"> </w:t>
      </w:r>
      <w:r w:rsidR="004672DC" w:rsidRPr="007B6E56">
        <w:rPr>
          <w:rFonts w:ascii="Sylfaen" w:hAnsi="Sylfaen"/>
          <w:color w:val="2F5496" w:themeColor="accent5" w:themeShade="BF"/>
          <w:sz w:val="20"/>
          <w:szCs w:val="20"/>
          <w:lang w:val="ka-GE"/>
        </w:rPr>
        <w:t xml:space="preserve">შესაბამისად </w:t>
      </w:r>
      <w:r w:rsidR="00940EE1" w:rsidRPr="007B6E56">
        <w:rPr>
          <w:rFonts w:ascii="Sylfaen" w:hAnsi="Sylfaen"/>
          <w:color w:val="2F5496" w:themeColor="accent5" w:themeShade="BF"/>
          <w:sz w:val="20"/>
          <w:szCs w:val="20"/>
          <w:lang w:val="ka-GE"/>
        </w:rPr>
        <w:t xml:space="preserve">აღნიშნული </w:t>
      </w:r>
      <w:r w:rsidRPr="007B6E56">
        <w:rPr>
          <w:rFonts w:ascii="Sylfaen" w:hAnsi="Sylfaen"/>
          <w:color w:val="2F5496" w:themeColor="accent5" w:themeShade="BF"/>
          <w:sz w:val="20"/>
          <w:szCs w:val="20"/>
          <w:lang w:val="ka-GE"/>
        </w:rPr>
        <w:t>სამუშოების შესრულება</w:t>
      </w:r>
      <w:r w:rsidR="00940EE1" w:rsidRPr="007B6E56">
        <w:rPr>
          <w:rFonts w:ascii="Sylfaen" w:hAnsi="Sylfaen"/>
          <w:color w:val="2F5496" w:themeColor="accent5" w:themeShade="BF"/>
          <w:sz w:val="20"/>
          <w:szCs w:val="20"/>
          <w:lang w:val="ka-GE"/>
        </w:rPr>
        <w:t>ც</w:t>
      </w:r>
      <w:r w:rsidR="004672DC" w:rsidRPr="007B6E56">
        <w:rPr>
          <w:rFonts w:ascii="Sylfaen" w:hAnsi="Sylfaen"/>
          <w:color w:val="2F5496" w:themeColor="accent5" w:themeShade="BF"/>
          <w:sz w:val="20"/>
          <w:szCs w:val="20"/>
          <w:lang w:val="ka-GE"/>
        </w:rPr>
        <w:t xml:space="preserve"> ვერ მოხერხდა.</w:t>
      </w:r>
      <w:r w:rsidRPr="007B6E56">
        <w:rPr>
          <w:rFonts w:ascii="Sylfaen" w:hAnsi="Sylfaen"/>
          <w:color w:val="2F5496" w:themeColor="accent5" w:themeShade="BF"/>
          <w:sz w:val="20"/>
          <w:szCs w:val="20"/>
          <w:lang w:val="ka-GE"/>
        </w:rPr>
        <w:t xml:space="preserve"> </w:t>
      </w:r>
    </w:p>
    <w:p w14:paraId="21C32753" w14:textId="41ED303A" w:rsidR="001A5A7B" w:rsidRDefault="001A5A7B" w:rsidP="001A5A7B">
      <w:pPr>
        <w:spacing w:line="360" w:lineRule="auto"/>
        <w:jc w:val="both"/>
        <w:rPr>
          <w:rFonts w:ascii="Sylfaen" w:hAnsi="Sylfaen"/>
          <w:b/>
          <w:lang w:val="ka-GE"/>
        </w:rPr>
      </w:pPr>
      <w:r>
        <w:rPr>
          <w:rFonts w:ascii="Sylfaen" w:hAnsi="Sylfaen"/>
          <w:b/>
          <w:lang w:val="ka-GE"/>
        </w:rPr>
        <w:t>ვ)  არაფინანსური აქტივების ზრდა</w:t>
      </w:r>
    </w:p>
    <w:p w14:paraId="56C854C5" w14:textId="77777777" w:rsidR="001A5A7B" w:rsidRDefault="001A5A7B" w:rsidP="001A5A7B">
      <w:pPr>
        <w:spacing w:line="360" w:lineRule="auto"/>
        <w:jc w:val="both"/>
        <w:rPr>
          <w:rFonts w:ascii="Sylfaen" w:hAnsi="Sylfaen"/>
          <w:b/>
          <w:lang w:val="ka-GE"/>
        </w:rPr>
      </w:pPr>
      <w:r>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W w:w="10540" w:type="dxa"/>
        <w:tblCellMar>
          <w:left w:w="0" w:type="dxa"/>
          <w:right w:w="0" w:type="dxa"/>
        </w:tblCellMar>
        <w:tblLook w:val="04A0" w:firstRow="1" w:lastRow="0" w:firstColumn="1" w:lastColumn="0" w:noHBand="0" w:noVBand="1"/>
      </w:tblPr>
      <w:tblGrid>
        <w:gridCol w:w="940"/>
        <w:gridCol w:w="5645"/>
        <w:gridCol w:w="1350"/>
        <w:gridCol w:w="1445"/>
        <w:gridCol w:w="1160"/>
      </w:tblGrid>
      <w:tr w:rsidR="001A5A7B" w14:paraId="541FC65C" w14:textId="77777777" w:rsidTr="001A5A7B">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8FD8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6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4115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3D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4438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2A3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7E8B3DC7"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99D7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01 00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13EF" w14:textId="77777777" w:rsidR="001A5A7B" w:rsidRDefault="001A5A7B" w:rsidP="001A5A7B">
            <w:pPr>
              <w:spacing w:after="0"/>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87DA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59.5</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97AF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EFC8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81</w:t>
            </w:r>
          </w:p>
        </w:tc>
      </w:tr>
      <w:tr w:rsidR="001A5A7B" w14:paraId="1D454A37"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E00F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02 00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7DF5F"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10F89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15,087.9</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E3BE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12,025.8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C31F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80</w:t>
            </w:r>
          </w:p>
        </w:tc>
      </w:tr>
      <w:tr w:rsidR="001A5A7B" w14:paraId="4DD409DF"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CDB0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03 00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B541D"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C6BBB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B69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5FC7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DEA5A36"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B8E5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04 00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0BA1C"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08C7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2.5</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A090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A909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31C55CF9"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3A7C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05 00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949AD"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C426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15.1</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C00A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19F9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37A9CF05" w14:textId="77777777" w:rsidTr="001A5A7B">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C777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06 00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1486F" w14:textId="77777777" w:rsidR="001A5A7B" w:rsidRPr="00064BC2"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4A98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9A79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203BF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43D1594E" w14:textId="77777777" w:rsidTr="001A5A7B">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7CD8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9926"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13B7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15,174.8</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33D6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12,101.4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6F42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80</w:t>
            </w:r>
          </w:p>
        </w:tc>
      </w:tr>
    </w:tbl>
    <w:p w14:paraId="4B48C1A2" w14:textId="3C3315BB" w:rsidR="001A5A7B" w:rsidRDefault="001A5A7B" w:rsidP="001A5A7B">
      <w:pPr>
        <w:spacing w:line="360" w:lineRule="auto"/>
        <w:jc w:val="both"/>
        <w:rPr>
          <w:rFonts w:ascii="Sylfaen" w:hAnsi="Sylfaen"/>
          <w:b/>
          <w:lang w:val="ka-GE"/>
        </w:rPr>
      </w:pPr>
    </w:p>
    <w:p w14:paraId="41394290" w14:textId="77777777" w:rsidR="001A5A7B" w:rsidRDefault="001A5A7B" w:rsidP="001A5A7B">
      <w:pPr>
        <w:spacing w:line="360" w:lineRule="auto"/>
        <w:jc w:val="both"/>
        <w:rPr>
          <w:rFonts w:ascii="Sylfaen" w:hAnsi="Sylfaen"/>
          <w:b/>
          <w:lang w:val="ka-GE"/>
        </w:rPr>
      </w:pPr>
      <w:r>
        <w:rPr>
          <w:rFonts w:ascii="Sylfaen" w:hAnsi="Sylfaen"/>
          <w:b/>
          <w:lang w:val="ka-GE"/>
        </w:rPr>
        <w:t>ზ) ვალდებულებები</w:t>
      </w:r>
    </w:p>
    <w:tbl>
      <w:tblPr>
        <w:tblW w:w="10455" w:type="dxa"/>
        <w:tblCellMar>
          <w:left w:w="0" w:type="dxa"/>
          <w:right w:w="0" w:type="dxa"/>
        </w:tblCellMar>
        <w:tblLook w:val="04A0" w:firstRow="1" w:lastRow="0" w:firstColumn="1" w:lastColumn="0" w:noHBand="0" w:noVBand="1"/>
      </w:tblPr>
      <w:tblGrid>
        <w:gridCol w:w="5380"/>
        <w:gridCol w:w="2645"/>
        <w:gridCol w:w="2430"/>
      </w:tblGrid>
      <w:tr w:rsidR="001A5A7B" w14:paraId="3D589230" w14:textId="77777777" w:rsidTr="007D41C0">
        <w:trPr>
          <w:trHeight w:val="425"/>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B5891" w14:textId="77777777" w:rsidR="001A5A7B" w:rsidRDefault="001A5A7B" w:rsidP="007B6E56">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64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18CB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24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1153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50374199" w14:textId="77777777" w:rsidTr="001A5A7B">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D0ACA"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3A892"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-55.6</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6C3EE"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-55.6</w:t>
            </w:r>
          </w:p>
        </w:tc>
      </w:tr>
      <w:tr w:rsidR="001A5A7B" w14:paraId="49E703BD" w14:textId="77777777" w:rsidTr="001A5A7B">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C7700"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E34D6"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DB6B5"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r>
      <w:tr w:rsidR="001A5A7B" w14:paraId="12FDC903" w14:textId="77777777" w:rsidTr="001A5A7B">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362A"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5AE31"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86BD5"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r>
      <w:tr w:rsidR="001A5A7B" w14:paraId="4E8F9B00" w14:textId="77777777" w:rsidTr="001A5A7B">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2AAB"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2ACE7"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FD80A" w14:textId="77777777" w:rsidR="001A5A7B" w:rsidRDefault="001A5A7B" w:rsidP="007B6E56">
            <w:pPr>
              <w:spacing w:after="0"/>
              <w:jc w:val="center"/>
              <w:rPr>
                <w:rFonts w:ascii="Arial CYR" w:hAnsi="Arial CYR" w:cs="Arial CYR"/>
                <w:sz w:val="16"/>
                <w:szCs w:val="16"/>
              </w:rPr>
            </w:pPr>
            <w:r>
              <w:rPr>
                <w:rFonts w:ascii="Arial CYR" w:hAnsi="Arial CYR" w:cs="Arial CYR"/>
                <w:sz w:val="16"/>
                <w:szCs w:val="16"/>
              </w:rPr>
              <w:t>55.6</w:t>
            </w:r>
          </w:p>
        </w:tc>
      </w:tr>
    </w:tbl>
    <w:p w14:paraId="11E823F8" w14:textId="0E405483" w:rsidR="001A5A7B" w:rsidRDefault="001A5A7B" w:rsidP="0026501B">
      <w:pPr>
        <w:spacing w:after="0"/>
        <w:ind w:right="288" w:firstLine="706"/>
        <w:jc w:val="both"/>
        <w:rPr>
          <w:rFonts w:ascii="Sylfaen" w:hAnsi="Sylfaen" w:cs="Sylfaen"/>
          <w:color w:val="2F5496" w:themeColor="accent5" w:themeShade="BF"/>
          <w:lang w:val="ka-GE"/>
        </w:rPr>
      </w:pPr>
      <w:r w:rsidRPr="007B6E56">
        <w:rPr>
          <w:rFonts w:ascii="Sylfaen" w:hAnsi="Sylfaen" w:cs="Sylfaen"/>
          <w:color w:val="2F5496" w:themeColor="accent5" w:themeShade="BF"/>
          <w:lang w:val="ka-GE"/>
        </w:rPr>
        <w:t>ბიუჯეტის ვალდებულებების ცვლილება განისაზღვრა 55.</w:t>
      </w:r>
      <w:r w:rsidRPr="007B6E56">
        <w:rPr>
          <w:rFonts w:ascii="Sylfaen" w:hAnsi="Sylfaen" w:cs="Sylfaen"/>
          <w:color w:val="2F5496" w:themeColor="accent5" w:themeShade="BF"/>
        </w:rPr>
        <w:t>6</w:t>
      </w:r>
      <w:r w:rsidRPr="007B6E56">
        <w:rPr>
          <w:rFonts w:ascii="Sylfaen" w:hAnsi="Sylfaen" w:cs="Sylfaen"/>
          <w:color w:val="2F5496" w:themeColor="accent5" w:themeShade="BF"/>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რომლის გადახდა დაიწყო 2019 წლის ოქტომბერში და დასრულდება 2026 წლის აპრილში.  20</w:t>
      </w:r>
      <w:r w:rsidRPr="007B6E56">
        <w:rPr>
          <w:rFonts w:ascii="Sylfaen" w:hAnsi="Sylfaen" w:cs="Sylfaen"/>
          <w:color w:val="2F5496" w:themeColor="accent5" w:themeShade="BF"/>
        </w:rPr>
        <w:t>22</w:t>
      </w:r>
      <w:r w:rsidRPr="007B6E56">
        <w:rPr>
          <w:rFonts w:ascii="Sylfaen" w:hAnsi="Sylfaen" w:cs="Sylfaen"/>
          <w:color w:val="2F5496" w:themeColor="accent5" w:themeShade="BF"/>
          <w:lang w:val="ka-GE"/>
        </w:rPr>
        <w:t xml:space="preserve"> წლის 1 იანვრის მდგომარეობით ონის მუნიციპალიტეტის სასესხო ვალდებულებები ჯამში შეადგენდა 250.2 ათას ლარს, 20</w:t>
      </w:r>
      <w:r w:rsidRPr="007B6E56">
        <w:rPr>
          <w:rFonts w:ascii="Sylfaen" w:hAnsi="Sylfaen" w:cs="Sylfaen"/>
          <w:color w:val="2F5496" w:themeColor="accent5" w:themeShade="BF"/>
        </w:rPr>
        <w:t>2</w:t>
      </w:r>
      <w:r w:rsidRPr="007B6E56">
        <w:rPr>
          <w:rFonts w:ascii="Sylfaen" w:hAnsi="Sylfaen" w:cs="Sylfaen"/>
          <w:color w:val="2F5496" w:themeColor="accent5" w:themeShade="BF"/>
          <w:lang w:val="ka-GE"/>
        </w:rPr>
        <w:t>3 წლის 1 იანვრის მდგომარეობით 194.6  ათას ლარს, 2024 წლის 1 იანვრისათვის იყო 139.0 ათასი ლარი, ხოლო 2024 წლის 31 დეკემბერის მდგომარეობით 83.4 ათასი ლარი</w:t>
      </w:r>
      <w:r w:rsidR="008A773B">
        <w:rPr>
          <w:rFonts w:ascii="Sylfaen" w:hAnsi="Sylfaen" w:cs="Sylfaen"/>
          <w:color w:val="2F5496" w:themeColor="accent5" w:themeShade="BF"/>
          <w:lang w:val="ka-GE"/>
        </w:rPr>
        <w:t xml:space="preserve">. </w:t>
      </w:r>
    </w:p>
    <w:p w14:paraId="54F6D11F" w14:textId="77777777" w:rsidR="0026501B" w:rsidRPr="008A773B" w:rsidRDefault="0026501B" w:rsidP="0026501B">
      <w:pPr>
        <w:spacing w:after="0"/>
        <w:ind w:right="288" w:firstLine="706"/>
        <w:jc w:val="both"/>
        <w:rPr>
          <w:rFonts w:ascii="Sylfaen" w:hAnsi="Sylfaen" w:cs="Sylfaen"/>
          <w:color w:val="2F5496" w:themeColor="accent5" w:themeShade="BF"/>
          <w:lang w:val="ka-GE"/>
        </w:rPr>
      </w:pPr>
    </w:p>
    <w:p w14:paraId="11B890D4" w14:textId="77777777" w:rsidR="001A5A7B" w:rsidRDefault="001A5A7B" w:rsidP="0059489F">
      <w:pPr>
        <w:spacing w:after="0" w:line="360" w:lineRule="auto"/>
        <w:jc w:val="both"/>
        <w:rPr>
          <w:rFonts w:ascii="Sylfaen" w:hAnsi="Sylfaen"/>
          <w:b/>
          <w:lang w:val="ka-GE"/>
        </w:rPr>
      </w:pPr>
      <w:r w:rsidRPr="00A03A04">
        <w:rPr>
          <w:rFonts w:ascii="Sylfaen" w:hAnsi="Sylfaen"/>
          <w:b/>
          <w:lang w:val="ka-GE"/>
        </w:rPr>
        <w:t xml:space="preserve">თ) </w:t>
      </w:r>
      <w:r w:rsidRPr="002120A9">
        <w:rPr>
          <w:rFonts w:ascii="Sylfaen" w:hAnsi="Sylfaen"/>
          <w:b/>
          <w:lang w:val="ka-GE"/>
        </w:rPr>
        <w:t>ბიუჯეტის ფინანსური აქტივების ცვლილება</w:t>
      </w:r>
    </w:p>
    <w:p w14:paraId="7098BD2D" w14:textId="77777777" w:rsidR="001A5A7B" w:rsidRPr="00E30E3C" w:rsidRDefault="001A5A7B" w:rsidP="0059489F">
      <w:pPr>
        <w:spacing w:after="0" w:line="360" w:lineRule="auto"/>
        <w:jc w:val="both"/>
        <w:rPr>
          <w:rFonts w:ascii="Sylfaen" w:hAnsi="Sylfaen"/>
          <w:lang w:val="ka-GE"/>
        </w:rPr>
      </w:pPr>
      <w:r w:rsidRPr="00E30E3C">
        <w:rPr>
          <w:rFonts w:ascii="Sylfaen" w:hAnsi="Sylfaen"/>
          <w:lang w:val="ka-GE"/>
        </w:rPr>
        <w:t xml:space="preserve">საანგარიშო პერიოდში ფინანსური </w:t>
      </w:r>
      <w:r>
        <w:rPr>
          <w:rFonts w:ascii="Sylfaen" w:hAnsi="Sylfaen"/>
          <w:lang w:val="ka-GE"/>
        </w:rPr>
        <w:t>აქტივების ცვლილება განისაზღვრა 763.0</w:t>
      </w:r>
      <w:r w:rsidRPr="00E30E3C">
        <w:rPr>
          <w:rFonts w:ascii="Sylfaen" w:hAnsi="Sylfaen"/>
          <w:lang w:val="ka-GE"/>
        </w:rPr>
        <w:t xml:space="preserve"> ათასი ლარის ოდენობით</w:t>
      </w:r>
      <w:r>
        <w:rPr>
          <w:rFonts w:ascii="Sylfaen" w:hAnsi="Sylfaen"/>
          <w:lang w:val="ka-GE"/>
        </w:rPr>
        <w:t>.</w:t>
      </w:r>
    </w:p>
    <w:p w14:paraId="0A488864" w14:textId="14E964C7" w:rsidR="001A5A7B" w:rsidRPr="00E07EB1" w:rsidRDefault="001A5A7B" w:rsidP="0059489F">
      <w:pPr>
        <w:spacing w:after="0" w:line="360" w:lineRule="auto"/>
        <w:jc w:val="both"/>
        <w:rPr>
          <w:rFonts w:ascii="Sylfaen" w:hAnsi="Sylfaen"/>
          <w:lang w:val="ka-GE"/>
        </w:rPr>
      </w:pPr>
      <w:r w:rsidRPr="000E5801">
        <w:rPr>
          <w:rFonts w:ascii="Sylfaen" w:hAnsi="Sylfaen"/>
          <w:lang w:val="ka-GE"/>
        </w:rPr>
        <w:t>ფინანსური აქტივების ზრდამ შეადგინა 1,411.7 ათასი ლარი</w:t>
      </w:r>
      <w:r>
        <w:rPr>
          <w:rFonts w:ascii="Sylfaen" w:hAnsi="Sylfaen"/>
          <w:lang w:val="ka-GE"/>
        </w:rPr>
        <w:t xml:space="preserve">, ხოლო ფინანსური აქტივების კლებამ შეადგინა </w:t>
      </w:r>
      <w:r w:rsidR="008A773B">
        <w:rPr>
          <w:rFonts w:ascii="Sylfaen" w:hAnsi="Sylfaen"/>
          <w:lang w:val="ka-GE"/>
        </w:rPr>
        <w:t xml:space="preserve"> </w:t>
      </w:r>
      <w:r>
        <w:rPr>
          <w:rFonts w:ascii="Sylfaen" w:hAnsi="Sylfaen"/>
          <w:lang w:val="ka-GE"/>
        </w:rPr>
        <w:t>-648.8 ათასი ლარი.</w:t>
      </w:r>
    </w:p>
    <w:tbl>
      <w:tblPr>
        <w:tblW w:w="10455" w:type="dxa"/>
        <w:tblCellMar>
          <w:left w:w="0" w:type="dxa"/>
          <w:right w:w="0" w:type="dxa"/>
        </w:tblCellMar>
        <w:tblLook w:val="04A0" w:firstRow="1" w:lastRow="0" w:firstColumn="1" w:lastColumn="0" w:noHBand="0" w:noVBand="1"/>
      </w:tblPr>
      <w:tblGrid>
        <w:gridCol w:w="7035"/>
        <w:gridCol w:w="1710"/>
        <w:gridCol w:w="1710"/>
      </w:tblGrid>
      <w:tr w:rsidR="001A5A7B" w14:paraId="4C7E7C99" w14:textId="77777777" w:rsidTr="001A5A7B">
        <w:trPr>
          <w:trHeight w:val="510"/>
        </w:trPr>
        <w:tc>
          <w:tcPr>
            <w:tcW w:w="70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2751" w14:textId="77777777" w:rsidR="001A5A7B" w:rsidRDefault="001A5A7B" w:rsidP="001A5A7B">
            <w:pPr>
              <w:jc w:val="center"/>
              <w:rPr>
                <w:rFonts w:ascii="Arial CYR" w:hAnsi="Arial CYR" w:cs="Arial CYR"/>
                <w:b/>
                <w:bCs/>
                <w:sz w:val="16"/>
                <w:szCs w:val="16"/>
              </w:rPr>
            </w:pPr>
            <w:r>
              <w:rPr>
                <w:rFonts w:ascii="Sylfaen" w:hAnsi="Sylfaen" w:cs="Sylfaen"/>
                <w:b/>
                <w:bCs/>
                <w:sz w:val="16"/>
                <w:szCs w:val="16"/>
              </w:rPr>
              <w:lastRenderedPageBreak/>
              <w:t>დასახელება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210BD"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8F2FB"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27808663" w14:textId="77777777" w:rsidTr="001A5A7B">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EC543"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26059"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3,569.6</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71B57"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763.0</w:t>
            </w:r>
          </w:p>
        </w:tc>
      </w:tr>
      <w:tr w:rsidR="001A5A7B" w14:paraId="26032ECD" w14:textId="77777777" w:rsidTr="0059489F">
        <w:trPr>
          <w:trHeight w:val="228"/>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05D22"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19AAB" w14:textId="77777777" w:rsidR="001A5A7B" w:rsidRDefault="001A5A7B" w:rsidP="001A5A7B">
            <w:pPr>
              <w:jc w:val="center"/>
              <w:rPr>
                <w:rFonts w:ascii="Arial CYR" w:hAnsi="Arial CYR" w:cs="Arial CYR"/>
                <w:sz w:val="16"/>
                <w:szCs w:val="16"/>
              </w:rPr>
            </w:pPr>
            <w:r>
              <w:rPr>
                <w:rFonts w:ascii="Arial CYR" w:hAnsi="Arial CYR" w:cs="Arial CYR"/>
                <w:sz w:val="16"/>
                <w:szCs w:val="16"/>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79099" w14:textId="77777777" w:rsidR="001A5A7B" w:rsidRDefault="001A5A7B" w:rsidP="001A5A7B">
            <w:pPr>
              <w:jc w:val="center"/>
              <w:rPr>
                <w:rFonts w:ascii="Arial CYR" w:hAnsi="Arial CYR" w:cs="Arial CYR"/>
                <w:sz w:val="16"/>
                <w:szCs w:val="16"/>
              </w:rPr>
            </w:pPr>
            <w:r>
              <w:rPr>
                <w:rFonts w:ascii="Arial CYR" w:hAnsi="Arial CYR" w:cs="Arial CYR"/>
                <w:sz w:val="16"/>
                <w:szCs w:val="16"/>
              </w:rPr>
              <w:t>1,411.7</w:t>
            </w:r>
          </w:p>
        </w:tc>
      </w:tr>
      <w:tr w:rsidR="001A5A7B" w14:paraId="4219AD46" w14:textId="77777777" w:rsidTr="001A5A7B">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733A1"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49A6D" w14:textId="77777777" w:rsidR="001A5A7B" w:rsidRDefault="001A5A7B" w:rsidP="001A5A7B">
            <w:pPr>
              <w:jc w:val="center"/>
              <w:rPr>
                <w:rFonts w:ascii="Arial CYR" w:hAnsi="Arial CYR" w:cs="Arial CYR"/>
                <w:sz w:val="16"/>
                <w:szCs w:val="16"/>
              </w:rPr>
            </w:pPr>
            <w:r>
              <w:rPr>
                <w:rFonts w:ascii="Arial CYR" w:hAnsi="Arial CYR" w:cs="Arial CYR"/>
                <w:sz w:val="16"/>
                <w:szCs w:val="16"/>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539DD" w14:textId="77777777" w:rsidR="001A5A7B" w:rsidRDefault="001A5A7B" w:rsidP="001A5A7B">
            <w:pPr>
              <w:jc w:val="center"/>
              <w:rPr>
                <w:rFonts w:ascii="Arial CYR" w:hAnsi="Arial CYR" w:cs="Arial CYR"/>
                <w:sz w:val="16"/>
                <w:szCs w:val="16"/>
              </w:rPr>
            </w:pPr>
            <w:r>
              <w:rPr>
                <w:rFonts w:ascii="Arial CYR" w:hAnsi="Arial CYR" w:cs="Arial CYR"/>
                <w:sz w:val="16"/>
                <w:szCs w:val="16"/>
              </w:rPr>
              <w:t>1,411.7</w:t>
            </w:r>
          </w:p>
        </w:tc>
      </w:tr>
      <w:tr w:rsidR="001A5A7B" w14:paraId="2D37146F" w14:textId="77777777" w:rsidTr="008A773B">
        <w:trPr>
          <w:trHeight w:val="219"/>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193609"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AEEC7" w14:textId="77777777" w:rsidR="001A5A7B" w:rsidRDefault="001A5A7B" w:rsidP="001A5A7B">
            <w:pPr>
              <w:jc w:val="center"/>
              <w:rPr>
                <w:rFonts w:ascii="Arial CYR" w:hAnsi="Arial CYR" w:cs="Arial CYR"/>
                <w:sz w:val="16"/>
                <w:szCs w:val="16"/>
              </w:rPr>
            </w:pPr>
            <w:r>
              <w:rPr>
                <w:rFonts w:ascii="Arial CYR" w:hAnsi="Arial CYR" w:cs="Arial CYR"/>
                <w:sz w:val="16"/>
                <w:szCs w:val="16"/>
              </w:rPr>
              <w:t>-3,569.6</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E73DB4" w14:textId="77777777" w:rsidR="001A5A7B" w:rsidRDefault="001A5A7B" w:rsidP="001A5A7B">
            <w:pPr>
              <w:jc w:val="center"/>
              <w:rPr>
                <w:rFonts w:ascii="Arial CYR" w:hAnsi="Arial CYR" w:cs="Arial CYR"/>
                <w:sz w:val="16"/>
                <w:szCs w:val="16"/>
              </w:rPr>
            </w:pPr>
            <w:r>
              <w:rPr>
                <w:rFonts w:ascii="Arial CYR" w:hAnsi="Arial CYR" w:cs="Arial CYR"/>
                <w:sz w:val="16"/>
                <w:szCs w:val="16"/>
              </w:rPr>
              <w:t>-648.8</w:t>
            </w:r>
          </w:p>
        </w:tc>
      </w:tr>
      <w:tr w:rsidR="001A5A7B" w14:paraId="3383B40D" w14:textId="77777777" w:rsidTr="001A5A7B">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7AB56"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4C0E1" w14:textId="77777777" w:rsidR="001A5A7B" w:rsidRDefault="001A5A7B" w:rsidP="001A5A7B">
            <w:pPr>
              <w:jc w:val="center"/>
              <w:rPr>
                <w:rFonts w:ascii="Arial CYR" w:hAnsi="Arial CYR" w:cs="Arial CYR"/>
                <w:sz w:val="16"/>
                <w:szCs w:val="16"/>
              </w:rPr>
            </w:pPr>
            <w:r>
              <w:rPr>
                <w:rFonts w:ascii="Arial CYR" w:hAnsi="Arial CYR" w:cs="Arial CYR"/>
                <w:sz w:val="16"/>
                <w:szCs w:val="16"/>
              </w:rPr>
              <w:t>-3,569.6</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8723E" w14:textId="77777777" w:rsidR="001A5A7B" w:rsidRDefault="001A5A7B" w:rsidP="001A5A7B">
            <w:pPr>
              <w:jc w:val="center"/>
              <w:rPr>
                <w:rFonts w:ascii="Arial CYR" w:hAnsi="Arial CYR" w:cs="Arial CYR"/>
                <w:sz w:val="16"/>
                <w:szCs w:val="16"/>
              </w:rPr>
            </w:pPr>
            <w:r>
              <w:rPr>
                <w:rFonts w:ascii="Arial CYR" w:hAnsi="Arial CYR" w:cs="Arial CYR"/>
                <w:sz w:val="16"/>
                <w:szCs w:val="16"/>
              </w:rPr>
              <w:t>-648.8</w:t>
            </w:r>
          </w:p>
        </w:tc>
      </w:tr>
    </w:tbl>
    <w:p w14:paraId="29C5BCB3" w14:textId="77777777" w:rsidR="00D25574" w:rsidRDefault="00D25574" w:rsidP="00D25574">
      <w:pPr>
        <w:spacing w:line="240" w:lineRule="auto"/>
        <w:jc w:val="both"/>
        <w:rPr>
          <w:rFonts w:ascii="Sylfaen" w:hAnsi="Sylfaen"/>
          <w:color w:val="2F5496" w:themeColor="accent5" w:themeShade="BF"/>
          <w:lang w:val="ka-GE"/>
        </w:rPr>
      </w:pPr>
    </w:p>
    <w:p w14:paraId="1E33308C" w14:textId="79ADDB5E" w:rsidR="001A5A7B" w:rsidRPr="00D25574" w:rsidRDefault="00D25574" w:rsidP="008A773B">
      <w:pPr>
        <w:spacing w:line="240" w:lineRule="auto"/>
        <w:ind w:firstLine="540"/>
        <w:jc w:val="both"/>
        <w:rPr>
          <w:rFonts w:ascii="Sylfaen" w:hAnsi="Sylfaen"/>
          <w:color w:val="2F5496" w:themeColor="accent5" w:themeShade="BF"/>
          <w:lang w:val="ka-GE"/>
        </w:rPr>
      </w:pPr>
      <w:r w:rsidRPr="00D25574">
        <w:rPr>
          <w:rFonts w:ascii="Sylfaen" w:hAnsi="Sylfaen"/>
          <w:color w:val="2F5496" w:themeColor="accent5" w:themeShade="BF"/>
          <w:lang w:val="ka-GE"/>
        </w:rPr>
        <w:t xml:space="preserve">ფინანსური აქტივების ზრდა გამოიწვია წლის ბოლოს განკარგულებებით გამოყოფილი თანხების მიღებამ.  </w:t>
      </w:r>
    </w:p>
    <w:p w14:paraId="2CDA2109" w14:textId="77777777" w:rsidR="001A5A7B" w:rsidRDefault="001A5A7B" w:rsidP="001A5A7B">
      <w:pPr>
        <w:pStyle w:val="ListParagraph"/>
        <w:spacing w:after="0" w:line="240" w:lineRule="auto"/>
        <w:ind w:left="0"/>
        <w:jc w:val="both"/>
        <w:rPr>
          <w:rFonts w:ascii="Sylfaen" w:eastAsia="Sylfaen" w:hAnsi="Sylfaen"/>
          <w:b/>
          <w:lang w:val="ka-GE"/>
        </w:rPr>
      </w:pPr>
      <w:r>
        <w:rPr>
          <w:rFonts w:ascii="Sylfaen" w:eastAsia="Sylfaen" w:hAnsi="Sylfaen"/>
          <w:b/>
          <w:lang w:val="ka-GE"/>
        </w:rPr>
        <w:t xml:space="preserve">ი) </w:t>
      </w:r>
      <w:r w:rsidRPr="00020364">
        <w:rPr>
          <w:rFonts w:ascii="Sylfaen" w:eastAsia="Sylfaen" w:hAnsi="Sylfaen"/>
          <w:b/>
          <w:lang w:val="ka-GE"/>
        </w:rPr>
        <w:t>ბიუჯეტის ანგარიშებზე არსებულ ნაშთებ</w:t>
      </w:r>
      <w:r>
        <w:rPr>
          <w:rFonts w:ascii="Sylfaen" w:eastAsia="Sylfaen" w:hAnsi="Sylfaen"/>
          <w:b/>
          <w:lang w:val="ka-GE"/>
        </w:rPr>
        <w:t>ი</w:t>
      </w:r>
    </w:p>
    <w:p w14:paraId="47321642" w14:textId="77777777" w:rsidR="001A5A7B" w:rsidRDefault="001A5A7B" w:rsidP="001A5A7B">
      <w:pPr>
        <w:pStyle w:val="ListParagraph"/>
        <w:spacing w:after="0" w:line="240" w:lineRule="auto"/>
        <w:ind w:left="0"/>
        <w:jc w:val="both"/>
        <w:rPr>
          <w:rFonts w:ascii="Sylfaen" w:eastAsia="Sylfaen" w:hAnsi="Sylfaen"/>
          <w:b/>
          <w:lang w:val="ka-GE"/>
        </w:rPr>
      </w:pPr>
    </w:p>
    <w:p w14:paraId="678CC076" w14:textId="77777777" w:rsidR="001A5A7B" w:rsidRDefault="001A5A7B" w:rsidP="0026501B">
      <w:pPr>
        <w:pStyle w:val="ListParagraph"/>
        <w:spacing w:after="0" w:line="240" w:lineRule="auto"/>
        <w:ind w:left="0" w:firstLine="540"/>
        <w:jc w:val="both"/>
        <w:rPr>
          <w:rFonts w:ascii="Sylfaen" w:eastAsia="Sylfaen" w:hAnsi="Sylfaen"/>
          <w:lang w:val="ka-GE"/>
        </w:rPr>
      </w:pPr>
      <w:r w:rsidRPr="00E21FB0">
        <w:rPr>
          <w:rFonts w:ascii="Sylfaen" w:eastAsia="Sylfaen" w:hAnsi="Sylfaen"/>
          <w:lang w:val="ka-GE"/>
        </w:rPr>
        <w:t>202</w:t>
      </w:r>
      <w:r>
        <w:rPr>
          <w:rFonts w:ascii="Sylfaen" w:eastAsia="Sylfaen" w:hAnsi="Sylfaen"/>
        </w:rPr>
        <w:t>3</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Pr>
          <w:rFonts w:ascii="Sylfaen" w:eastAsia="Sylfaen" w:hAnsi="Sylfaen"/>
          <w:lang w:val="ka-GE"/>
        </w:rPr>
        <w:t>3,573.8</w:t>
      </w:r>
      <w:r w:rsidRPr="00E21FB0">
        <w:rPr>
          <w:rFonts w:ascii="Sylfaen" w:eastAsia="Sylfaen" w:hAnsi="Sylfaen"/>
          <w:lang w:val="ka-GE"/>
        </w:rPr>
        <w:t xml:space="preserve"> ათასი ლარი, აღნიშნული ნაშთიდან </w:t>
      </w:r>
      <w:r>
        <w:rPr>
          <w:rFonts w:ascii="Sylfaen" w:eastAsia="Sylfaen" w:hAnsi="Sylfaen"/>
          <w:lang w:val="ka-GE"/>
        </w:rPr>
        <w:t xml:space="preserve">1,453.7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 ტრანსფერებს, ხოლო 2,120.2 საკუთარი შემოსავლებიდან ნარჩენ თანხას. აღნიშნული თანხები გაწერილი იქნა 2023 წლის ბიუჯეტის დაზუსტების დროს დაგეგმილ  ღონისძიებებსა და აღებული ვალდებულებების შესაბამისად. </w:t>
      </w:r>
    </w:p>
    <w:p w14:paraId="1DC04A95" w14:textId="77777777" w:rsidR="001A5A7B" w:rsidRDefault="001A5A7B" w:rsidP="0026501B">
      <w:pPr>
        <w:pStyle w:val="ListParagraph"/>
        <w:spacing w:after="0" w:line="240" w:lineRule="auto"/>
        <w:ind w:left="0" w:firstLine="540"/>
        <w:jc w:val="both"/>
        <w:rPr>
          <w:rFonts w:ascii="Sylfaen" w:eastAsia="Sylfaen" w:hAnsi="Sylfaen"/>
          <w:lang w:val="ka-GE"/>
        </w:rPr>
      </w:pPr>
      <w:r w:rsidRPr="00E21FB0">
        <w:rPr>
          <w:rFonts w:ascii="Sylfaen" w:eastAsia="Sylfaen" w:hAnsi="Sylfaen"/>
          <w:lang w:val="ka-GE"/>
        </w:rPr>
        <w:t>202</w:t>
      </w:r>
      <w:r>
        <w:rPr>
          <w:rFonts w:ascii="Sylfaen" w:eastAsia="Sylfaen" w:hAnsi="Sylfaen"/>
        </w:rPr>
        <w:t>4</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Pr>
          <w:rFonts w:ascii="Sylfaen" w:eastAsia="Sylfaen" w:hAnsi="Sylfaen"/>
          <w:lang w:val="ka-GE"/>
        </w:rPr>
        <w:t>4,336.8</w:t>
      </w:r>
      <w:r w:rsidRPr="00E21FB0">
        <w:rPr>
          <w:rFonts w:ascii="Sylfaen" w:eastAsia="Sylfaen" w:hAnsi="Sylfaen"/>
          <w:lang w:val="ka-GE"/>
        </w:rPr>
        <w:t xml:space="preserve"> ათასი ლარი, აღნიშნული ნაშთიდან </w:t>
      </w:r>
      <w:r>
        <w:rPr>
          <w:rFonts w:ascii="Sylfaen" w:eastAsia="Sylfaen" w:hAnsi="Sylfaen"/>
          <w:lang w:val="ka-GE"/>
        </w:rPr>
        <w:t xml:space="preserve">2,865.3 </w:t>
      </w:r>
      <w:r w:rsidRPr="00E21FB0">
        <w:rPr>
          <w:rFonts w:ascii="Sylfaen" w:eastAsia="Sylfaen" w:hAnsi="Sylfaen"/>
          <w:lang w:val="ka-GE"/>
        </w:rPr>
        <w:t xml:space="preserve">ათასი ლარი შეაგდენდა </w:t>
      </w:r>
      <w:r>
        <w:rPr>
          <w:rFonts w:ascii="Sylfaen" w:eastAsia="Sylfaen" w:hAnsi="Sylfaen"/>
          <w:lang w:val="ka-GE"/>
        </w:rPr>
        <w:t>სახელმწიფო ბიუჯეტის ფონდებიდან გამოყოფილი ტრანსფერები, ხოლო 1,471.5 საკუთარი შემოსავლებიდან ნარჩენი თანხა.</w:t>
      </w:r>
    </w:p>
    <w:p w14:paraId="74F9F631" w14:textId="77777777" w:rsidR="001A5A7B" w:rsidRDefault="001A5A7B" w:rsidP="001A5A7B">
      <w:pPr>
        <w:pStyle w:val="ListParagraph"/>
        <w:spacing w:after="0" w:line="240" w:lineRule="auto"/>
        <w:ind w:left="0"/>
        <w:jc w:val="both"/>
        <w:rPr>
          <w:rFonts w:ascii="Sylfaen" w:eastAsia="Sylfaen" w:hAnsi="Sylfaen"/>
          <w:lang w:val="ka-GE"/>
        </w:rPr>
      </w:pPr>
    </w:p>
    <w:tbl>
      <w:tblPr>
        <w:tblW w:w="0" w:type="auto"/>
        <w:tblLook w:val="04A0" w:firstRow="1" w:lastRow="0" w:firstColumn="1" w:lastColumn="0" w:noHBand="0" w:noVBand="1"/>
      </w:tblPr>
      <w:tblGrid>
        <w:gridCol w:w="5895"/>
        <w:gridCol w:w="3812"/>
        <w:gridCol w:w="1273"/>
      </w:tblGrid>
      <w:tr w:rsidR="0001780C" w:rsidRPr="0001780C" w14:paraId="09A33255" w14:textId="77777777" w:rsidTr="0001780C">
        <w:trPr>
          <w:trHeight w:val="375"/>
        </w:trPr>
        <w:tc>
          <w:tcPr>
            <w:tcW w:w="0" w:type="auto"/>
            <w:gridSpan w:val="3"/>
            <w:tcBorders>
              <w:top w:val="nil"/>
              <w:left w:val="nil"/>
              <w:bottom w:val="single" w:sz="4" w:space="0" w:color="auto"/>
              <w:right w:val="nil"/>
            </w:tcBorders>
            <w:shd w:val="clear" w:color="auto" w:fill="auto"/>
            <w:noWrap/>
            <w:vAlign w:val="center"/>
            <w:hideMark/>
          </w:tcPr>
          <w:p w14:paraId="19E1E1E1" w14:textId="3675E0D9" w:rsidR="0001780C" w:rsidRPr="0001780C" w:rsidRDefault="0001780C" w:rsidP="0001780C">
            <w:pPr>
              <w:spacing w:after="0" w:line="240" w:lineRule="auto"/>
              <w:jc w:val="center"/>
              <w:rPr>
                <w:rFonts w:ascii="Sylfaen" w:eastAsia="Times New Roman" w:hAnsi="Sylfaen" w:cs="Arial CYR"/>
                <w:b/>
                <w:bCs/>
                <w:sz w:val="18"/>
                <w:szCs w:val="18"/>
              </w:rPr>
            </w:pPr>
            <w:bookmarkStart w:id="2" w:name="RANGE!B1:D17"/>
            <w:r w:rsidRPr="0001780C">
              <w:rPr>
                <w:rFonts w:ascii="Sylfaen" w:eastAsia="Times New Roman" w:hAnsi="Sylfaen" w:cs="Arial CYR"/>
                <w:b/>
                <w:bCs/>
                <w:sz w:val="18"/>
                <w:szCs w:val="18"/>
              </w:rPr>
              <w:t>2024 წლის 1 იანვრისათვის ონის მუნიციპალიტეტის ანგარიშზე არსებული ნაშთი</w:t>
            </w:r>
            <w:bookmarkEnd w:id="2"/>
          </w:p>
        </w:tc>
      </w:tr>
      <w:tr w:rsidR="0001780C" w:rsidRPr="0001780C" w14:paraId="6CE7D76A" w14:textId="77777777" w:rsidTr="0001780C">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CEA631" w14:textId="77777777" w:rsidR="0001780C" w:rsidRPr="0001780C" w:rsidRDefault="0001780C" w:rsidP="0001780C">
            <w:pPr>
              <w:spacing w:after="0" w:line="240" w:lineRule="auto"/>
              <w:jc w:val="center"/>
              <w:rPr>
                <w:rFonts w:ascii="Sylfaen" w:eastAsia="Times New Roman" w:hAnsi="Sylfaen" w:cs="Arial CYR"/>
                <w:b/>
                <w:bCs/>
                <w:sz w:val="16"/>
                <w:szCs w:val="16"/>
              </w:rPr>
            </w:pPr>
            <w:r w:rsidRPr="0001780C">
              <w:rPr>
                <w:rFonts w:ascii="Sylfaen" w:eastAsia="Times New Roman" w:hAnsi="Sylfaen" w:cs="Arial CYR"/>
                <w:b/>
                <w:bCs/>
                <w:sz w:val="16"/>
                <w:szCs w:val="16"/>
              </w:rPr>
              <w:t>დასახელება</w:t>
            </w:r>
          </w:p>
        </w:tc>
        <w:tc>
          <w:tcPr>
            <w:tcW w:w="0" w:type="auto"/>
            <w:tcBorders>
              <w:top w:val="nil"/>
              <w:left w:val="nil"/>
              <w:bottom w:val="single" w:sz="4" w:space="0" w:color="auto"/>
              <w:right w:val="single" w:sz="4" w:space="0" w:color="auto"/>
            </w:tcBorders>
            <w:shd w:val="clear" w:color="auto" w:fill="auto"/>
            <w:noWrap/>
            <w:vAlign w:val="center"/>
            <w:hideMark/>
          </w:tcPr>
          <w:p w14:paraId="16CA924D" w14:textId="77777777" w:rsidR="0001780C" w:rsidRPr="0001780C" w:rsidRDefault="0001780C" w:rsidP="0001780C">
            <w:pPr>
              <w:spacing w:after="0" w:line="240" w:lineRule="auto"/>
              <w:jc w:val="center"/>
              <w:rPr>
                <w:rFonts w:ascii="Arial" w:eastAsia="Times New Roman" w:hAnsi="Arial" w:cs="Arial"/>
                <w:b/>
                <w:bCs/>
                <w:sz w:val="16"/>
                <w:szCs w:val="16"/>
              </w:rPr>
            </w:pPr>
            <w:r w:rsidRPr="0001780C">
              <w:rPr>
                <w:rFonts w:ascii="Sylfaen" w:eastAsia="Times New Roman" w:hAnsi="Sylfaen" w:cs="Sylfaen"/>
                <w:b/>
                <w:bCs/>
                <w:sz w:val="16"/>
                <w:szCs w:val="16"/>
              </w:rPr>
              <w:t>განკარგულების</w:t>
            </w:r>
            <w:r w:rsidRPr="0001780C">
              <w:rPr>
                <w:rFonts w:ascii="Arial" w:eastAsia="Times New Roman" w:hAnsi="Arial" w:cs="Arial"/>
                <w:b/>
                <w:bCs/>
                <w:sz w:val="16"/>
                <w:szCs w:val="16"/>
              </w:rPr>
              <w:t xml:space="preserve"> N </w:t>
            </w:r>
            <w:r w:rsidRPr="0001780C">
              <w:rPr>
                <w:rFonts w:ascii="Sylfaen" w:eastAsia="Times New Roman" w:hAnsi="Sylfaen" w:cs="Sylfaen"/>
                <w:b/>
                <w:bCs/>
                <w:sz w:val="16"/>
                <w:szCs w:val="16"/>
              </w:rPr>
              <w:t>და</w:t>
            </w:r>
            <w:r w:rsidRPr="0001780C">
              <w:rPr>
                <w:rFonts w:ascii="Arial" w:eastAsia="Times New Roman" w:hAnsi="Arial" w:cs="Arial"/>
                <w:b/>
                <w:bCs/>
                <w:sz w:val="16"/>
                <w:szCs w:val="16"/>
              </w:rPr>
              <w:t xml:space="preserve"> </w:t>
            </w:r>
            <w:r w:rsidRPr="0001780C">
              <w:rPr>
                <w:rFonts w:ascii="Sylfaen" w:eastAsia="Times New Roman" w:hAnsi="Sylfaen" w:cs="Sylfaen"/>
                <w:b/>
                <w:bCs/>
                <w:sz w:val="16"/>
                <w:szCs w:val="16"/>
              </w:rPr>
              <w:t>თარიღი</w:t>
            </w:r>
          </w:p>
        </w:tc>
        <w:tc>
          <w:tcPr>
            <w:tcW w:w="0" w:type="auto"/>
            <w:tcBorders>
              <w:top w:val="nil"/>
              <w:left w:val="nil"/>
              <w:bottom w:val="single" w:sz="4" w:space="0" w:color="auto"/>
              <w:right w:val="single" w:sz="4" w:space="0" w:color="auto"/>
            </w:tcBorders>
            <w:shd w:val="clear" w:color="auto" w:fill="auto"/>
            <w:noWrap/>
            <w:vAlign w:val="center"/>
            <w:hideMark/>
          </w:tcPr>
          <w:p w14:paraId="745B480C" w14:textId="77777777" w:rsidR="0001780C" w:rsidRPr="0001780C" w:rsidRDefault="0001780C" w:rsidP="0001780C">
            <w:pPr>
              <w:spacing w:after="0" w:line="240" w:lineRule="auto"/>
              <w:jc w:val="center"/>
              <w:rPr>
                <w:rFonts w:ascii="Arial" w:eastAsia="Times New Roman" w:hAnsi="Arial" w:cs="Arial"/>
                <w:b/>
                <w:bCs/>
                <w:sz w:val="16"/>
                <w:szCs w:val="16"/>
              </w:rPr>
            </w:pPr>
            <w:r w:rsidRPr="0001780C">
              <w:rPr>
                <w:rFonts w:ascii="Sylfaen" w:eastAsia="Times New Roman" w:hAnsi="Sylfaen" w:cs="Sylfaen"/>
                <w:b/>
                <w:bCs/>
                <w:sz w:val="16"/>
                <w:szCs w:val="16"/>
              </w:rPr>
              <w:t>ნარჩენი</w:t>
            </w:r>
            <w:r w:rsidRPr="0001780C">
              <w:rPr>
                <w:rFonts w:ascii="Arial" w:eastAsia="Times New Roman" w:hAnsi="Arial" w:cs="Arial"/>
                <w:b/>
                <w:bCs/>
                <w:sz w:val="16"/>
                <w:szCs w:val="16"/>
              </w:rPr>
              <w:t xml:space="preserve"> </w:t>
            </w:r>
            <w:r w:rsidRPr="0001780C">
              <w:rPr>
                <w:rFonts w:ascii="Sylfaen" w:eastAsia="Times New Roman" w:hAnsi="Sylfaen" w:cs="Sylfaen"/>
                <w:b/>
                <w:bCs/>
                <w:sz w:val="16"/>
                <w:szCs w:val="16"/>
              </w:rPr>
              <w:t>თანხა</w:t>
            </w:r>
          </w:p>
        </w:tc>
      </w:tr>
      <w:tr w:rsidR="0001780C" w:rsidRPr="0001780C" w14:paraId="1990B00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FDC7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გამყოფი ხაზის მიმდებარე სოფლებში დაზარალებული მოსახლეობის საჭიროებებზე რეაგირებისათვის </w:t>
            </w:r>
          </w:p>
        </w:tc>
        <w:tc>
          <w:tcPr>
            <w:tcW w:w="0" w:type="auto"/>
            <w:tcBorders>
              <w:top w:val="nil"/>
              <w:left w:val="nil"/>
              <w:bottom w:val="single" w:sz="4" w:space="0" w:color="auto"/>
              <w:right w:val="single" w:sz="4" w:space="0" w:color="auto"/>
            </w:tcBorders>
            <w:shd w:val="clear" w:color="000000" w:fill="FFFFFF"/>
            <w:vAlign w:val="center"/>
            <w:hideMark/>
          </w:tcPr>
          <w:p w14:paraId="4DF8BA49"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N2252 15/12/2023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5A0F5730"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66.2</w:t>
            </w:r>
          </w:p>
        </w:tc>
      </w:tr>
      <w:tr w:rsidR="0001780C" w:rsidRPr="0001780C" w14:paraId="245FFDA2"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D72A7"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საქარელოს რეგიონებში განსახორციელებელი პროექტების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24E44B68"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საქართველოს მთავრობის განკარგულება N2475 29/12/2022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652DAD58"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803.6</w:t>
            </w:r>
          </w:p>
        </w:tc>
      </w:tr>
      <w:tr w:rsidR="0001780C" w:rsidRPr="0001780C" w14:paraId="552AF0CB"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20293"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მაღალმთიანი დასახლებების განვითარების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29798943"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N301 09/02/2023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36938A3C"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757.0</w:t>
            </w:r>
          </w:p>
        </w:tc>
      </w:tr>
      <w:tr w:rsidR="0001780C" w:rsidRPr="0001780C" w14:paraId="329A4C1A" w14:textId="77777777" w:rsidTr="0001780C">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48325"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0A0815C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N926 16/11/2022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73377BEE"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0.8</w:t>
            </w:r>
          </w:p>
        </w:tc>
      </w:tr>
      <w:tr w:rsidR="0001780C" w:rsidRPr="0001780C" w14:paraId="5B8B431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657FC"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w:t>
            </w:r>
          </w:p>
        </w:tc>
        <w:tc>
          <w:tcPr>
            <w:tcW w:w="0" w:type="auto"/>
            <w:tcBorders>
              <w:top w:val="nil"/>
              <w:left w:val="nil"/>
              <w:bottom w:val="single" w:sz="4" w:space="0" w:color="auto"/>
              <w:right w:val="single" w:sz="4" w:space="0" w:color="auto"/>
            </w:tcBorders>
            <w:shd w:val="clear" w:color="000000" w:fill="FFFFFF"/>
            <w:vAlign w:val="center"/>
            <w:hideMark/>
          </w:tcPr>
          <w:p w14:paraId="454A56E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საქართველოს მთავრობის განკარგულება N1419 16/08/2021 წელი</w:t>
            </w:r>
          </w:p>
        </w:tc>
        <w:tc>
          <w:tcPr>
            <w:tcW w:w="0" w:type="auto"/>
            <w:tcBorders>
              <w:top w:val="nil"/>
              <w:left w:val="nil"/>
              <w:bottom w:val="single" w:sz="4" w:space="0" w:color="auto"/>
              <w:right w:val="single" w:sz="4" w:space="0" w:color="auto"/>
            </w:tcBorders>
            <w:shd w:val="clear" w:color="000000" w:fill="FFFFFF"/>
            <w:vAlign w:val="center"/>
            <w:hideMark/>
          </w:tcPr>
          <w:p w14:paraId="4FF3EB00"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171.5</w:t>
            </w:r>
          </w:p>
        </w:tc>
      </w:tr>
      <w:tr w:rsidR="0001780C" w:rsidRPr="0001780C" w14:paraId="1B4F78C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9A3010"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მუნიციპალიტეტების ადმინისტრაციულ საზღვრებში არსებული საფრთხის შემცველი შენობა-ნაგებობების დემონტაჟისათვის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1E3293B5"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N1840 16/11/2023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15593B95"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72.6</w:t>
            </w:r>
          </w:p>
        </w:tc>
      </w:tr>
      <w:tr w:rsidR="0001780C" w:rsidRPr="0001780C" w14:paraId="4E04E604"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D9463B"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74681A66"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N131 26/01/2022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58C9BA8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45.3</w:t>
            </w:r>
          </w:p>
        </w:tc>
      </w:tr>
      <w:tr w:rsidR="0001780C" w:rsidRPr="0001780C" w14:paraId="7121036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90AA9"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691ABBC0"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N313 05/03/2021 წელი </w:t>
            </w:r>
          </w:p>
        </w:tc>
        <w:tc>
          <w:tcPr>
            <w:tcW w:w="0" w:type="auto"/>
            <w:tcBorders>
              <w:top w:val="nil"/>
              <w:left w:val="nil"/>
              <w:bottom w:val="single" w:sz="4" w:space="0" w:color="auto"/>
              <w:right w:val="single" w:sz="4" w:space="0" w:color="auto"/>
            </w:tcBorders>
            <w:shd w:val="clear" w:color="000000" w:fill="FFFFFF"/>
            <w:vAlign w:val="center"/>
            <w:hideMark/>
          </w:tcPr>
          <w:p w14:paraId="41A1A418"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31.4</w:t>
            </w:r>
          </w:p>
        </w:tc>
      </w:tr>
      <w:tr w:rsidR="0001780C" w:rsidRPr="0001780C" w14:paraId="30EADCF3"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8CB30E"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22BDE6BF"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N116 20/01/2023 წელი </w:t>
            </w:r>
          </w:p>
        </w:tc>
        <w:tc>
          <w:tcPr>
            <w:tcW w:w="0" w:type="auto"/>
            <w:tcBorders>
              <w:top w:val="nil"/>
              <w:left w:val="nil"/>
              <w:bottom w:val="single" w:sz="4" w:space="0" w:color="auto"/>
              <w:right w:val="single" w:sz="4" w:space="0" w:color="auto"/>
            </w:tcBorders>
            <w:shd w:val="clear" w:color="000000" w:fill="FFFFFF"/>
            <w:vAlign w:val="center"/>
            <w:hideMark/>
          </w:tcPr>
          <w:p w14:paraId="6A49EBE0"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789.2</w:t>
            </w:r>
          </w:p>
        </w:tc>
      </w:tr>
      <w:tr w:rsidR="0001780C" w:rsidRPr="0001780C" w14:paraId="0AD1D8D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B115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0" w:type="auto"/>
            <w:tcBorders>
              <w:top w:val="nil"/>
              <w:left w:val="nil"/>
              <w:bottom w:val="single" w:sz="4" w:space="0" w:color="auto"/>
              <w:right w:val="single" w:sz="4" w:space="0" w:color="auto"/>
            </w:tcBorders>
            <w:shd w:val="clear" w:color="000000" w:fill="FFFFFF"/>
            <w:vAlign w:val="center"/>
            <w:hideMark/>
          </w:tcPr>
          <w:p w14:paraId="384455B9"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საქართველოს მთავრობის განკარგულება N325 20/02/2020 წელი </w:t>
            </w:r>
          </w:p>
        </w:tc>
        <w:tc>
          <w:tcPr>
            <w:tcW w:w="0" w:type="auto"/>
            <w:tcBorders>
              <w:top w:val="nil"/>
              <w:left w:val="nil"/>
              <w:bottom w:val="single" w:sz="4" w:space="0" w:color="auto"/>
              <w:right w:val="single" w:sz="4" w:space="0" w:color="auto"/>
            </w:tcBorders>
            <w:shd w:val="clear" w:color="000000" w:fill="FFFFFF"/>
            <w:vAlign w:val="center"/>
            <w:hideMark/>
          </w:tcPr>
          <w:p w14:paraId="3099795E"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107.7</w:t>
            </w:r>
          </w:p>
        </w:tc>
      </w:tr>
      <w:tr w:rsidR="0001780C" w:rsidRPr="0001780C" w14:paraId="0D29C27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78E489"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სოფელის მხარდაჭერის პროგრამის განსახორციელებლად</w:t>
            </w:r>
          </w:p>
        </w:tc>
        <w:tc>
          <w:tcPr>
            <w:tcW w:w="0" w:type="auto"/>
            <w:tcBorders>
              <w:top w:val="nil"/>
              <w:left w:val="nil"/>
              <w:bottom w:val="single" w:sz="4" w:space="0" w:color="auto"/>
              <w:right w:val="single" w:sz="4" w:space="0" w:color="auto"/>
            </w:tcBorders>
            <w:shd w:val="clear" w:color="000000" w:fill="FFFFFF"/>
            <w:vAlign w:val="center"/>
            <w:hideMark/>
          </w:tcPr>
          <w:p w14:paraId="4BE41E3B"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საქართველოს მთავრობის განკარგულება N2476 29/12/2022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09689BB2"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4.9</w:t>
            </w:r>
          </w:p>
        </w:tc>
      </w:tr>
      <w:tr w:rsidR="0001780C" w:rsidRPr="0001780C" w14:paraId="296CD471"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166863"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w:t>
            </w:r>
          </w:p>
        </w:tc>
        <w:tc>
          <w:tcPr>
            <w:tcW w:w="0" w:type="auto"/>
            <w:tcBorders>
              <w:top w:val="nil"/>
              <w:left w:val="nil"/>
              <w:bottom w:val="single" w:sz="4" w:space="0" w:color="auto"/>
              <w:right w:val="single" w:sz="4" w:space="0" w:color="auto"/>
            </w:tcBorders>
            <w:shd w:val="clear" w:color="000000" w:fill="FFFFFF"/>
            <w:vAlign w:val="center"/>
            <w:hideMark/>
          </w:tcPr>
          <w:p w14:paraId="74AF5BED"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საქართველოს მთავრობის განკარგულება N1419 16/08/2021 წელი</w:t>
            </w:r>
          </w:p>
        </w:tc>
        <w:tc>
          <w:tcPr>
            <w:tcW w:w="0" w:type="auto"/>
            <w:tcBorders>
              <w:top w:val="nil"/>
              <w:left w:val="nil"/>
              <w:bottom w:val="single" w:sz="4" w:space="0" w:color="auto"/>
              <w:right w:val="single" w:sz="4" w:space="0" w:color="auto"/>
            </w:tcBorders>
            <w:shd w:val="clear" w:color="000000" w:fill="FFFFFF"/>
            <w:vAlign w:val="center"/>
            <w:hideMark/>
          </w:tcPr>
          <w:p w14:paraId="06669B9F"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6.2</w:t>
            </w:r>
          </w:p>
        </w:tc>
      </w:tr>
      <w:tr w:rsidR="0001780C" w:rsidRPr="0001780C" w14:paraId="3B6D90A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1EB6EF"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ონის მუნიციპალიტეტის მიერ განსახორციელებელი ღონისძიებების შესახებ</w:t>
            </w:r>
          </w:p>
        </w:tc>
        <w:tc>
          <w:tcPr>
            <w:tcW w:w="0" w:type="auto"/>
            <w:tcBorders>
              <w:top w:val="nil"/>
              <w:left w:val="nil"/>
              <w:bottom w:val="single" w:sz="4" w:space="0" w:color="auto"/>
              <w:right w:val="single" w:sz="4" w:space="0" w:color="auto"/>
            </w:tcBorders>
            <w:shd w:val="clear" w:color="000000" w:fill="FFFFFF"/>
            <w:vAlign w:val="center"/>
            <w:hideMark/>
          </w:tcPr>
          <w:p w14:paraId="685CDE64"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 xml:space="preserve"> საქართველოს მთავრობის განკარგულება N2060 11/11/2022 წელი</w:t>
            </w:r>
          </w:p>
        </w:tc>
        <w:tc>
          <w:tcPr>
            <w:tcW w:w="0" w:type="auto"/>
            <w:tcBorders>
              <w:top w:val="nil"/>
              <w:left w:val="nil"/>
              <w:bottom w:val="single" w:sz="4" w:space="0" w:color="auto"/>
              <w:right w:val="single" w:sz="4" w:space="0" w:color="auto"/>
            </w:tcBorders>
            <w:shd w:val="clear" w:color="000000" w:fill="FFFFFF"/>
            <w:vAlign w:val="center"/>
            <w:hideMark/>
          </w:tcPr>
          <w:p w14:paraId="4DCC8DED" w14:textId="77777777" w:rsidR="0001780C" w:rsidRPr="0001780C" w:rsidRDefault="0001780C" w:rsidP="0001780C">
            <w:pPr>
              <w:spacing w:after="0" w:line="240" w:lineRule="auto"/>
              <w:jc w:val="center"/>
              <w:rPr>
                <w:rFonts w:ascii="Sylfaen" w:eastAsia="Times New Roman" w:hAnsi="Sylfaen" w:cs="Arial CYR"/>
                <w:sz w:val="16"/>
                <w:szCs w:val="16"/>
              </w:rPr>
            </w:pPr>
            <w:r w:rsidRPr="0001780C">
              <w:rPr>
                <w:rFonts w:ascii="Sylfaen" w:eastAsia="Times New Roman" w:hAnsi="Sylfaen" w:cs="Arial CYR"/>
                <w:sz w:val="16"/>
                <w:szCs w:val="16"/>
              </w:rPr>
              <w:t>6.6</w:t>
            </w:r>
          </w:p>
        </w:tc>
      </w:tr>
      <w:tr w:rsidR="0001780C" w:rsidRPr="0001780C" w14:paraId="30025D55"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2D1B8" w14:textId="77777777" w:rsidR="0001780C" w:rsidRPr="0001780C" w:rsidRDefault="0001780C" w:rsidP="0001780C">
            <w:pPr>
              <w:spacing w:after="0" w:line="240" w:lineRule="auto"/>
              <w:jc w:val="right"/>
              <w:rPr>
                <w:rFonts w:ascii="Sylfaen" w:eastAsia="Times New Roman" w:hAnsi="Sylfaen" w:cs="Arial CYR"/>
                <w:b/>
                <w:bCs/>
                <w:sz w:val="16"/>
                <w:szCs w:val="16"/>
              </w:rPr>
            </w:pPr>
            <w:r w:rsidRPr="0001780C">
              <w:rPr>
                <w:rFonts w:ascii="Sylfaen" w:eastAsia="Times New Roman" w:hAnsi="Sylfaen" w:cs="Arial CYR"/>
                <w:b/>
                <w:bCs/>
                <w:sz w:val="16"/>
                <w:szCs w:val="16"/>
              </w:rPr>
              <w:lastRenderedPageBreak/>
              <w:t>უკან დასაბრუნებელი თანხა</w:t>
            </w:r>
          </w:p>
        </w:tc>
        <w:tc>
          <w:tcPr>
            <w:tcW w:w="0" w:type="auto"/>
            <w:tcBorders>
              <w:top w:val="nil"/>
              <w:left w:val="nil"/>
              <w:bottom w:val="single" w:sz="4" w:space="0" w:color="auto"/>
              <w:right w:val="single" w:sz="4" w:space="0" w:color="auto"/>
            </w:tcBorders>
            <w:shd w:val="clear" w:color="000000" w:fill="FFFFFF"/>
            <w:vAlign w:val="center"/>
            <w:hideMark/>
          </w:tcPr>
          <w:p w14:paraId="05448080" w14:textId="77777777" w:rsidR="0001780C" w:rsidRPr="0001780C" w:rsidRDefault="0001780C" w:rsidP="0001780C">
            <w:pPr>
              <w:spacing w:after="0" w:line="240" w:lineRule="auto"/>
              <w:jc w:val="center"/>
              <w:rPr>
                <w:rFonts w:ascii="Sylfaen" w:eastAsia="Times New Roman" w:hAnsi="Sylfaen" w:cs="Arial CYR"/>
                <w:b/>
                <w:bCs/>
                <w:sz w:val="16"/>
                <w:szCs w:val="16"/>
              </w:rPr>
            </w:pPr>
            <w:r w:rsidRPr="0001780C">
              <w:rPr>
                <w:rFonts w:ascii="Sylfaen" w:eastAsia="Times New Roman" w:hAnsi="Sylfaen" w:cs="Arial CYR"/>
                <w:b/>
                <w:bCs/>
                <w:sz w:val="16"/>
                <w:szCs w:val="16"/>
              </w:rPr>
              <w:t>2.2</w:t>
            </w:r>
          </w:p>
        </w:tc>
      </w:tr>
      <w:tr w:rsidR="0001780C" w:rsidRPr="0001780C" w14:paraId="4F5708E9"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34D82" w14:textId="77777777" w:rsidR="0001780C" w:rsidRPr="0001780C" w:rsidRDefault="0001780C" w:rsidP="0001780C">
            <w:pPr>
              <w:spacing w:after="0" w:line="240" w:lineRule="auto"/>
              <w:jc w:val="right"/>
              <w:rPr>
                <w:rFonts w:ascii="Sylfaen" w:eastAsia="Times New Roman" w:hAnsi="Sylfaen" w:cs="Arial CYR"/>
                <w:b/>
                <w:bCs/>
                <w:sz w:val="16"/>
                <w:szCs w:val="16"/>
              </w:rPr>
            </w:pPr>
            <w:r w:rsidRPr="0001780C">
              <w:rPr>
                <w:rFonts w:ascii="Sylfaen" w:eastAsia="Times New Roman" w:hAnsi="Sylfaen" w:cs="Arial CYR"/>
                <w:b/>
                <w:bCs/>
                <w:sz w:val="16"/>
                <w:szCs w:val="16"/>
              </w:rPr>
              <w:t xml:space="preserve">სახელმწიფო ნაშთი </w:t>
            </w:r>
          </w:p>
        </w:tc>
        <w:tc>
          <w:tcPr>
            <w:tcW w:w="0" w:type="auto"/>
            <w:tcBorders>
              <w:top w:val="nil"/>
              <w:left w:val="nil"/>
              <w:bottom w:val="single" w:sz="4" w:space="0" w:color="auto"/>
              <w:right w:val="single" w:sz="4" w:space="0" w:color="auto"/>
            </w:tcBorders>
            <w:shd w:val="clear" w:color="000000" w:fill="FFFFFF"/>
            <w:vAlign w:val="center"/>
            <w:hideMark/>
          </w:tcPr>
          <w:p w14:paraId="108166F2" w14:textId="77777777" w:rsidR="0001780C" w:rsidRPr="0001780C" w:rsidRDefault="0001780C" w:rsidP="0001780C">
            <w:pPr>
              <w:spacing w:after="0" w:line="240" w:lineRule="auto"/>
              <w:jc w:val="center"/>
              <w:rPr>
                <w:rFonts w:ascii="Sylfaen" w:eastAsia="Times New Roman" w:hAnsi="Sylfaen" w:cs="Arial CYR"/>
                <w:b/>
                <w:bCs/>
                <w:sz w:val="16"/>
                <w:szCs w:val="16"/>
              </w:rPr>
            </w:pPr>
            <w:r w:rsidRPr="0001780C">
              <w:rPr>
                <w:rFonts w:ascii="Sylfaen" w:eastAsia="Times New Roman" w:hAnsi="Sylfaen" w:cs="Arial CYR"/>
                <w:b/>
                <w:bCs/>
                <w:sz w:val="16"/>
                <w:szCs w:val="16"/>
              </w:rPr>
              <w:t>2,865.3</w:t>
            </w:r>
          </w:p>
        </w:tc>
      </w:tr>
      <w:tr w:rsidR="0001780C" w:rsidRPr="0001780C" w14:paraId="1B85301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FDB8EC" w14:textId="77777777" w:rsidR="0001780C" w:rsidRPr="0001780C" w:rsidRDefault="0001780C" w:rsidP="0001780C">
            <w:pPr>
              <w:spacing w:after="0" w:line="240" w:lineRule="auto"/>
              <w:jc w:val="right"/>
              <w:rPr>
                <w:rFonts w:ascii="Sylfaen" w:eastAsia="Times New Roman" w:hAnsi="Sylfaen" w:cs="Arial CYR"/>
                <w:b/>
                <w:bCs/>
                <w:sz w:val="16"/>
                <w:szCs w:val="16"/>
              </w:rPr>
            </w:pPr>
            <w:r w:rsidRPr="0001780C">
              <w:rPr>
                <w:rFonts w:ascii="Sylfaen" w:eastAsia="Times New Roman" w:hAnsi="Sylfaen" w:cs="Arial CYR"/>
                <w:b/>
                <w:bCs/>
                <w:sz w:val="16"/>
                <w:szCs w:val="16"/>
              </w:rPr>
              <w:t xml:space="preserve">ადგილობრივი შემოსავლებიდან ნარჩენი თანხა </w:t>
            </w:r>
          </w:p>
        </w:tc>
        <w:tc>
          <w:tcPr>
            <w:tcW w:w="0" w:type="auto"/>
            <w:tcBorders>
              <w:top w:val="nil"/>
              <w:left w:val="nil"/>
              <w:bottom w:val="single" w:sz="4" w:space="0" w:color="auto"/>
              <w:right w:val="single" w:sz="4" w:space="0" w:color="auto"/>
            </w:tcBorders>
            <w:shd w:val="clear" w:color="000000" w:fill="FFFFFF"/>
            <w:vAlign w:val="center"/>
            <w:hideMark/>
          </w:tcPr>
          <w:p w14:paraId="18AC0D41" w14:textId="77777777" w:rsidR="0001780C" w:rsidRPr="0001780C" w:rsidRDefault="0001780C" w:rsidP="0001780C">
            <w:pPr>
              <w:spacing w:after="0" w:line="240" w:lineRule="auto"/>
              <w:jc w:val="center"/>
              <w:rPr>
                <w:rFonts w:ascii="Sylfaen" w:eastAsia="Times New Roman" w:hAnsi="Sylfaen" w:cs="Arial CYR"/>
                <w:b/>
                <w:bCs/>
                <w:sz w:val="16"/>
                <w:szCs w:val="16"/>
              </w:rPr>
            </w:pPr>
            <w:r w:rsidRPr="0001780C">
              <w:rPr>
                <w:rFonts w:ascii="Sylfaen" w:eastAsia="Times New Roman" w:hAnsi="Sylfaen" w:cs="Arial CYR"/>
                <w:b/>
                <w:bCs/>
                <w:sz w:val="16"/>
                <w:szCs w:val="16"/>
              </w:rPr>
              <w:t>1,471.5</w:t>
            </w:r>
          </w:p>
        </w:tc>
      </w:tr>
      <w:tr w:rsidR="0001780C" w:rsidRPr="0001780C" w14:paraId="3577164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927BAE" w14:textId="77777777" w:rsidR="0001780C" w:rsidRPr="0001780C" w:rsidRDefault="0001780C" w:rsidP="0001780C">
            <w:pPr>
              <w:spacing w:after="0" w:line="240" w:lineRule="auto"/>
              <w:jc w:val="right"/>
              <w:rPr>
                <w:rFonts w:ascii="Sylfaen" w:eastAsia="Times New Roman" w:hAnsi="Sylfaen" w:cs="Arial CYR"/>
                <w:b/>
                <w:bCs/>
                <w:sz w:val="16"/>
                <w:szCs w:val="16"/>
              </w:rPr>
            </w:pPr>
            <w:r w:rsidRPr="0001780C">
              <w:rPr>
                <w:rFonts w:ascii="Sylfaen" w:eastAsia="Times New Roman" w:hAnsi="Sylfaen" w:cs="Arial CYR"/>
                <w:b/>
                <w:bCs/>
                <w:sz w:val="16"/>
                <w:szCs w:val="16"/>
              </w:rPr>
              <w:t>სულ ნაშთი ანგარიშზე</w:t>
            </w:r>
          </w:p>
        </w:tc>
        <w:tc>
          <w:tcPr>
            <w:tcW w:w="0" w:type="auto"/>
            <w:tcBorders>
              <w:top w:val="nil"/>
              <w:left w:val="nil"/>
              <w:bottom w:val="single" w:sz="4" w:space="0" w:color="auto"/>
              <w:right w:val="single" w:sz="4" w:space="0" w:color="auto"/>
            </w:tcBorders>
            <w:shd w:val="clear" w:color="000000" w:fill="FFFFFF"/>
            <w:vAlign w:val="center"/>
            <w:hideMark/>
          </w:tcPr>
          <w:p w14:paraId="119FAB30" w14:textId="77777777" w:rsidR="0001780C" w:rsidRPr="0001780C" w:rsidRDefault="0001780C" w:rsidP="0001780C">
            <w:pPr>
              <w:spacing w:after="0" w:line="240" w:lineRule="auto"/>
              <w:jc w:val="center"/>
              <w:rPr>
                <w:rFonts w:ascii="Sylfaen" w:eastAsia="Times New Roman" w:hAnsi="Sylfaen" w:cs="Arial CYR"/>
                <w:b/>
                <w:bCs/>
                <w:sz w:val="16"/>
                <w:szCs w:val="16"/>
              </w:rPr>
            </w:pPr>
            <w:r w:rsidRPr="0001780C">
              <w:rPr>
                <w:rFonts w:ascii="Sylfaen" w:eastAsia="Times New Roman" w:hAnsi="Sylfaen" w:cs="Arial CYR"/>
                <w:b/>
                <w:bCs/>
                <w:sz w:val="16"/>
                <w:szCs w:val="16"/>
              </w:rPr>
              <w:t>4,336.8</w:t>
            </w:r>
          </w:p>
        </w:tc>
      </w:tr>
    </w:tbl>
    <w:p w14:paraId="6002822A" w14:textId="75378C23" w:rsidR="001A5A7B" w:rsidRDefault="001A5A7B" w:rsidP="001A5A7B">
      <w:pPr>
        <w:spacing w:line="360" w:lineRule="auto"/>
        <w:jc w:val="both"/>
        <w:rPr>
          <w:rFonts w:ascii="Sylfaen" w:hAnsi="Sylfaen"/>
          <w:b/>
          <w:lang w:val="ka-GE"/>
        </w:rPr>
      </w:pPr>
    </w:p>
    <w:p w14:paraId="6F08076F" w14:textId="715803DB" w:rsidR="00CC728E" w:rsidRDefault="00CC728E" w:rsidP="00740507">
      <w:pPr>
        <w:spacing w:line="360" w:lineRule="auto"/>
        <w:jc w:val="center"/>
        <w:rPr>
          <w:rFonts w:ascii="Sylfaen" w:hAnsi="Sylfaen"/>
          <w:b/>
          <w:lang w:val="ka-GE"/>
        </w:rPr>
      </w:pPr>
      <w:r>
        <w:rPr>
          <w:noProof/>
        </w:rPr>
        <w:drawing>
          <wp:inline distT="0" distB="0" distL="0" distR="0" wp14:anchorId="5898E889" wp14:editId="5052881F">
            <wp:extent cx="5677231" cy="2560320"/>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487294" w14:textId="425947C5" w:rsidR="001A5A7B" w:rsidRDefault="0047184B" w:rsidP="001A5A7B">
      <w:pPr>
        <w:spacing w:line="360" w:lineRule="auto"/>
        <w:jc w:val="both"/>
        <w:rPr>
          <w:rFonts w:ascii="Sylfaen" w:hAnsi="Sylfaen"/>
          <w:b/>
          <w:lang w:val="ka-GE"/>
        </w:rPr>
      </w:pPr>
      <w:r>
        <w:rPr>
          <w:rFonts w:ascii="Sylfaen" w:hAnsi="Sylfaen"/>
          <w:b/>
          <w:lang w:val="ka-GE"/>
        </w:rPr>
        <w:t>2</w:t>
      </w:r>
      <w:r w:rsidR="001A5A7B" w:rsidRPr="00B14F82">
        <w:rPr>
          <w:rFonts w:ascii="Sylfaen" w:hAnsi="Sylfaen"/>
          <w:b/>
          <w:lang w:val="ka-GE"/>
        </w:rPr>
        <w:t>)</w:t>
      </w:r>
      <w:r w:rsidR="001A5A7B">
        <w:rPr>
          <w:rFonts w:ascii="Sylfaen" w:hAnsi="Sylfaen"/>
          <w:b/>
          <w:lang w:val="ka-GE"/>
        </w:rPr>
        <w:t xml:space="preserve"> </w:t>
      </w:r>
      <w:r w:rsidR="001A5A7B" w:rsidRPr="008E2B40">
        <w:rPr>
          <w:rFonts w:ascii="Sylfaen" w:hAnsi="Sylfaen"/>
          <w:b/>
          <w:lang w:val="ka-GE"/>
        </w:rPr>
        <w:t xml:space="preserve"> </w:t>
      </w:r>
      <w:r w:rsidR="001A5A7B">
        <w:rPr>
          <w:rFonts w:ascii="Sylfaen" w:hAnsi="Sylfaen"/>
          <w:b/>
          <w:lang w:val="ka-GE"/>
        </w:rPr>
        <w:t xml:space="preserve">შესრულება </w:t>
      </w:r>
      <w:r w:rsidR="001A5A7B" w:rsidRPr="008E2B40">
        <w:rPr>
          <w:rFonts w:ascii="Sylfaen" w:hAnsi="Sylfaen"/>
          <w:b/>
          <w:lang w:val="ka-GE"/>
        </w:rPr>
        <w:t>ბიუჯეტის ხარჯებისა და არაფინანსური აქტივების ფუნქციონალური კლასიფიკაცი</w:t>
      </w:r>
      <w:r w:rsidR="001A5A7B">
        <w:rPr>
          <w:rFonts w:ascii="Sylfaen" w:hAnsi="Sylfaen"/>
          <w:b/>
          <w:lang w:val="ka-GE"/>
        </w:rPr>
        <w:t>ის მიხედვით</w:t>
      </w:r>
    </w:p>
    <w:tbl>
      <w:tblPr>
        <w:tblW w:w="11155" w:type="dxa"/>
        <w:tblCellMar>
          <w:left w:w="0" w:type="dxa"/>
          <w:right w:w="0" w:type="dxa"/>
        </w:tblCellMar>
        <w:tblLook w:val="04A0" w:firstRow="1" w:lastRow="0" w:firstColumn="1" w:lastColumn="0" w:noHBand="0" w:noVBand="1"/>
      </w:tblPr>
      <w:tblGrid>
        <w:gridCol w:w="1005"/>
        <w:gridCol w:w="6910"/>
        <w:gridCol w:w="1170"/>
        <w:gridCol w:w="1080"/>
        <w:gridCol w:w="990"/>
      </w:tblGrid>
      <w:tr w:rsidR="001A5A7B" w14:paraId="3838C9D9" w14:textId="77777777" w:rsidTr="007411F0">
        <w:trPr>
          <w:trHeight w:val="488"/>
        </w:trPr>
        <w:tc>
          <w:tcPr>
            <w:tcW w:w="1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07222"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9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38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13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7BD0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C4ED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34E1592D" w14:textId="77777777" w:rsidTr="007411F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4517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60E9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A479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3,563.7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84C8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3,387.0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DDD5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408B1B97" w14:textId="77777777" w:rsidTr="007411F0">
        <w:trPr>
          <w:trHeight w:val="36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6F5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38D1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932E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3,551.6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1B50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3,381.6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BD9B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6DAE43D5" w14:textId="77777777" w:rsidTr="007411F0">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E43D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DCD6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6E902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3,529.6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D4C4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3,381.6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3786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96</w:t>
            </w:r>
          </w:p>
        </w:tc>
      </w:tr>
      <w:tr w:rsidR="001A5A7B" w14:paraId="7D8A7A8B"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D225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C177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DD7B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AA3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42CE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60B07477"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C19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2E9D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20BF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2C0C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B54C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0</w:t>
            </w:r>
          </w:p>
        </w:tc>
      </w:tr>
      <w:tr w:rsidR="001A5A7B" w14:paraId="5B0638A2" w14:textId="77777777" w:rsidTr="007411F0">
        <w:trPr>
          <w:trHeight w:val="41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0E41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7.1.8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AADD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C754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CB68D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82410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79E6B842" w14:textId="77777777" w:rsidTr="007411F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77F9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664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A0AC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6,919.3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CB1B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5,486.6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1A742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79</w:t>
            </w:r>
          </w:p>
        </w:tc>
      </w:tr>
      <w:tr w:rsidR="001A5A7B" w14:paraId="0FBF485D"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7AF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DD7E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1790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5,221.1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C40B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3,894.2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C1B4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75</w:t>
            </w:r>
          </w:p>
        </w:tc>
      </w:tr>
      <w:tr w:rsidR="001A5A7B" w14:paraId="351CE113"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7DC0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17E0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D42F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5,221.1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FB9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3,894.2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5A80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75</w:t>
            </w:r>
          </w:p>
        </w:tc>
      </w:tr>
      <w:tr w:rsidR="001A5A7B" w14:paraId="41B7E3D8"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3746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D5A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6344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379.2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046E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296.7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BC23D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78</w:t>
            </w:r>
          </w:p>
        </w:tc>
      </w:tr>
      <w:tr w:rsidR="001A5A7B" w14:paraId="52AA4524" w14:textId="77777777" w:rsidTr="007411F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CAF4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E3B5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884E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1,319.0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F602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1,295.6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38373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1B6C16C5" w14:textId="77777777" w:rsidTr="007411F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B56F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3EFE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06AD1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3,985.5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BD64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3,293.6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72F3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83</w:t>
            </w:r>
          </w:p>
        </w:tc>
      </w:tr>
      <w:tr w:rsidR="001A5A7B" w14:paraId="03966450"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254B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8BF7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5B03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705.2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5F71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664.6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5E02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94</w:t>
            </w:r>
          </w:p>
        </w:tc>
      </w:tr>
      <w:tr w:rsidR="001A5A7B" w14:paraId="66D2E9A0"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300A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C7A8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57CE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3,166.8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D5D7C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2,516.5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2CA2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79</w:t>
            </w:r>
          </w:p>
        </w:tc>
      </w:tr>
      <w:tr w:rsidR="001A5A7B" w14:paraId="1BBA94CD" w14:textId="77777777" w:rsidTr="007411F0">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5991B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7.5 3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02B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061B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113.5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1F35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112.5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1111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99</w:t>
            </w:r>
          </w:p>
        </w:tc>
      </w:tr>
      <w:tr w:rsidR="001A5A7B" w14:paraId="282F86C0" w14:textId="77777777" w:rsidTr="007411F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EB3B5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3B4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FF790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7,011.6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3A22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5,189.8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1192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74</w:t>
            </w:r>
          </w:p>
        </w:tc>
      </w:tr>
      <w:tr w:rsidR="001A5A7B" w14:paraId="6A8CE2B2"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3E7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5C5A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C658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2,159.3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F6E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1,363.3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62777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63</w:t>
            </w:r>
          </w:p>
        </w:tc>
      </w:tr>
      <w:tr w:rsidR="001A5A7B" w14:paraId="5F4D2516"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1ACC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EB15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5A53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3,949.8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0876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2,999.5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C6378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76</w:t>
            </w:r>
          </w:p>
        </w:tc>
      </w:tr>
      <w:tr w:rsidR="001A5A7B" w14:paraId="7F9BA106"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49E2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4EE6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9C46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524.4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049A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477.9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597C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91</w:t>
            </w:r>
          </w:p>
        </w:tc>
      </w:tr>
      <w:tr w:rsidR="001A5A7B" w14:paraId="25459799"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D623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C7A6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1307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378.1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C232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349.1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DBA0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92</w:t>
            </w:r>
          </w:p>
        </w:tc>
      </w:tr>
      <w:tr w:rsidR="001A5A7B" w14:paraId="28417DC2" w14:textId="77777777" w:rsidTr="007411F0">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59D5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lastRenderedPageBreak/>
              <w:t xml:space="preserve"> 7.7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163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5AAF4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55.0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239A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54.2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AFB8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36D030D1"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490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6B4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9808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55.0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58CA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54.2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2681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18CAAC56" w14:textId="77777777" w:rsidTr="007411F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DA26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D54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A5E1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1,334.7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9285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1,188.9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D9F7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89</w:t>
            </w:r>
          </w:p>
        </w:tc>
      </w:tr>
      <w:tr w:rsidR="001A5A7B" w14:paraId="34D0F464"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2238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8D18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BBED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405.4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85869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385.3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A119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2FDB5CD4"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C7EF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F8D0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31B0A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817.0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2436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792.9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1306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97</w:t>
            </w:r>
          </w:p>
        </w:tc>
      </w:tr>
      <w:tr w:rsidR="001A5A7B" w14:paraId="73F150DE"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4F0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B30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4548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112.3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3BA21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677D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w:t>
            </w:r>
          </w:p>
        </w:tc>
      </w:tr>
      <w:tr w:rsidR="001A5A7B" w14:paraId="6D59DB0E" w14:textId="77777777" w:rsidTr="007411F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850F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687A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F7B9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617.9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5533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615.7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5DBB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4EEA9F2E"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5AC7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6E96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45AB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430.0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94A4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427.9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3E5F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60D29E8D"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98F1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4187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C3BC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EA00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EF13A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B955F3C"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964B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7.9 2 3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A4E25"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D4D7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BFAD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177.0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E335D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09D1DB37" w14:textId="77777777" w:rsidTr="007411F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34A6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92CF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E4B9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65CC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253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35BCA810" w14:textId="77777777" w:rsidTr="007411F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70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555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C82C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477.0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330B1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374.7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DBE5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79</w:t>
            </w:r>
          </w:p>
        </w:tc>
      </w:tr>
      <w:tr w:rsidR="001A5A7B" w14:paraId="5748FD51" w14:textId="77777777" w:rsidTr="007411F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843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24B3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CDEA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150.2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46FD7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134.4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77AD8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89</w:t>
            </w:r>
          </w:p>
        </w:tc>
      </w:tr>
      <w:tr w:rsidR="001A5A7B" w14:paraId="2C568323"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AEE2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E62C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0FAC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4.3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41C0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3.8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7FDF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87</w:t>
            </w:r>
          </w:p>
        </w:tc>
      </w:tr>
      <w:tr w:rsidR="001A5A7B" w14:paraId="4E89817E"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1951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1F9E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0D35F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C01C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5.9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DCA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74</w:t>
            </w:r>
          </w:p>
        </w:tc>
      </w:tr>
      <w:tr w:rsidR="001A5A7B" w14:paraId="6FAE7BE0" w14:textId="77777777" w:rsidTr="007411F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996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F43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F1E1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111.8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2693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107.5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A5AE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96</w:t>
            </w:r>
          </w:p>
        </w:tc>
      </w:tr>
      <w:tr w:rsidR="001A5A7B" w14:paraId="5DA51436" w14:textId="77777777" w:rsidTr="007411F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33B6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E88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D6BA5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202.8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B8544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123.2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86277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61</w:t>
            </w:r>
          </w:p>
        </w:tc>
      </w:tr>
      <w:tr w:rsidR="001A5A7B" w14:paraId="7C5B6C02" w14:textId="77777777" w:rsidTr="007411F0">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551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20A2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CAB4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23,964.8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746BB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19,590.4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5DF1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w:t>
            </w:r>
          </w:p>
        </w:tc>
      </w:tr>
    </w:tbl>
    <w:p w14:paraId="56642181"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5A663272"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3C80BC14" w14:textId="0D0655E1" w:rsidR="0047184B" w:rsidRDefault="001A5A7B"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 თავი.</w:t>
      </w:r>
    </w:p>
    <w:p w14:paraId="51C5AEC3" w14:textId="27CE44EF"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lang w:eastAsia="x-none"/>
        </w:rPr>
      </w:pPr>
    </w:p>
    <w:p w14:paraId="1DAA1E6D" w14:textId="712A68D2" w:rsidR="001A5A7B" w:rsidRDefault="00180939"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 xml:space="preserve">ონის </w:t>
      </w:r>
      <w:r w:rsidR="001A5A7B">
        <w:rPr>
          <w:rFonts w:ascii="Sylfaen" w:hAnsi="Sylfaen" w:cs="Sylfaen"/>
          <w:b/>
          <w:bCs/>
          <w:lang w:eastAsia="x-none"/>
        </w:rPr>
        <w:t>მუნიციპალიტეტის ბიუჯეტის ასიგნებების შესრულება</w:t>
      </w:r>
    </w:p>
    <w:p w14:paraId="030444D7" w14:textId="77777777" w:rsidR="00AC4351" w:rsidRDefault="00AC4351"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tbl>
      <w:tblPr>
        <w:tblW w:w="10840" w:type="dxa"/>
        <w:tblCellMar>
          <w:left w:w="0" w:type="dxa"/>
          <w:right w:w="0" w:type="dxa"/>
        </w:tblCellMar>
        <w:tblLook w:val="04A0" w:firstRow="1" w:lastRow="0" w:firstColumn="1" w:lastColumn="0" w:noHBand="0" w:noVBand="1"/>
      </w:tblPr>
      <w:tblGrid>
        <w:gridCol w:w="910"/>
        <w:gridCol w:w="3990"/>
        <w:gridCol w:w="838"/>
        <w:gridCol w:w="852"/>
        <w:gridCol w:w="850"/>
        <w:gridCol w:w="838"/>
        <w:gridCol w:w="852"/>
        <w:gridCol w:w="850"/>
        <w:gridCol w:w="860"/>
      </w:tblGrid>
      <w:tr w:rsidR="00AC4351" w14:paraId="7C15C0B5" w14:textId="77777777" w:rsidTr="00AC4351">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25789" w14:textId="77777777" w:rsidR="00AC4351" w:rsidRDefault="00AC4351" w:rsidP="00AC435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50D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58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E6FA16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8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B8EB6D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D0A381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 </w:t>
            </w:r>
          </w:p>
        </w:tc>
      </w:tr>
      <w:tr w:rsidR="00AC4351" w14:paraId="7D197267" w14:textId="77777777" w:rsidTr="00AC435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EEC78"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963B" w14:textId="77777777" w:rsidR="00AC4351" w:rsidRDefault="00AC4351" w:rsidP="00AC4351">
            <w:pPr>
              <w:spacing w:after="0"/>
              <w:rPr>
                <w:rFonts w:ascii="Arial CYR" w:hAnsi="Arial CYR" w:cs="Arial CYR"/>
                <w:b/>
                <w:bCs/>
                <w:sz w:val="16"/>
                <w:szCs w:val="16"/>
              </w:rPr>
            </w:pPr>
          </w:p>
        </w:tc>
        <w:tc>
          <w:tcPr>
            <w:tcW w:w="8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31A18B9"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2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B33290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4B9D7C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2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896A1F0"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CF4F14" w14:textId="77777777" w:rsidR="00AC4351" w:rsidRDefault="00AC4351" w:rsidP="00AC4351">
            <w:pPr>
              <w:spacing w:after="0"/>
              <w:rPr>
                <w:rFonts w:ascii="Arial CYR" w:hAnsi="Arial CYR" w:cs="Arial CYR"/>
                <w:b/>
                <w:bCs/>
                <w:sz w:val="14"/>
                <w:szCs w:val="14"/>
              </w:rPr>
            </w:pPr>
          </w:p>
        </w:tc>
      </w:tr>
      <w:tr w:rsidR="00AC4351" w14:paraId="7BB40799" w14:textId="77777777" w:rsidTr="00AC435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C5D7"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09CA7" w14:textId="77777777" w:rsidR="00AC4351" w:rsidRDefault="00AC4351" w:rsidP="00AC4351">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0267A74" w14:textId="77777777" w:rsidR="00AC4351" w:rsidRDefault="00AC4351" w:rsidP="00AC4351">
            <w:pPr>
              <w:spacing w:after="0"/>
              <w:rPr>
                <w:rFonts w:ascii="Arial CYR" w:hAnsi="Arial CYR" w:cs="Arial CYR"/>
                <w:b/>
                <w:bCs/>
                <w:sz w:val="14"/>
                <w:szCs w:val="14"/>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46811"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9294C"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11020947" w14:textId="77777777" w:rsidR="00AC4351" w:rsidRDefault="00AC4351" w:rsidP="00AC4351">
            <w:pPr>
              <w:spacing w:after="0"/>
              <w:rPr>
                <w:rFonts w:ascii="Arial CYR" w:hAnsi="Arial CYR" w:cs="Arial CYR"/>
                <w:b/>
                <w:bCs/>
                <w:sz w:val="14"/>
                <w:szCs w:val="14"/>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A92E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284E7"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C17BB7" w14:textId="77777777" w:rsidR="00AC4351" w:rsidRDefault="00AC4351" w:rsidP="00AC4351">
            <w:pPr>
              <w:spacing w:after="0"/>
              <w:rPr>
                <w:rFonts w:ascii="Arial CYR" w:hAnsi="Arial CYR" w:cs="Arial CYR"/>
                <w:b/>
                <w:bCs/>
                <w:sz w:val="14"/>
                <w:szCs w:val="14"/>
              </w:rPr>
            </w:pPr>
          </w:p>
        </w:tc>
      </w:tr>
      <w:tr w:rsidR="00AC4351" w14:paraId="3FAD408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47CE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8A1B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147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24,020.4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DAE7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12,553.1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AAF7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11,467.3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B71A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19,646.0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4F22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9,500.5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BC3F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10,145.5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A0BA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81.8</w:t>
            </w:r>
          </w:p>
        </w:tc>
      </w:tr>
      <w:tr w:rsidR="00AC4351" w14:paraId="589D22C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A26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327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BC4C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8,789.9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831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1,130.8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0782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7,659.1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D60F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7,489.0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E529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536.4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3BA7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5E70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85.2</w:t>
            </w:r>
          </w:p>
        </w:tc>
      </w:tr>
      <w:tr w:rsidR="00AC4351" w14:paraId="2A15FB7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B2D4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54E4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967F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15,174.8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73F7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11,422.3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A509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3,752.6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23F3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12,101.4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1029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8,964.1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C54B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3,137.3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B84E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79.7</w:t>
            </w:r>
          </w:p>
        </w:tc>
      </w:tr>
      <w:tr w:rsidR="00AC4351" w14:paraId="07A47734"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E50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D581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9467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03FF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26AD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A06A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E569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CA67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BD5C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5CA23E7E" w14:textId="77777777" w:rsidTr="0026501B">
        <w:trPr>
          <w:trHeight w:val="336"/>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DC5C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A47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0278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3,619.3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694C1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91DB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3,619.3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4FB7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3,442.6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11C1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E85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3,442.6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EAAF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95.1</w:t>
            </w:r>
          </w:p>
        </w:tc>
      </w:tr>
      <w:tr w:rsidR="00AC4351" w14:paraId="022355B0"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44369"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AF29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9E78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3,504.2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3B09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B1B9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3,504.2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EAEF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3,338.7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C547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20FF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3,338.7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B0D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95.3</w:t>
            </w:r>
          </w:p>
        </w:tc>
      </w:tr>
      <w:tr w:rsidR="00AC4351" w14:paraId="756CEDDA"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AE0B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B5A3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003D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0E4B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3199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8CE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09E5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7AD2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B5F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81.1</w:t>
            </w:r>
          </w:p>
        </w:tc>
      </w:tr>
      <w:tr w:rsidR="00AC4351" w14:paraId="6F782CED"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DB8B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3E2F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767F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C2BB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62C8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611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E186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A66E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A9D0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718DA93F" w14:textId="77777777" w:rsidTr="00AC4351">
        <w:trPr>
          <w:trHeight w:val="417"/>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0703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CD7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233E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3,585.2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E696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D924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3,585.2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127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3,437.2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F80C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C77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3,437.2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A438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95.9</w:t>
            </w:r>
          </w:p>
        </w:tc>
      </w:tr>
      <w:tr w:rsidR="00AC4351" w14:paraId="5820651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2C4D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6DFD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65CF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3,470.1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8BD4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329C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3,470.1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7C75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3,333.3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6FF9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90DE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3,333.3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7A8B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96.1</w:t>
            </w:r>
          </w:p>
        </w:tc>
      </w:tr>
      <w:tr w:rsidR="00AC4351" w14:paraId="68A0F87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34A2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0626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BF81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948B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6B34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954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2462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A79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484A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81.1</w:t>
            </w:r>
          </w:p>
        </w:tc>
      </w:tr>
      <w:tr w:rsidR="00AC4351" w14:paraId="600176BD"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7ECB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1881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DCE9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C571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6096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4DF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8053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DDC1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20E0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23569810"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51A1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687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054A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976.4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B9A4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A5DF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976.4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30A0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2EE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409E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D14D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98.0</w:t>
            </w:r>
          </w:p>
        </w:tc>
      </w:tr>
      <w:tr w:rsidR="00AC4351" w14:paraId="2C2FEE93"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46A9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AE9D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9D10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969.5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4869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BCCD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969.5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DE4E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950.5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2CCA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2FE7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950.5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9BBA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98.0</w:t>
            </w:r>
          </w:p>
        </w:tc>
      </w:tr>
      <w:tr w:rsidR="00AC4351" w14:paraId="44AF10B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0442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2B82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0586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D7C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EF33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59C4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885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638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30BF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97.9</w:t>
            </w:r>
          </w:p>
        </w:tc>
      </w:tr>
      <w:tr w:rsidR="00AC4351" w14:paraId="6C0454FE"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44B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69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9A79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EA8B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B47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19E0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2,368.0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775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16F8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2,368.0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0A2D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95.0</w:t>
            </w:r>
          </w:p>
        </w:tc>
      </w:tr>
      <w:tr w:rsidR="00AC4351" w14:paraId="2F6398FA"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D7F5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B428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46D7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7629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D185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B75E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2,270.9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716E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5882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2,270.9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55F3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95.3</w:t>
            </w:r>
          </w:p>
        </w:tc>
      </w:tr>
      <w:tr w:rsidR="00AC4351" w14:paraId="7BF1424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0855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12C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16B6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125F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ADB7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1159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5A9F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5D1A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8CF9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78.9</w:t>
            </w:r>
          </w:p>
        </w:tc>
      </w:tr>
      <w:tr w:rsidR="00AC4351" w14:paraId="111584BF"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876E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594E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DD21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2498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A785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8387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BEFC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B3D8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424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4E756CD2" w14:textId="77777777" w:rsidTr="00AC4351">
        <w:trPr>
          <w:trHeight w:val="42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25A8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01 01 03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6879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BF4E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EE4C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AD21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9F6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061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B853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34A4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95.2</w:t>
            </w:r>
          </w:p>
        </w:tc>
      </w:tr>
      <w:tr w:rsidR="00AC4351" w14:paraId="0B4D2A1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84C4"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E09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BCD7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5A0E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A758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B1A6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0A5E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9698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16AD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95.2</w:t>
            </w:r>
          </w:p>
        </w:tc>
      </w:tr>
      <w:tr w:rsidR="00AC4351" w14:paraId="2B85B24F"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F96B"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14C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B05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564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664A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F304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C12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D32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DC1E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15.9</w:t>
            </w:r>
          </w:p>
        </w:tc>
      </w:tr>
      <w:tr w:rsidR="00AC4351" w14:paraId="21CE76D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65B4A"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8F08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FA82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1F25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A290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5BBD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3814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2F1F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91F3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15.9</w:t>
            </w:r>
          </w:p>
        </w:tc>
      </w:tr>
      <w:tr w:rsidR="00AC4351" w14:paraId="0F832D0B"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0E58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01 02 01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1347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6B8A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7EA4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3F51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F70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4F1A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687C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3B27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66C47F9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3CB59"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CF2B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7569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1434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F00F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5CFF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7F95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56AC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F1F6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28ADB5DF" w14:textId="77777777" w:rsidTr="00AC4351">
        <w:trPr>
          <w:trHeight w:val="70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C782"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01 02 02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57F2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C969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B313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C1AE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1809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EE4D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CF61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A04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48DE6E9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6F04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C731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8F68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66E7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8816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932D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06DE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5CE5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92C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38154FB0"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4C06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01 02 03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57EA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ასოცირებული</w:t>
            </w:r>
            <w:r>
              <w:rPr>
                <w:rFonts w:ascii="Arial CYR" w:hAnsi="Arial CYR" w:cs="Arial CYR"/>
                <w:b/>
                <w:bCs/>
                <w:sz w:val="16"/>
                <w:szCs w:val="16"/>
              </w:rPr>
              <w:t xml:space="preserve"> </w:t>
            </w:r>
            <w:r>
              <w:rPr>
                <w:rFonts w:ascii="Sylfaen" w:hAnsi="Sylfaen" w:cs="Sylfaen"/>
                <w:b/>
                <w:bCs/>
                <w:sz w:val="16"/>
                <w:szCs w:val="16"/>
              </w:rPr>
              <w:t>საწევრო</w:t>
            </w:r>
            <w:r>
              <w:rPr>
                <w:rFonts w:ascii="Arial CYR" w:hAnsi="Arial CYR" w:cs="Arial CYR"/>
                <w:b/>
                <w:bCs/>
                <w:sz w:val="16"/>
                <w:szCs w:val="16"/>
              </w:rPr>
              <w:t xml:space="preserve"> </w:t>
            </w:r>
            <w:r>
              <w:rPr>
                <w:rFonts w:ascii="Sylfaen" w:hAnsi="Sylfaen" w:cs="Sylfaen"/>
                <w:b/>
                <w:bCs/>
                <w:sz w:val="16"/>
                <w:szCs w:val="16"/>
              </w:rPr>
              <w:t>გადასახადი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829E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C51F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162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70B1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13DE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1C5B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B4A7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99.5</w:t>
            </w:r>
          </w:p>
        </w:tc>
      </w:tr>
      <w:tr w:rsidR="00AC4351" w14:paraId="71BB60D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EE83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F07D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D24C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9371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45CA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35BF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B0E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ECE6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1D3E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99.5</w:t>
            </w:r>
          </w:p>
        </w:tc>
      </w:tr>
      <w:tr w:rsidR="00AC4351" w14:paraId="0B5B7B61"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F181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BC0C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EB83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17,097.8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E7CB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12,242.5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229D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4,855.2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B853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13,192.9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20EE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9,256.1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2AD2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3,936.7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986F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77.2</w:t>
            </w:r>
          </w:p>
        </w:tc>
      </w:tr>
      <w:tr w:rsidR="00AC4351" w14:paraId="11B20E7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8F1A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AB2F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F67E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2,009.9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28E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5D64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1,189.6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F9370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1,167.1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1095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F595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875.0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3549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58.1</w:t>
            </w:r>
          </w:p>
        </w:tc>
      </w:tr>
      <w:tr w:rsidR="00AC4351" w14:paraId="0CF946F0"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18F4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2321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7948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15,087.9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9335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11,422.3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4659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3,665.6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AB79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12,025.8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1CBE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8,964.1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7878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3,061.7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610A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79.7</w:t>
            </w:r>
          </w:p>
        </w:tc>
      </w:tr>
      <w:tr w:rsidR="00AC4351" w14:paraId="2B2B348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3131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14D0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3D07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057E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4,501.6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9962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719.5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34B5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3,894.2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D056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5AD0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596.8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C4A4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74.6</w:t>
            </w:r>
          </w:p>
        </w:tc>
      </w:tr>
      <w:tr w:rsidR="00AC4351" w14:paraId="712AB06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A0C1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F607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3B9D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CA74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9F72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C75F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276.3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5EE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C3AD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276.3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9C51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71.7</w:t>
            </w:r>
          </w:p>
        </w:tc>
      </w:tr>
      <w:tr w:rsidR="00AC4351" w14:paraId="4152D394"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DA62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C88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5445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4,836.0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AEBD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4,501.6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72A5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F45A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3,618.0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F3A6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F95F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9392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74.8</w:t>
            </w:r>
          </w:p>
        </w:tc>
      </w:tr>
      <w:tr w:rsidR="00AC4351" w14:paraId="58093AA1"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BAE02"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F430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AC4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4,810.5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F3B0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4,501.6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77D4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308.9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E574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3,594.9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6042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9EDB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22D8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74.7</w:t>
            </w:r>
          </w:p>
        </w:tc>
      </w:tr>
      <w:tr w:rsidR="00AC4351" w14:paraId="4C7D969F"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B213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6C01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4A66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4,810.5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061A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4,501.6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04D1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308.9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B49F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3,594.9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09EC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83EA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7E73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74.7</w:t>
            </w:r>
          </w:p>
        </w:tc>
      </w:tr>
      <w:tr w:rsidR="00AC4351" w14:paraId="060DBC1B"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83EB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A83A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8F4E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8495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1648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401.6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A0F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9D1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D866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B06B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72.6</w:t>
            </w:r>
          </w:p>
        </w:tc>
      </w:tr>
      <w:tr w:rsidR="00AC4351" w14:paraId="7E68EA5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6039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3AE8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AB37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3372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73D4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7183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276.3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9227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C0E5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276.3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E002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71.7</w:t>
            </w:r>
          </w:p>
        </w:tc>
      </w:tr>
      <w:tr w:rsidR="00AC4351" w14:paraId="1097C42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3672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8D86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19DD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1E9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B62E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E2D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DE1A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5CFD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2D8E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91.7</w:t>
            </w:r>
          </w:p>
        </w:tc>
      </w:tr>
      <w:tr w:rsidR="00AC4351" w14:paraId="3A96C0B1"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CC26B"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02 01 03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B49D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ნიშნები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უსაფრთხოება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C246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C795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753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D74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7A38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8710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4888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88.2</w:t>
            </w:r>
          </w:p>
        </w:tc>
      </w:tr>
      <w:tr w:rsidR="00AC4351" w14:paraId="059CB01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B26B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9CB5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BC3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88E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2108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226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C795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85D9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B59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88.2</w:t>
            </w:r>
          </w:p>
        </w:tc>
      </w:tr>
      <w:tr w:rsidR="00AC4351" w14:paraId="4C9E2D73" w14:textId="77777777" w:rsidTr="00AC4351">
        <w:trPr>
          <w:trHeight w:val="37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C3E2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D87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7B4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79DD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F711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386.1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332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477.9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30D2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C1B8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354.9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8269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91.1</w:t>
            </w:r>
          </w:p>
        </w:tc>
      </w:tr>
      <w:tr w:rsidR="00AC4351" w14:paraId="0D67A39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27B8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8DE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9324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A776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296D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0637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54F2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B8E5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FCE3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84.1</w:t>
            </w:r>
          </w:p>
        </w:tc>
      </w:tr>
      <w:tr w:rsidR="00AC4351" w14:paraId="622EF51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BE937"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ECB8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1FC9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4EA5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E637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9D87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2352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E16E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147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93.7</w:t>
            </w:r>
          </w:p>
        </w:tc>
      </w:tr>
      <w:tr w:rsidR="00AC4351" w14:paraId="3EA55065"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C9BC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02 02 01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07B1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E960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EED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748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236.1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E41D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0C46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A669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226.5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EDF9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93.3</w:t>
            </w:r>
          </w:p>
        </w:tc>
      </w:tr>
      <w:tr w:rsidR="00AC4351" w14:paraId="4CFC489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9FBB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BAC0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424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B8CD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6CF1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2E3D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C9EE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9DDC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E533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87.9</w:t>
            </w:r>
          </w:p>
        </w:tc>
      </w:tr>
      <w:tr w:rsidR="00AC4351" w14:paraId="0C40239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A53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13F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AC4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369.6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11FF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45AB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8EE5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CE4A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D0BC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A7A3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93.4</w:t>
            </w:r>
          </w:p>
        </w:tc>
      </w:tr>
      <w:tr w:rsidR="00AC4351" w14:paraId="2102EE32" w14:textId="77777777" w:rsidTr="00AC4351">
        <w:trPr>
          <w:trHeight w:val="48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14E5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02 02 02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813B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მუნიციპალური</w:t>
            </w:r>
            <w:r>
              <w:rPr>
                <w:rFonts w:ascii="Arial CYR" w:hAnsi="Arial CYR" w:cs="Arial CYR"/>
                <w:b/>
                <w:bCs/>
                <w:sz w:val="16"/>
                <w:szCs w:val="16"/>
              </w:rPr>
              <w:t xml:space="preserve"> </w:t>
            </w:r>
            <w:r>
              <w:rPr>
                <w:rFonts w:ascii="Sylfaen" w:hAnsi="Sylfaen" w:cs="Sylfaen"/>
                <w:b/>
                <w:bCs/>
                <w:sz w:val="16"/>
                <w:szCs w:val="16"/>
              </w:rPr>
              <w:t>წყალმომარაგების</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მოვლა</w:t>
            </w:r>
            <w:r>
              <w:rPr>
                <w:rFonts w:ascii="Arial CYR" w:hAnsi="Arial CYR" w:cs="Arial CYR"/>
                <w:b/>
                <w:bCs/>
                <w:sz w:val="16"/>
                <w:szCs w:val="16"/>
              </w:rPr>
              <w:t>-</w:t>
            </w:r>
            <w:r>
              <w:rPr>
                <w:rFonts w:ascii="Sylfaen" w:hAnsi="Sylfaen" w:cs="Sylfaen"/>
                <w:b/>
                <w:bCs/>
                <w:sz w:val="16"/>
                <w:szCs w:val="16"/>
              </w:rPr>
              <w:t>შენახვის</w:t>
            </w:r>
            <w:r>
              <w:rPr>
                <w:rFonts w:ascii="Arial CYR" w:hAnsi="Arial CYR" w:cs="Arial CYR"/>
                <w:b/>
                <w:bCs/>
                <w:sz w:val="16"/>
                <w:szCs w:val="16"/>
              </w:rPr>
              <w:t xml:space="preserve"> </w:t>
            </w:r>
            <w:r>
              <w:rPr>
                <w:rFonts w:ascii="Sylfaen" w:hAnsi="Sylfaen" w:cs="Sylfaen"/>
                <w:b/>
                <w:bCs/>
                <w:sz w:val="16"/>
                <w:szCs w:val="16"/>
              </w:rPr>
              <w:t>ცენტრი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9035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2BCE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5097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9BCA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72E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CC65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0BEC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85.6</w:t>
            </w:r>
          </w:p>
        </w:tc>
      </w:tr>
      <w:tr w:rsidR="00AC4351" w14:paraId="0DEB71CD"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C637"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8DB7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9040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C748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F662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E39A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6E64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D227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0D0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84.0</w:t>
            </w:r>
          </w:p>
        </w:tc>
      </w:tr>
      <w:tr w:rsidR="00AC4351" w14:paraId="0C840B5D"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737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FFD6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8B8A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0918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C68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44DF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F3C7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E9A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2F6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791EAFD"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4B3DF"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5379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39EC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F5E9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B701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8CC0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349.1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8B5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7E6D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349.1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F4B2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92.3</w:t>
            </w:r>
          </w:p>
        </w:tc>
      </w:tr>
      <w:tr w:rsidR="00AC4351" w14:paraId="4529CD3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08FCE"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9858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4BF5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D865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846C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FDB1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5E8C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04D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AD3B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92.7</w:t>
            </w:r>
          </w:p>
        </w:tc>
      </w:tr>
      <w:tr w:rsidR="00AC4351" w14:paraId="7764DA1C"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2320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65D8F"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00C2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EAF1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F38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DF30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2009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E0DB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0929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90.3</w:t>
            </w:r>
          </w:p>
        </w:tc>
      </w:tr>
      <w:tr w:rsidR="00AC4351" w14:paraId="413AEB41"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05EE7"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02 03 01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5B22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FCA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7065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A816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44CA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D678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97D2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4576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92.7</w:t>
            </w:r>
          </w:p>
        </w:tc>
      </w:tr>
      <w:tr w:rsidR="00AC4351" w14:paraId="4045CB56"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003B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B5AE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BE8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71F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A17B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C90D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D34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3C05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585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92.7</w:t>
            </w:r>
          </w:p>
        </w:tc>
      </w:tr>
      <w:tr w:rsidR="00AC4351" w14:paraId="1F9474AD" w14:textId="77777777" w:rsidTr="00AC4351">
        <w:trPr>
          <w:trHeight w:val="54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6706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02 03 01 01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2977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განათების</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ექსლოატაცია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9F36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C306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8D14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17B0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A1E5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B35D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E50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441F7EAE"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CCC5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807F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73B5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C6EE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7FFF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2A0F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6B49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BFFC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FF17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188CDAD6" w14:textId="77777777" w:rsidTr="00AC4351">
        <w:trPr>
          <w:trHeight w:val="54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BBD3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02 03 01 02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7B9C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ელექტროენერგიის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FFC3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B7E8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1015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E393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579B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B956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EAF0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90.2</w:t>
            </w:r>
          </w:p>
        </w:tc>
      </w:tr>
      <w:tr w:rsidR="00AC4351" w14:paraId="0EA18F5C"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4080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3D40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AA78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8BCD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1F1D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81F4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57E0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1919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B11A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90.2</w:t>
            </w:r>
          </w:p>
        </w:tc>
      </w:tr>
      <w:tr w:rsidR="00AC4351" w14:paraId="14EC22F3"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585C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02 03 02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9F67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დაბანდებები</w:t>
            </w: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განათების</w:t>
            </w:r>
            <w:r>
              <w:rPr>
                <w:rFonts w:ascii="Arial CYR" w:hAnsi="Arial CYR" w:cs="Arial CYR"/>
                <w:b/>
                <w:bCs/>
                <w:sz w:val="16"/>
                <w:szCs w:val="16"/>
              </w:rPr>
              <w:t xml:space="preserve"> </w:t>
            </w:r>
            <w:r>
              <w:rPr>
                <w:rFonts w:ascii="Sylfaen" w:hAnsi="Sylfaen" w:cs="Sylfaen"/>
                <w:b/>
                <w:bCs/>
                <w:sz w:val="16"/>
                <w:szCs w:val="16"/>
              </w:rPr>
              <w:t>სფეროში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0FE8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1964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FDB3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9C5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F02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152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924F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90.3</w:t>
            </w:r>
          </w:p>
        </w:tc>
      </w:tr>
      <w:tr w:rsidR="00AC4351" w14:paraId="1D9514C5"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58A7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E987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B791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0AD0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C0C8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8E54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130B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66E0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7564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90.3</w:t>
            </w:r>
          </w:p>
        </w:tc>
      </w:tr>
      <w:tr w:rsidR="00AC4351" w14:paraId="32DBBAEB"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A8787"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E4E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r>
              <w:rPr>
                <w:rFonts w:ascii="Sylfaen" w:hAnsi="Sylfaen" w:cs="Sylfaen"/>
                <w:b/>
                <w:bCs/>
                <w:sz w:val="16"/>
                <w:szCs w:val="16"/>
              </w:rPr>
              <w:t>ავარიული</w:t>
            </w:r>
            <w:r>
              <w:rPr>
                <w:rFonts w:ascii="Arial CYR" w:hAnsi="Arial CYR" w:cs="Arial CYR"/>
                <w:b/>
                <w:bCs/>
                <w:sz w:val="16"/>
                <w:szCs w:val="16"/>
              </w:rPr>
              <w:t xml:space="preserve"> </w:t>
            </w:r>
            <w:r>
              <w:rPr>
                <w:rFonts w:ascii="Sylfaen" w:hAnsi="Sylfaen" w:cs="Sylfaen"/>
                <w:b/>
                <w:bCs/>
                <w:sz w:val="16"/>
                <w:szCs w:val="16"/>
              </w:rPr>
              <w:t>ობიექტების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8C2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2,159.3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4E10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94D1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E4D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1,363.3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6ACE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731.1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4D2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2CA6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63.1</w:t>
            </w:r>
          </w:p>
        </w:tc>
      </w:tr>
      <w:tr w:rsidR="00AC4351" w14:paraId="1A67D931"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E999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830D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69E4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606.7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281B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466.9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6988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741F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AC4C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AC4A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8134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5.3</w:t>
            </w:r>
          </w:p>
        </w:tc>
      </w:tr>
      <w:tr w:rsidR="00AC4351" w14:paraId="6FB0D4AA"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FD34"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5638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8B96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E03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FB63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643.4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F5C5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72E9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731.1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2D8F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9E5C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85.7</w:t>
            </w:r>
          </w:p>
        </w:tc>
      </w:tr>
      <w:tr w:rsidR="00AC4351" w14:paraId="2C4DF6B3" w14:textId="77777777" w:rsidTr="00AC4351">
        <w:trPr>
          <w:trHeight w:val="51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B61A2"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02 04 01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D89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საცხოვრებელი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არასაცხოვრებელი</w:t>
            </w:r>
            <w:r>
              <w:rPr>
                <w:rFonts w:ascii="Arial CYR" w:hAnsi="Arial CYR" w:cs="Arial CYR"/>
                <w:b/>
                <w:bCs/>
                <w:sz w:val="16"/>
                <w:szCs w:val="16"/>
              </w:rPr>
              <w:t xml:space="preserve"> </w:t>
            </w:r>
            <w:r>
              <w:rPr>
                <w:rFonts w:ascii="Sylfaen" w:hAnsi="Sylfaen" w:cs="Sylfaen"/>
                <w:b/>
                <w:bCs/>
                <w:sz w:val="16"/>
                <w:szCs w:val="16"/>
              </w:rPr>
              <w:t>შენობის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D964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BBE8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394.3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8D72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296A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B952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61AC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E898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w:t>
            </w:r>
          </w:p>
        </w:tc>
      </w:tr>
      <w:tr w:rsidR="00AC4351" w14:paraId="4E3C46D1"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0CE4"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154D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0263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7576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394.3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136F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6FAE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325F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520B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5FD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w:t>
            </w:r>
          </w:p>
        </w:tc>
      </w:tr>
      <w:tr w:rsidR="00AC4351" w14:paraId="4207F124" w14:textId="77777777" w:rsidTr="00AC4351">
        <w:trPr>
          <w:trHeight w:val="57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59D3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02 04 02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CFFE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ბალანსზე</w:t>
            </w:r>
            <w:r>
              <w:rPr>
                <w:rFonts w:ascii="Arial CYR" w:hAnsi="Arial CYR" w:cs="Arial CYR"/>
                <w:b/>
                <w:bCs/>
                <w:sz w:val="16"/>
                <w:szCs w:val="16"/>
              </w:rPr>
              <w:t xml:space="preserve"> </w:t>
            </w:r>
            <w:r>
              <w:rPr>
                <w:rFonts w:ascii="Sylfaen" w:hAnsi="Sylfaen" w:cs="Sylfaen"/>
                <w:b/>
                <w:bCs/>
                <w:sz w:val="16"/>
                <w:szCs w:val="16"/>
              </w:rPr>
              <w:t>რიცხული</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302B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1,731.9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CC5C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B66B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F452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1,333.9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CD37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731.1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A590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602.8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603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77.0</w:t>
            </w:r>
          </w:p>
        </w:tc>
      </w:tr>
      <w:tr w:rsidR="00AC4351" w14:paraId="05C563E2"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AB6B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04CA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9185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725C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2412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95B0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6767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C437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4426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1.6</w:t>
            </w:r>
          </w:p>
        </w:tc>
      </w:tr>
      <w:tr w:rsidR="00AC4351" w14:paraId="100FEE28"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59A7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688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AE8F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7727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E7AF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643.4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06A1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2C0B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731.1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7BD1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EE7D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85.7</w:t>
            </w:r>
          </w:p>
        </w:tc>
      </w:tr>
      <w:tr w:rsidR="00AC4351" w14:paraId="18F33856"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34F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02 05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F00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კეთილმოწყობის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0FF8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3,202.0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7C6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F512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1,207.1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9AD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2,387.5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86B2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4064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835.4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161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74.6</w:t>
            </w:r>
          </w:p>
        </w:tc>
      </w:tr>
      <w:tr w:rsidR="00AC4351" w14:paraId="48C72433"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4EDF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A1BCF"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9B06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2832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ED13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D784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C56A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5E04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9A47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79.2</w:t>
            </w:r>
          </w:p>
        </w:tc>
      </w:tr>
      <w:tr w:rsidR="00AC4351" w14:paraId="47B6E0F7"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4907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8150F"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C876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3,193.1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3B25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EAE3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1,198.2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E6DA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1EC0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77C4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7F6E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74.5</w:t>
            </w:r>
          </w:p>
        </w:tc>
      </w:tr>
      <w:tr w:rsidR="00AC4351" w14:paraId="0A1EB3BD"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14BA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02 05 01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0436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სივრცეების</w:t>
            </w:r>
            <w:r>
              <w:rPr>
                <w:rFonts w:ascii="Arial CYR" w:hAnsi="Arial CYR" w:cs="Arial CYR"/>
                <w:b/>
                <w:bCs/>
                <w:sz w:val="16"/>
                <w:szCs w:val="16"/>
              </w:rPr>
              <w:t xml:space="preserve"> </w:t>
            </w:r>
            <w:r>
              <w:rPr>
                <w:rFonts w:ascii="Sylfaen" w:hAnsi="Sylfaen" w:cs="Sylfaen"/>
                <w:b/>
                <w:bCs/>
                <w:sz w:val="16"/>
                <w:szCs w:val="16"/>
              </w:rPr>
              <w:t>მოწყობა</w:t>
            </w:r>
            <w:r>
              <w:rPr>
                <w:rFonts w:ascii="Arial CYR" w:hAnsi="Arial CYR" w:cs="Arial CYR"/>
                <w:b/>
                <w:bCs/>
                <w:sz w:val="16"/>
                <w:szCs w:val="16"/>
              </w:rPr>
              <w:t>-</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671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3,202.0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E659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B7A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1,207.1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E4F9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2,387.5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FC88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1,552.0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D46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835.4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34F1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74.6</w:t>
            </w:r>
          </w:p>
        </w:tc>
      </w:tr>
      <w:tr w:rsidR="00AC4351" w14:paraId="2B715B5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20B5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9CC7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6C6F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C506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5EC6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B8CA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FBCF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0D81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0044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79.2</w:t>
            </w:r>
          </w:p>
        </w:tc>
      </w:tr>
      <w:tr w:rsidR="00AC4351" w14:paraId="3986C00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A8F0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E82C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C91D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3,193.1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4CF9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1,994.9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D64F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1,198.2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75B0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B18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C000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A839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74.5</w:t>
            </w:r>
          </w:p>
        </w:tc>
      </w:tr>
      <w:tr w:rsidR="00AC4351" w14:paraId="17EF1919"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1784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02 06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0FEC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საპროექტო</w:t>
            </w:r>
            <w:r>
              <w:rPr>
                <w:rFonts w:ascii="Arial CYR" w:hAnsi="Arial CYR" w:cs="Arial CYR"/>
                <w:b/>
                <w:bCs/>
                <w:sz w:val="16"/>
                <w:szCs w:val="16"/>
              </w:rPr>
              <w:t xml:space="preserve"> </w:t>
            </w:r>
            <w:r>
              <w:rPr>
                <w:rFonts w:ascii="Sylfaen" w:hAnsi="Sylfaen" w:cs="Sylfaen"/>
                <w:b/>
                <w:bCs/>
                <w:sz w:val="16"/>
                <w:szCs w:val="16"/>
              </w:rPr>
              <w:t>დოკუმენტაციისა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საექსპერტო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შესყიდვა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C271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747.8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36A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0FAF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983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612.0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B17B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9C7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592.1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7575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81.8</w:t>
            </w:r>
          </w:p>
        </w:tc>
      </w:tr>
      <w:tr w:rsidR="00AC4351" w14:paraId="2F28FA4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2A22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BCB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B665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1D16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A2B7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1402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7EC0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738D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C579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67.5</w:t>
            </w:r>
          </w:p>
        </w:tc>
      </w:tr>
      <w:tr w:rsidR="00AC4351" w14:paraId="485EC67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60EA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D9BA6"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90DD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715.5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5B9F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C1B0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60E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590.3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7A9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10F5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570.4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746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82.5</w:t>
            </w:r>
          </w:p>
        </w:tc>
      </w:tr>
      <w:tr w:rsidR="00AC4351" w14:paraId="5CBB3914"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B3D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02 07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065E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1E8E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15A5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648.0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35C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AAAA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0DCB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643.1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F7C5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136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99.3</w:t>
            </w:r>
          </w:p>
        </w:tc>
      </w:tr>
      <w:tr w:rsidR="00AC4351" w14:paraId="6724923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990F4"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AAE9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7C6E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701D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648.0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E27C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8467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35E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643.1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6D5B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11EB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99.3</w:t>
            </w:r>
          </w:p>
        </w:tc>
      </w:tr>
      <w:tr w:rsidR="00AC4351" w14:paraId="6E9A1322" w14:textId="77777777" w:rsidTr="00AC4351">
        <w:trPr>
          <w:trHeight w:val="67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A679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02 08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46E9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სანიაღვრე</w:t>
            </w:r>
            <w:r>
              <w:rPr>
                <w:rFonts w:ascii="Arial CYR" w:hAnsi="Arial CYR" w:cs="Arial CYR"/>
                <w:b/>
                <w:bCs/>
                <w:sz w:val="16"/>
                <w:szCs w:val="16"/>
              </w:rPr>
              <w:t xml:space="preserve"> </w:t>
            </w:r>
            <w:r>
              <w:rPr>
                <w:rFonts w:ascii="Sylfaen" w:hAnsi="Sylfaen" w:cs="Sylfaen"/>
                <w:b/>
                <w:bCs/>
                <w:sz w:val="16"/>
                <w:szCs w:val="16"/>
              </w:rPr>
              <w:t>არხების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ნაპირსამაგრი</w:t>
            </w:r>
            <w:r>
              <w:rPr>
                <w:rFonts w:ascii="Arial CYR" w:hAnsi="Arial CYR" w:cs="Arial CYR"/>
                <w:b/>
                <w:bCs/>
                <w:sz w:val="16"/>
                <w:szCs w:val="16"/>
              </w:rPr>
              <w:t xml:space="preserve"> </w:t>
            </w:r>
            <w:r>
              <w:rPr>
                <w:rFonts w:ascii="Sylfaen" w:hAnsi="Sylfaen" w:cs="Sylfaen"/>
                <w:b/>
                <w:bCs/>
                <w:sz w:val="16"/>
                <w:szCs w:val="16"/>
              </w:rPr>
              <w:t>ნაგებობების</w:t>
            </w:r>
            <w:r>
              <w:rPr>
                <w:rFonts w:ascii="Arial CYR" w:hAnsi="Arial CYR" w:cs="Arial CYR"/>
                <w:b/>
                <w:bCs/>
                <w:sz w:val="16"/>
                <w:szCs w:val="16"/>
              </w:rPr>
              <w:t xml:space="preserve"> </w:t>
            </w:r>
            <w:r>
              <w:rPr>
                <w:rFonts w:ascii="Sylfaen" w:hAnsi="Sylfaen" w:cs="Sylfaen"/>
                <w:b/>
                <w:bCs/>
                <w:sz w:val="16"/>
                <w:szCs w:val="16"/>
              </w:rPr>
              <w:t>მოწყობა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23CF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3,166.8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9ACF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2,930.6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DE1D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D581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2,516.5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9F8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2,318.1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98C3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198.4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5BE8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79.5</w:t>
            </w:r>
          </w:p>
        </w:tc>
      </w:tr>
      <w:tr w:rsidR="00AC4351" w14:paraId="1ED03EC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CE90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38EB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7345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08F8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E18C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9B77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FAE3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B3BF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28.3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921B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94.4</w:t>
            </w:r>
          </w:p>
        </w:tc>
      </w:tr>
      <w:tr w:rsidR="00AC4351" w14:paraId="7948343F"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5407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61B5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304A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3,136.8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9CF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2,930.6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FEB0F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6B9E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2,488.2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6E78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2,318.1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BFAD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2955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79.3</w:t>
            </w:r>
          </w:p>
        </w:tc>
      </w:tr>
      <w:tr w:rsidR="00AC4351" w14:paraId="0A9227FE"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948A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02 09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4FA9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მუნიციპალური</w:t>
            </w:r>
            <w:r>
              <w:rPr>
                <w:rFonts w:ascii="Arial CYR" w:hAnsi="Arial CYR" w:cs="Arial CYR"/>
                <w:b/>
                <w:bCs/>
                <w:sz w:val="16"/>
                <w:szCs w:val="16"/>
              </w:rPr>
              <w:t xml:space="preserve"> </w:t>
            </w:r>
            <w:r>
              <w:rPr>
                <w:rFonts w:ascii="Sylfaen" w:hAnsi="Sylfaen" w:cs="Sylfaen"/>
                <w:b/>
                <w:bCs/>
                <w:sz w:val="16"/>
                <w:szCs w:val="16"/>
              </w:rPr>
              <w:t>ავტოტრანსპორტის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D8C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561.0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5454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274.8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FB0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286.2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0143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3B0D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274.8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63C0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267.7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CC4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96.7</w:t>
            </w:r>
          </w:p>
        </w:tc>
      </w:tr>
      <w:tr w:rsidR="00AC4351" w14:paraId="0395790E"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4F319"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EC5E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BBF4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113.2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6111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B450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113.2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2E5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D959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13AF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0FA7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84.3</w:t>
            </w:r>
          </w:p>
        </w:tc>
      </w:tr>
      <w:tr w:rsidR="00AC4351" w14:paraId="1B241A00"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1CF0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0EBB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F4B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6E7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BB3A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173.0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8F27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B0B1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274.8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62B6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B0BE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99.8</w:t>
            </w:r>
          </w:p>
        </w:tc>
      </w:tr>
      <w:tr w:rsidR="00AC4351" w14:paraId="3A31B8CE" w14:textId="77777777" w:rsidTr="00AC4351">
        <w:trPr>
          <w:trHeight w:val="67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6224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02 10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CF08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r>
              <w:rPr>
                <w:rFonts w:ascii="Sylfaen" w:hAnsi="Sylfaen" w:cs="Sylfaen"/>
                <w:b/>
                <w:bCs/>
                <w:sz w:val="16"/>
                <w:szCs w:val="16"/>
              </w:rPr>
              <w:t>ბიზნეს</w:t>
            </w:r>
            <w:r>
              <w:rPr>
                <w:rFonts w:ascii="Arial CYR" w:hAnsi="Arial CYR" w:cs="Arial CYR"/>
                <w:b/>
                <w:bCs/>
                <w:sz w:val="16"/>
                <w:szCs w:val="16"/>
              </w:rPr>
              <w:t xml:space="preserve"> </w:t>
            </w:r>
            <w:r>
              <w:rPr>
                <w:rFonts w:ascii="Sylfaen" w:hAnsi="Sylfaen" w:cs="Sylfaen"/>
                <w:b/>
                <w:bCs/>
                <w:sz w:val="16"/>
                <w:szCs w:val="16"/>
              </w:rPr>
              <w:t>კალსტერების</w:t>
            </w:r>
            <w:r>
              <w:rPr>
                <w:rFonts w:ascii="Arial CYR" w:hAnsi="Arial CYR" w:cs="Arial CYR"/>
                <w:b/>
                <w:bCs/>
                <w:sz w:val="16"/>
                <w:szCs w:val="16"/>
              </w:rPr>
              <w:t xml:space="preserve"> </w:t>
            </w:r>
            <w:r>
              <w:rPr>
                <w:rFonts w:ascii="Sylfaen" w:hAnsi="Sylfaen" w:cs="Sylfaen"/>
                <w:b/>
                <w:bCs/>
                <w:sz w:val="16"/>
                <w:szCs w:val="16"/>
              </w:rPr>
              <w:t>შექმნის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ინვესტიციების</w:t>
            </w:r>
            <w:r>
              <w:rPr>
                <w:rFonts w:ascii="Arial CYR" w:hAnsi="Arial CYR" w:cs="Arial CYR"/>
                <w:b/>
                <w:bCs/>
                <w:sz w:val="16"/>
                <w:szCs w:val="16"/>
              </w:rPr>
              <w:t xml:space="preserve"> </w:t>
            </w:r>
            <w:r>
              <w:rPr>
                <w:rFonts w:ascii="Sylfaen" w:hAnsi="Sylfaen" w:cs="Sylfaen"/>
                <w:b/>
                <w:bCs/>
                <w:sz w:val="16"/>
                <w:szCs w:val="16"/>
              </w:rPr>
              <w:t>მოზიდვის</w:t>
            </w:r>
            <w:r>
              <w:rPr>
                <w:rFonts w:ascii="Arial CYR" w:hAnsi="Arial CYR" w:cs="Arial CYR"/>
                <w:b/>
                <w:bCs/>
                <w:sz w:val="16"/>
                <w:szCs w:val="16"/>
              </w:rPr>
              <w:t xml:space="preserve"> </w:t>
            </w:r>
            <w:r>
              <w:rPr>
                <w:rFonts w:ascii="Sylfaen" w:hAnsi="Sylfaen" w:cs="Sylfaen"/>
                <w:b/>
                <w:bCs/>
                <w:sz w:val="16"/>
                <w:szCs w:val="16"/>
              </w:rPr>
              <w:t>გზით</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5425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FCE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358.2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8D06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101F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58A8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296.7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FDAB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6ACD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78.3</w:t>
            </w:r>
          </w:p>
        </w:tc>
      </w:tr>
      <w:tr w:rsidR="00AC4351" w14:paraId="211E18C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B849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B435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3454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374.4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6C6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353.3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394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5DD3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4E04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292.0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CADF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B33C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78.0</w:t>
            </w:r>
          </w:p>
        </w:tc>
      </w:tr>
      <w:tr w:rsidR="00AC4351" w14:paraId="6025279E"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89E8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7330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E83E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6999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446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370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4184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3A3F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654F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96.9</w:t>
            </w:r>
          </w:p>
        </w:tc>
      </w:tr>
      <w:tr w:rsidR="00AC4351" w14:paraId="326C819C"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DCD97"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03 00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D0A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481D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818.7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6B8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22EF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818.7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1DBF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777.1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1030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DEB0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777.1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E29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94.9</w:t>
            </w:r>
          </w:p>
        </w:tc>
      </w:tr>
      <w:tr w:rsidR="00AC4351" w14:paraId="69B9556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4FCD7"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47C4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178A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E80F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6B64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BE29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767.2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08D0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00F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767.2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085C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94.8</w:t>
            </w:r>
          </w:p>
        </w:tc>
      </w:tr>
      <w:tr w:rsidR="00AC4351" w14:paraId="518E453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DFAAE"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6A9C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BCC1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2AE2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F254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5968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C26B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4F4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5703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3A8D34AC"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566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03 01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8835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ნარჩენების</w:t>
            </w:r>
            <w:r>
              <w:rPr>
                <w:rFonts w:ascii="Arial CYR" w:hAnsi="Arial CYR" w:cs="Arial CYR"/>
                <w:b/>
                <w:bCs/>
                <w:sz w:val="16"/>
                <w:szCs w:val="16"/>
              </w:rPr>
              <w:t xml:space="preserve"> </w:t>
            </w:r>
            <w:r>
              <w:rPr>
                <w:rFonts w:ascii="Sylfaen" w:hAnsi="Sylfaen" w:cs="Sylfaen"/>
                <w:b/>
                <w:bCs/>
                <w:sz w:val="16"/>
                <w:szCs w:val="16"/>
              </w:rPr>
              <w:t>გატანა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3214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705.2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092F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3A07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705.2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0DE8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664.6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602D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6C59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664.6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8395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94.2</w:t>
            </w:r>
          </w:p>
        </w:tc>
      </w:tr>
      <w:tr w:rsidR="00AC4351" w14:paraId="2286C8C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A717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D66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47C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CB61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3BA7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58D8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654.7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21D4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AD67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654.7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31FC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94.2</w:t>
            </w:r>
          </w:p>
        </w:tc>
      </w:tr>
      <w:tr w:rsidR="00AC4351" w14:paraId="0BB85161"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FF3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CA08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80F7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57A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A7F6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5B3A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9304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F14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2F5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4C8D0192" w14:textId="77777777" w:rsidTr="00AC4351">
        <w:trPr>
          <w:trHeight w:val="43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6ACA3"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03 02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BE1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გამწვანების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F0A4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ABC1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E4D7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FA8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A912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EEA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3EAA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99.0</w:t>
            </w:r>
          </w:p>
        </w:tc>
      </w:tr>
      <w:tr w:rsidR="00AC4351" w14:paraId="2BE4DBB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22B2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DA32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9B76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EFF1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D8A3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C77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814E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72B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D52F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99.0</w:t>
            </w:r>
          </w:p>
        </w:tc>
      </w:tr>
      <w:tr w:rsidR="00AC4351" w14:paraId="58C597FE"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E03B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03 03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0CC6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ცხოველების</w:t>
            </w:r>
            <w:r>
              <w:rPr>
                <w:rFonts w:ascii="Arial CYR" w:hAnsi="Arial CYR" w:cs="Arial CYR"/>
                <w:b/>
                <w:bCs/>
                <w:sz w:val="16"/>
                <w:szCs w:val="16"/>
              </w:rPr>
              <w:t xml:space="preserve"> </w:t>
            </w:r>
            <w:r>
              <w:rPr>
                <w:rFonts w:ascii="Sylfaen" w:hAnsi="Sylfaen" w:cs="Sylfaen"/>
                <w:b/>
                <w:bCs/>
                <w:sz w:val="16"/>
                <w:szCs w:val="16"/>
              </w:rPr>
              <w:t>თავშესაფარში</w:t>
            </w:r>
            <w:r>
              <w:rPr>
                <w:rFonts w:ascii="Arial CYR" w:hAnsi="Arial CYR" w:cs="Arial CYR"/>
                <w:b/>
                <w:bCs/>
                <w:sz w:val="16"/>
                <w:szCs w:val="16"/>
              </w:rPr>
              <w:t xml:space="preserve"> </w:t>
            </w:r>
            <w:r>
              <w:rPr>
                <w:rFonts w:ascii="Sylfaen" w:hAnsi="Sylfaen" w:cs="Sylfaen"/>
                <w:b/>
                <w:bCs/>
                <w:sz w:val="16"/>
                <w:szCs w:val="16"/>
              </w:rPr>
              <w:t>გადაყვანის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E9E9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663B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C36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271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61C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E1A8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CC1D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7DF8B4B4"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4D64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CFD9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9729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E7B9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88DE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7966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2BB7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DFB2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9C35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192E594"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94923"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04 00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7A55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F14C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617.9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E1BF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4D47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440.9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7900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615.7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C47B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8DB2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438.8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D2C2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99.7</w:t>
            </w:r>
          </w:p>
        </w:tc>
      </w:tr>
      <w:tr w:rsidR="00AC4351" w14:paraId="79748A6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E0E57"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2CE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D2EC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615.4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8685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8194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438.4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F087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613.3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5B7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DEE1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436.3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377B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99.7</w:t>
            </w:r>
          </w:p>
        </w:tc>
      </w:tr>
      <w:tr w:rsidR="00AC4351" w14:paraId="40A8A35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DC8D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AD1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69A9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616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3958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CC71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EB62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E556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001F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4853F54E" w14:textId="77777777" w:rsidTr="00AC4351">
        <w:trPr>
          <w:trHeight w:val="42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E4FEA"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04 01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C96A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C6BE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430.0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4FBC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AC56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430.0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2B87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A5BE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3B3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E3E9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99.5</w:t>
            </w:r>
          </w:p>
        </w:tc>
      </w:tr>
      <w:tr w:rsidR="00AC4351" w14:paraId="24F690C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691FE"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BA34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2B04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09DE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7980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FA22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C7DB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EF3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0F36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99.5</w:t>
            </w:r>
          </w:p>
        </w:tc>
      </w:tr>
      <w:tr w:rsidR="00AC4351" w14:paraId="784A8AF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D24B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76FE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DCE4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0862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7CE7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7FFC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C1B4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F76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28C3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3C05CD28"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16C1C"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04 04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D544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საჯარო</w:t>
            </w:r>
            <w:r>
              <w:rPr>
                <w:rFonts w:ascii="Arial CYR" w:hAnsi="Arial CYR" w:cs="Arial CYR"/>
                <w:b/>
                <w:bCs/>
                <w:sz w:val="16"/>
                <w:szCs w:val="16"/>
              </w:rPr>
              <w:t xml:space="preserve"> </w:t>
            </w:r>
            <w:r>
              <w:rPr>
                <w:rFonts w:ascii="Sylfaen" w:hAnsi="Sylfaen" w:cs="Sylfaen"/>
                <w:b/>
                <w:bCs/>
                <w:sz w:val="16"/>
                <w:szCs w:val="16"/>
              </w:rPr>
              <w:t>სკოლების</w:t>
            </w:r>
            <w:r>
              <w:rPr>
                <w:rFonts w:ascii="Arial CYR" w:hAnsi="Arial CYR" w:cs="Arial CYR"/>
                <w:b/>
                <w:bCs/>
                <w:sz w:val="16"/>
                <w:szCs w:val="16"/>
              </w:rPr>
              <w:t xml:space="preserve"> </w:t>
            </w:r>
            <w:r>
              <w:rPr>
                <w:rFonts w:ascii="Sylfaen" w:hAnsi="Sylfaen" w:cs="Sylfaen"/>
                <w:b/>
                <w:bCs/>
                <w:sz w:val="16"/>
                <w:szCs w:val="16"/>
              </w:rPr>
              <w:t>მოსწავლეთა</w:t>
            </w:r>
            <w:r>
              <w:rPr>
                <w:rFonts w:ascii="Arial CYR" w:hAnsi="Arial CYR" w:cs="Arial CYR"/>
                <w:b/>
                <w:bCs/>
                <w:sz w:val="16"/>
                <w:szCs w:val="16"/>
              </w:rPr>
              <w:t xml:space="preserve"> </w:t>
            </w:r>
            <w:r>
              <w:rPr>
                <w:rFonts w:ascii="Sylfaen" w:hAnsi="Sylfaen" w:cs="Sylfaen"/>
                <w:b/>
                <w:bCs/>
                <w:sz w:val="16"/>
                <w:szCs w:val="16"/>
              </w:rPr>
              <w:t>ტრანსპორტით</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7D78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5244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E5CE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F46A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6B07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B99D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ACA0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5E1F17EA"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C441C"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DB214" w14:textId="77777777" w:rsidR="00AC4351" w:rsidRDefault="00AC4351" w:rsidP="00AC4351">
            <w:pPr>
              <w:spacing w:after="0"/>
              <w:rPr>
                <w:rFonts w:ascii="Arial CYR" w:hAnsi="Arial CYR" w:cs="Arial CYR"/>
                <w:b/>
                <w:bCs/>
                <w:color w:val="002060"/>
                <w:sz w:val="18"/>
                <w:szCs w:val="18"/>
              </w:rPr>
            </w:pPr>
            <w:r>
              <w:rPr>
                <w:rFonts w:ascii="Arial CYR" w:hAnsi="Arial CYR" w:cs="Arial CYR"/>
                <w:b/>
                <w:bCs/>
                <w:color w:val="002060"/>
                <w:sz w:val="18"/>
                <w:szCs w:val="18"/>
              </w:rPr>
              <w:t xml:space="preserve"> </w:t>
            </w:r>
            <w:r>
              <w:rPr>
                <w:rFonts w:ascii="Sylfaen" w:hAnsi="Sylfaen" w:cs="Sylfaen"/>
                <w:b/>
                <w:bCs/>
                <w:color w:val="002060"/>
                <w:sz w:val="18"/>
                <w:szCs w:val="18"/>
              </w:rPr>
              <w:t>ხარჯები</w:t>
            </w:r>
            <w:r>
              <w:rPr>
                <w:rFonts w:ascii="Arial CYR" w:hAnsi="Arial CYR" w:cs="Arial CYR"/>
                <w:b/>
                <w:bCs/>
                <w:color w:val="002060"/>
                <w:sz w:val="18"/>
                <w:szCs w:val="18"/>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55CD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6969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B0DF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2CB8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64F2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89BC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E36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6DC7056B" w14:textId="77777777" w:rsidTr="00AC4351">
        <w:trPr>
          <w:trHeight w:val="39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54DB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04 05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339E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წარმატებული</w:t>
            </w:r>
            <w:r>
              <w:rPr>
                <w:rFonts w:ascii="Arial CYR" w:hAnsi="Arial CYR" w:cs="Arial CYR"/>
                <w:b/>
                <w:bCs/>
                <w:sz w:val="16"/>
                <w:szCs w:val="16"/>
              </w:rPr>
              <w:t xml:space="preserve"> </w:t>
            </w:r>
            <w:r>
              <w:rPr>
                <w:rFonts w:ascii="Sylfaen" w:hAnsi="Sylfaen" w:cs="Sylfaen"/>
                <w:b/>
                <w:bCs/>
                <w:sz w:val="16"/>
                <w:szCs w:val="16"/>
              </w:rPr>
              <w:t>სტუდენტებისათვის</w:t>
            </w:r>
            <w:r>
              <w:rPr>
                <w:rFonts w:ascii="Arial CYR" w:hAnsi="Arial CYR" w:cs="Arial CYR"/>
                <w:b/>
                <w:bCs/>
                <w:sz w:val="16"/>
                <w:szCs w:val="16"/>
              </w:rPr>
              <w:t xml:space="preserve"> </w:t>
            </w:r>
            <w:r>
              <w:rPr>
                <w:rFonts w:ascii="Sylfaen" w:hAnsi="Sylfaen" w:cs="Sylfaen"/>
                <w:b/>
                <w:bCs/>
                <w:sz w:val="16"/>
                <w:szCs w:val="16"/>
              </w:rPr>
              <w:t>მერის</w:t>
            </w:r>
            <w:r>
              <w:rPr>
                <w:rFonts w:ascii="Arial CYR" w:hAnsi="Arial CYR" w:cs="Arial CYR"/>
                <w:b/>
                <w:bCs/>
                <w:sz w:val="16"/>
                <w:szCs w:val="16"/>
              </w:rPr>
              <w:t xml:space="preserve"> </w:t>
            </w:r>
            <w:r>
              <w:rPr>
                <w:rFonts w:ascii="Sylfaen" w:hAnsi="Sylfaen" w:cs="Sylfaen"/>
                <w:b/>
                <w:bCs/>
                <w:sz w:val="16"/>
                <w:szCs w:val="16"/>
              </w:rPr>
              <w:t>სტიპენდიის</w:t>
            </w:r>
            <w:r>
              <w:rPr>
                <w:rFonts w:ascii="Arial CYR" w:hAnsi="Arial CYR" w:cs="Arial CYR"/>
                <w:b/>
                <w:bCs/>
                <w:sz w:val="16"/>
                <w:szCs w:val="16"/>
              </w:rPr>
              <w:t xml:space="preserve"> </w:t>
            </w:r>
            <w:r>
              <w:rPr>
                <w:rFonts w:ascii="Sylfaen" w:hAnsi="Sylfaen" w:cs="Sylfaen"/>
                <w:b/>
                <w:bCs/>
                <w:sz w:val="16"/>
                <w:szCs w:val="16"/>
              </w:rPr>
              <w:t>გაცემა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207C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1062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4F99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86C1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6FAA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ACC2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60AB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53FA7F8B"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27D761"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lastRenderedPageBreak/>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E614F" w14:textId="77777777" w:rsidR="00AC4351" w:rsidRDefault="00AC4351" w:rsidP="00AC4351">
            <w:pPr>
              <w:spacing w:after="0"/>
              <w:rPr>
                <w:rFonts w:ascii="Arial CYR" w:hAnsi="Arial CYR" w:cs="Arial CYR"/>
                <w:b/>
                <w:bCs/>
                <w:color w:val="002060"/>
                <w:sz w:val="18"/>
                <w:szCs w:val="18"/>
              </w:rPr>
            </w:pPr>
            <w:r>
              <w:rPr>
                <w:rFonts w:ascii="Arial CYR" w:hAnsi="Arial CYR" w:cs="Arial CYR"/>
                <w:b/>
                <w:bCs/>
                <w:color w:val="002060"/>
                <w:sz w:val="18"/>
                <w:szCs w:val="18"/>
              </w:rPr>
              <w:t xml:space="preserve"> </w:t>
            </w:r>
            <w:r>
              <w:rPr>
                <w:rFonts w:ascii="Sylfaen" w:hAnsi="Sylfaen" w:cs="Sylfaen"/>
                <w:b/>
                <w:bCs/>
                <w:color w:val="002060"/>
                <w:sz w:val="18"/>
                <w:szCs w:val="18"/>
              </w:rPr>
              <w:t>ხარჯები</w:t>
            </w:r>
            <w:r>
              <w:rPr>
                <w:rFonts w:ascii="Arial CYR" w:hAnsi="Arial CYR" w:cs="Arial CYR"/>
                <w:b/>
                <w:bCs/>
                <w:color w:val="002060"/>
                <w:sz w:val="18"/>
                <w:szCs w:val="18"/>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7C8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7789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9043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31B3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76B5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DAD1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625F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47C976C0"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BCE0A"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279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8343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7B95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ECB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869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1,188.9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D52D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02AD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1,188.9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87C6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89.1</w:t>
            </w:r>
          </w:p>
        </w:tc>
      </w:tr>
      <w:tr w:rsidR="00AC4351" w14:paraId="29FD52A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D7CD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B1CD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D80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1,319.6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885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72E4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1,319.6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780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1,173.9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27A7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0529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1,173.9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C2E6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89.0</w:t>
            </w:r>
          </w:p>
        </w:tc>
      </w:tr>
      <w:tr w:rsidR="00AC4351" w14:paraId="7D46B454"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8A8B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120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879B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25B0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A73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7A20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EF9F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897B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1A57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99.3</w:t>
            </w:r>
          </w:p>
        </w:tc>
      </w:tr>
      <w:tr w:rsidR="00AC4351" w14:paraId="331D169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0E76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97F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7676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405.4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776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449F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405.4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77AB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C092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850B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C9E9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95.1</w:t>
            </w:r>
          </w:p>
        </w:tc>
      </w:tr>
      <w:tr w:rsidR="00AC4351" w14:paraId="7DAB654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A159"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5CA0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3F0D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403.6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C405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C9B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403.6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748A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C35B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5AD0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B05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95.0</w:t>
            </w:r>
          </w:p>
        </w:tc>
      </w:tr>
      <w:tr w:rsidR="00AC4351" w14:paraId="59DF1ADD"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8863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0F15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6C9B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5D6D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FA9A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C6AA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534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5BC1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D681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99.4</w:t>
            </w:r>
          </w:p>
        </w:tc>
      </w:tr>
      <w:tr w:rsidR="00AC4351" w14:paraId="4A67A1CF" w14:textId="77777777" w:rsidTr="00AC4351">
        <w:trPr>
          <w:trHeight w:val="46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66853"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D226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ბავშვთა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მოზარდთა</w:t>
            </w:r>
            <w:r>
              <w:rPr>
                <w:rFonts w:ascii="Arial CYR" w:hAnsi="Arial CYR" w:cs="Arial CYR"/>
                <w:b/>
                <w:bCs/>
                <w:sz w:val="16"/>
                <w:szCs w:val="16"/>
              </w:rPr>
              <w:t xml:space="preserve"> </w:t>
            </w:r>
            <w:r>
              <w:rPr>
                <w:rFonts w:ascii="Sylfaen" w:hAnsi="Sylfaen" w:cs="Sylfaen"/>
                <w:b/>
                <w:bCs/>
                <w:sz w:val="16"/>
                <w:szCs w:val="16"/>
              </w:rPr>
              <w:t>სასპორტო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კომპლექსი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D92A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EC96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281D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BEFC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A2A5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61F6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231.3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03C5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96.4</w:t>
            </w:r>
          </w:p>
        </w:tc>
      </w:tr>
      <w:tr w:rsidR="00AC4351" w14:paraId="17E22F7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751A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32F4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9B3E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84B9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9889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238.1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92E4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0CF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EEBE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229.5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D50D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96.4</w:t>
            </w:r>
          </w:p>
        </w:tc>
      </w:tr>
      <w:tr w:rsidR="00AC4351" w14:paraId="62A3D538"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4351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557B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2252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8FD3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65CC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3050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5C91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083D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EE56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99.4</w:t>
            </w:r>
          </w:p>
        </w:tc>
      </w:tr>
      <w:tr w:rsidR="00AC4351" w14:paraId="71EA249C"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AAA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A6B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საფეხბურთო</w:t>
            </w:r>
            <w:r>
              <w:rPr>
                <w:rFonts w:ascii="Arial CYR" w:hAnsi="Arial CYR" w:cs="Arial CYR"/>
                <w:b/>
                <w:bCs/>
                <w:sz w:val="16"/>
                <w:szCs w:val="16"/>
              </w:rPr>
              <w:t xml:space="preserve"> </w:t>
            </w:r>
            <w:r>
              <w:rPr>
                <w:rFonts w:ascii="Sylfaen" w:hAnsi="Sylfaen" w:cs="Sylfaen"/>
                <w:b/>
                <w:bCs/>
                <w:sz w:val="16"/>
                <w:szCs w:val="16"/>
              </w:rPr>
              <w:t>კლუბი</w:t>
            </w:r>
            <w:r>
              <w:rPr>
                <w:rFonts w:ascii="Arial CYR" w:hAnsi="Arial CYR" w:cs="Arial CYR"/>
                <w:b/>
                <w:bCs/>
                <w:sz w:val="16"/>
                <w:szCs w:val="16"/>
              </w:rPr>
              <w:t xml:space="preserve"> </w:t>
            </w:r>
            <w:r>
              <w:rPr>
                <w:rFonts w:ascii="Sylfaen" w:hAnsi="Sylfaen" w:cs="Sylfaen"/>
                <w:b/>
                <w:bCs/>
                <w:sz w:val="16"/>
                <w:szCs w:val="16"/>
              </w:rPr>
              <w:t>მამისონი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C850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8FEB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FA45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087E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B85B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55F3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1F75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93.7</w:t>
            </w:r>
          </w:p>
        </w:tc>
      </w:tr>
      <w:tr w:rsidR="00AC4351" w14:paraId="5FD1299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B5F5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8C2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BFA2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799C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366A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132.5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6A63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405C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F06D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6A55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93.7</w:t>
            </w:r>
          </w:p>
        </w:tc>
      </w:tr>
      <w:tr w:rsidR="00AC4351" w14:paraId="21CA9A84"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11F2"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05 01 03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B6D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Arial" w:hAnsi="Arial" w:cs="Arial"/>
                <w:b/>
                <w:bCs/>
                <w:sz w:val="16"/>
                <w:szCs w:val="16"/>
              </w:rPr>
              <w:t>„</w:t>
            </w:r>
            <w:r>
              <w:rPr>
                <w:rFonts w:ascii="Sylfaen" w:hAnsi="Sylfaen" w:cs="Sylfaen"/>
                <w:b/>
                <w:bCs/>
                <w:sz w:val="16"/>
                <w:szCs w:val="16"/>
              </w:rPr>
              <w:t>რაჭა</w:t>
            </w:r>
            <w:r>
              <w:rPr>
                <w:rFonts w:ascii="Arial CYR" w:hAnsi="Arial CYR" w:cs="Arial CYR"/>
                <w:b/>
                <w:bCs/>
                <w:sz w:val="16"/>
                <w:szCs w:val="16"/>
              </w:rPr>
              <w:t>-</w:t>
            </w:r>
            <w:r>
              <w:rPr>
                <w:rFonts w:ascii="Sylfaen" w:hAnsi="Sylfaen" w:cs="Sylfaen"/>
                <w:b/>
                <w:bCs/>
                <w:sz w:val="16"/>
                <w:szCs w:val="16"/>
              </w:rPr>
              <w:t>ლეჩხუმისა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ქვემო</w:t>
            </w:r>
            <w:r>
              <w:rPr>
                <w:rFonts w:ascii="Arial CYR" w:hAnsi="Arial CYR" w:cs="Arial CYR"/>
                <w:b/>
                <w:bCs/>
                <w:sz w:val="16"/>
                <w:szCs w:val="16"/>
              </w:rPr>
              <w:t xml:space="preserve"> </w:t>
            </w:r>
            <w:r>
              <w:rPr>
                <w:rFonts w:ascii="Sylfaen" w:hAnsi="Sylfaen" w:cs="Sylfaen"/>
                <w:b/>
                <w:bCs/>
                <w:sz w:val="16"/>
                <w:szCs w:val="16"/>
              </w:rPr>
              <w:t>სვანეთის</w:t>
            </w:r>
            <w:r>
              <w:rPr>
                <w:rFonts w:ascii="Arial CYR" w:hAnsi="Arial CYR" w:cs="Arial CYR"/>
                <w:b/>
                <w:bCs/>
                <w:sz w:val="16"/>
                <w:szCs w:val="16"/>
              </w:rPr>
              <w:t xml:space="preserve"> </w:t>
            </w:r>
            <w:r>
              <w:rPr>
                <w:rFonts w:ascii="Sylfaen" w:hAnsi="Sylfaen" w:cs="Sylfaen"/>
                <w:b/>
                <w:bCs/>
                <w:sz w:val="16"/>
                <w:szCs w:val="16"/>
              </w:rPr>
              <w:t>სარაგბო</w:t>
            </w:r>
            <w:r>
              <w:rPr>
                <w:rFonts w:ascii="Arial CYR" w:hAnsi="Arial CYR" w:cs="Arial CYR"/>
                <w:b/>
                <w:bCs/>
                <w:sz w:val="16"/>
                <w:szCs w:val="16"/>
              </w:rPr>
              <w:t xml:space="preserve"> </w:t>
            </w:r>
            <w:r>
              <w:rPr>
                <w:rFonts w:ascii="Sylfaen" w:hAnsi="Sylfaen" w:cs="Sylfaen"/>
                <w:b/>
                <w:bCs/>
                <w:sz w:val="16"/>
                <w:szCs w:val="16"/>
              </w:rPr>
              <w:t>კლუბი</w:t>
            </w:r>
            <w:r>
              <w:rPr>
                <w:rFonts w:ascii="Arial CYR" w:hAnsi="Arial CYR" w:cs="Arial CYR"/>
                <w:b/>
                <w:bCs/>
                <w:sz w:val="16"/>
                <w:szCs w:val="16"/>
              </w:rPr>
              <w:t xml:space="preserve"> - </w:t>
            </w:r>
            <w:r>
              <w:rPr>
                <w:rFonts w:ascii="Sylfaen" w:hAnsi="Sylfaen" w:cs="Sylfaen"/>
                <w:b/>
                <w:bCs/>
                <w:sz w:val="16"/>
                <w:szCs w:val="16"/>
              </w:rPr>
              <w:t>ამარანტები</w:t>
            </w:r>
            <w:r>
              <w:rPr>
                <w:rFonts w:ascii="Arial" w:hAnsi="Arial" w:cs="Arial"/>
                <w:b/>
                <w:bCs/>
                <w:sz w:val="16"/>
                <w:szCs w:val="16"/>
              </w:rPr>
              <w:t>“</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B239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15C5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FE1C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457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A87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B2FF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C649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66F18B65"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6884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5F85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4C3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D775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815C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75C1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4A31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08C4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370F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560B9CB2"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D8F7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05 01 04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57FA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წარმატებული</w:t>
            </w:r>
            <w:r>
              <w:rPr>
                <w:rFonts w:ascii="Arial CYR" w:hAnsi="Arial CYR" w:cs="Arial CYR"/>
                <w:b/>
                <w:bCs/>
                <w:sz w:val="16"/>
                <w:szCs w:val="16"/>
              </w:rPr>
              <w:t xml:space="preserve"> </w:t>
            </w:r>
            <w:r>
              <w:rPr>
                <w:rFonts w:ascii="Sylfaen" w:hAnsi="Sylfaen" w:cs="Sylfaen"/>
                <w:b/>
                <w:bCs/>
                <w:sz w:val="16"/>
                <w:szCs w:val="16"/>
              </w:rPr>
              <w:t>სპორტსმენების</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FF99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63B4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C88C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720E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691D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4CC7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53E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61.3</w:t>
            </w:r>
          </w:p>
        </w:tc>
      </w:tr>
      <w:tr w:rsidR="00AC4351" w14:paraId="73088CBD"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7362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62A32"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DB5C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45A0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FAA1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D40D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D8E6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D3A5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51B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61.3</w:t>
            </w:r>
          </w:p>
        </w:tc>
      </w:tr>
      <w:tr w:rsidR="00AC4351" w14:paraId="72E2DC12"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C1E7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395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A438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C97D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79BCC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B84B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685.3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0492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79F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685.3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72C1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98.9</w:t>
            </w:r>
          </w:p>
        </w:tc>
      </w:tr>
      <w:tr w:rsidR="00AC4351" w14:paraId="77018F4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1927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C45FC"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57FD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683.2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6CDF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7B18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683.2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16D9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7126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8CDC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A5FF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98.9</w:t>
            </w:r>
          </w:p>
        </w:tc>
      </w:tr>
      <w:tr w:rsidR="00AC4351" w14:paraId="5E3DE34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883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13FF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EA15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1826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512A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A15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BE84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B69E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98E1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99.0</w:t>
            </w:r>
          </w:p>
        </w:tc>
      </w:tr>
      <w:tr w:rsidR="00AC4351" w14:paraId="4388BA2E"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4CE1F"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43EF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სახელოვნებო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19E4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18A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FA92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97B1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4CC9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AB55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CCD9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43E14FB4"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B4EC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9060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7F75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9313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26F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56E3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1210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D9BA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85A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3CB668F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B72E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3B87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8C86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D1E8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8748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B89C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27C1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FCA3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E4E8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9878467" w14:textId="77777777" w:rsidTr="00AC4351">
        <w:trPr>
          <w:trHeight w:val="54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2EEA"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05 02 01 01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2ADA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ზურა</w:t>
            </w:r>
            <w:r>
              <w:rPr>
                <w:rFonts w:ascii="Arial CYR" w:hAnsi="Arial CYR" w:cs="Arial CYR"/>
                <w:b/>
                <w:bCs/>
                <w:sz w:val="16"/>
                <w:szCs w:val="16"/>
              </w:rPr>
              <w:t xml:space="preserve"> </w:t>
            </w:r>
            <w:r>
              <w:rPr>
                <w:rFonts w:ascii="Sylfaen" w:hAnsi="Sylfaen" w:cs="Sylfaen"/>
                <w:b/>
                <w:bCs/>
                <w:sz w:val="16"/>
                <w:szCs w:val="16"/>
              </w:rPr>
              <w:t>ბაკურაძის</w:t>
            </w:r>
            <w:r>
              <w:rPr>
                <w:rFonts w:ascii="Arial CYR" w:hAnsi="Arial CYR" w:cs="Arial CYR"/>
                <w:b/>
                <w:bCs/>
                <w:sz w:val="16"/>
                <w:szCs w:val="16"/>
              </w:rPr>
              <w:t xml:space="preserve"> </w:t>
            </w:r>
            <w:r>
              <w:rPr>
                <w:rFonts w:ascii="Sylfaen" w:hAnsi="Sylfaen" w:cs="Sylfaen"/>
                <w:b/>
                <w:bCs/>
                <w:sz w:val="16"/>
                <w:szCs w:val="16"/>
              </w:rPr>
              <w:t>სახელობის</w:t>
            </w:r>
            <w:r>
              <w:rPr>
                <w:rFonts w:ascii="Arial CYR" w:hAnsi="Arial CYR" w:cs="Arial CYR"/>
                <w:b/>
                <w:bCs/>
                <w:sz w:val="16"/>
                <w:szCs w:val="16"/>
              </w:rPr>
              <w:t xml:space="preserve"> </w:t>
            </w:r>
            <w:r>
              <w:rPr>
                <w:rFonts w:ascii="Sylfaen" w:hAnsi="Sylfaen" w:cs="Sylfaen"/>
                <w:b/>
                <w:bCs/>
                <w:sz w:val="16"/>
                <w:szCs w:val="16"/>
              </w:rPr>
              <w:t>სამუსიკო</w:t>
            </w:r>
            <w:r>
              <w:rPr>
                <w:rFonts w:ascii="Arial CYR" w:hAnsi="Arial CYR" w:cs="Arial CYR"/>
                <w:b/>
                <w:bCs/>
                <w:sz w:val="16"/>
                <w:szCs w:val="16"/>
              </w:rPr>
              <w:t xml:space="preserve"> </w:t>
            </w:r>
            <w:r>
              <w:rPr>
                <w:rFonts w:ascii="Sylfaen" w:hAnsi="Sylfaen" w:cs="Sylfaen"/>
                <w:b/>
                <w:bCs/>
                <w:sz w:val="16"/>
                <w:szCs w:val="16"/>
              </w:rPr>
              <w:t>სკოლა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D00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4C78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87A8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0CA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6EAE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E67D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2D80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11B84233"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F2BC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01CC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CFF2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5FEA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6DAA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01DC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3299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F7EF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5B6F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536C4450"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061B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266E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189B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C683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6542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73E0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34E9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9B0B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E5F5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44C6DFC" w14:textId="77777777" w:rsidTr="00AC4351">
        <w:trPr>
          <w:trHeight w:val="49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59FF4"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05 02 01 02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64D4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უჩა</w:t>
            </w:r>
            <w:r>
              <w:rPr>
                <w:rFonts w:ascii="Arial CYR" w:hAnsi="Arial CYR" w:cs="Arial CYR"/>
                <w:b/>
                <w:bCs/>
                <w:sz w:val="16"/>
                <w:szCs w:val="16"/>
              </w:rPr>
              <w:t xml:space="preserve"> </w:t>
            </w:r>
            <w:r>
              <w:rPr>
                <w:rFonts w:ascii="Sylfaen" w:hAnsi="Sylfaen" w:cs="Sylfaen"/>
                <w:b/>
                <w:bCs/>
                <w:sz w:val="16"/>
                <w:szCs w:val="16"/>
              </w:rPr>
              <w:t>ჯაფარიძის</w:t>
            </w:r>
            <w:r>
              <w:rPr>
                <w:rFonts w:ascii="Arial CYR" w:hAnsi="Arial CYR" w:cs="Arial CYR"/>
                <w:b/>
                <w:bCs/>
                <w:sz w:val="16"/>
                <w:szCs w:val="16"/>
              </w:rPr>
              <w:t xml:space="preserve"> </w:t>
            </w:r>
            <w:r>
              <w:rPr>
                <w:rFonts w:ascii="Sylfaen" w:hAnsi="Sylfaen" w:cs="Sylfaen"/>
                <w:b/>
                <w:bCs/>
                <w:sz w:val="16"/>
                <w:szCs w:val="16"/>
              </w:rPr>
              <w:t>სახელობის</w:t>
            </w: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E629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952F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076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CF1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40B9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CEDA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6050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99.1</w:t>
            </w:r>
          </w:p>
        </w:tc>
      </w:tr>
      <w:tr w:rsidR="00AC4351" w14:paraId="41E8D207"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4211C"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6EA5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9DEA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FC0F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A160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BC5C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08A0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C746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B6E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99.1</w:t>
            </w:r>
          </w:p>
        </w:tc>
      </w:tr>
      <w:tr w:rsidR="00AC4351" w14:paraId="55FDF4A8" w14:textId="77777777" w:rsidTr="00AC4351">
        <w:trPr>
          <w:trHeight w:val="40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E23CC"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0070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ცენტრის</w:t>
            </w:r>
            <w:r>
              <w:rPr>
                <w:rFonts w:ascii="Arial CYR" w:hAnsi="Arial CYR" w:cs="Arial CYR"/>
                <w:b/>
                <w:bCs/>
                <w:sz w:val="16"/>
                <w:szCs w:val="16"/>
              </w:rPr>
              <w:t xml:space="preserve"> </w:t>
            </w:r>
            <w:r>
              <w:rPr>
                <w:rFonts w:ascii="Sylfaen" w:hAnsi="Sylfaen" w:cs="Sylfaen"/>
                <w:b/>
                <w:bCs/>
                <w:sz w:val="16"/>
                <w:szCs w:val="16"/>
              </w:rPr>
              <w:t>დაფინანსების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9663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21B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3E6B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6CF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147D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EE85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241.4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5140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3FC6B364"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FC00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59A3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9FE2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7232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BC5D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09D1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6939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87F1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241.4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0659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55233DF9"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CD32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C5D9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მუზეუმის</w:t>
            </w:r>
            <w:r>
              <w:rPr>
                <w:rFonts w:ascii="Arial CYR" w:hAnsi="Arial CYR" w:cs="Arial CYR"/>
                <w:b/>
                <w:bCs/>
                <w:sz w:val="16"/>
                <w:szCs w:val="16"/>
              </w:rPr>
              <w:t xml:space="preserve"> </w:t>
            </w:r>
            <w:r>
              <w:rPr>
                <w:rFonts w:ascii="Sylfaen" w:hAnsi="Sylfaen" w:cs="Sylfaen"/>
                <w:b/>
                <w:bCs/>
                <w:sz w:val="16"/>
                <w:szCs w:val="16"/>
              </w:rPr>
              <w:t>ფუნქციონირების</w:t>
            </w:r>
            <w:r>
              <w:rPr>
                <w:rFonts w:ascii="Arial CYR" w:hAnsi="Arial CYR" w:cs="Arial CYR"/>
                <w:b/>
                <w:bCs/>
                <w:sz w:val="16"/>
                <w:szCs w:val="16"/>
              </w:rPr>
              <w:t xml:space="preserve"> </w:t>
            </w:r>
            <w:r>
              <w:rPr>
                <w:rFonts w:ascii="Sylfaen" w:hAnsi="Sylfaen" w:cs="Sylfaen"/>
                <w:b/>
                <w:bCs/>
                <w:sz w:val="16"/>
                <w:szCs w:val="16"/>
              </w:rPr>
              <w:t>ხელშეწყობის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0854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62A4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0705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3445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1FCC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A219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8C2B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99.8</w:t>
            </w:r>
          </w:p>
        </w:tc>
      </w:tr>
      <w:tr w:rsidR="00AC4351" w14:paraId="6520E923"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D629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BC1E6"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A713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7257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4830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3335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5EA0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0ACD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3B62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99.8</w:t>
            </w:r>
          </w:p>
        </w:tc>
      </w:tr>
      <w:tr w:rsidR="00AC4351" w14:paraId="00E200DB"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CC92B"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E4E3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ბიბლიოთეკის</w:t>
            </w:r>
            <w:r>
              <w:rPr>
                <w:rFonts w:ascii="Arial CYR" w:hAnsi="Arial CYR" w:cs="Arial CYR"/>
                <w:b/>
                <w:bCs/>
                <w:sz w:val="16"/>
                <w:szCs w:val="16"/>
              </w:rPr>
              <w:t xml:space="preserve"> </w:t>
            </w:r>
            <w:r>
              <w:rPr>
                <w:rFonts w:ascii="Sylfaen" w:hAnsi="Sylfaen" w:cs="Sylfaen"/>
                <w:b/>
                <w:bCs/>
                <w:sz w:val="16"/>
                <w:szCs w:val="16"/>
              </w:rPr>
              <w:t>დაფინანსების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B546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26EC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197D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97.5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A3BF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B43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83F2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AED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98.5</w:t>
            </w:r>
          </w:p>
        </w:tc>
      </w:tr>
      <w:tr w:rsidR="00AC4351" w14:paraId="03AFF50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777C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AB2D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B7A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6F4D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BBEC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93.1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3075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CE0F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FD14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91.6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B7CD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98.4</w:t>
            </w:r>
          </w:p>
        </w:tc>
      </w:tr>
      <w:tr w:rsidR="00AC4351" w14:paraId="452401B1"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6FF1C"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57D2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04DC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41C0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387B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95AA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7B23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C405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D466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1FC47B3B"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1B666"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05 02 05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F2B6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ტურისტული</w:t>
            </w:r>
            <w:r>
              <w:rPr>
                <w:rFonts w:ascii="Arial CYR" w:hAnsi="Arial CYR" w:cs="Arial CYR"/>
                <w:b/>
                <w:bCs/>
                <w:sz w:val="16"/>
                <w:szCs w:val="16"/>
              </w:rPr>
              <w:t xml:space="preserve"> </w:t>
            </w:r>
            <w:r>
              <w:rPr>
                <w:rFonts w:ascii="Sylfaen" w:hAnsi="Sylfaen" w:cs="Sylfaen"/>
                <w:b/>
                <w:bCs/>
                <w:sz w:val="16"/>
                <w:szCs w:val="16"/>
              </w:rPr>
              <w:t>საინფორმაციო</w:t>
            </w:r>
            <w:r>
              <w:rPr>
                <w:rFonts w:ascii="Arial CYR" w:hAnsi="Arial CYR" w:cs="Arial CYR"/>
                <w:b/>
                <w:bCs/>
                <w:sz w:val="16"/>
                <w:szCs w:val="16"/>
              </w:rPr>
              <w:t xml:space="preserve"> </w:t>
            </w:r>
            <w:r>
              <w:rPr>
                <w:rFonts w:ascii="Sylfaen" w:hAnsi="Sylfaen" w:cs="Sylfaen"/>
                <w:b/>
                <w:bCs/>
                <w:sz w:val="16"/>
                <w:szCs w:val="16"/>
              </w:rPr>
              <w:t>ცენტრი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067F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1DB2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05DB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963C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642C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DAD6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51.6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331A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99.3</w:t>
            </w:r>
          </w:p>
        </w:tc>
      </w:tr>
      <w:tr w:rsidR="00AC4351" w14:paraId="43B23010"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85CAD"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8354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1F71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0C34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1900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E5C3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397D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6183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49.5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B8D2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99.2</w:t>
            </w:r>
          </w:p>
        </w:tc>
      </w:tr>
      <w:tr w:rsidR="00AC4351" w14:paraId="5FD81E68"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AA011"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863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9B8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0F7A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AEA4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ADA1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CBF6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89F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C6E8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7328F06" w14:textId="77777777" w:rsidTr="00AC4351">
        <w:trPr>
          <w:trHeight w:val="34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369E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05 02 06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3836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4421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8121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BF7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111.0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B1A3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8CD8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173F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A559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96.0</w:t>
            </w:r>
          </w:p>
        </w:tc>
      </w:tr>
      <w:tr w:rsidR="00AC4351" w14:paraId="380ADD6C"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594C0"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4CBD"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4B0F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610C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E97B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109.0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EC68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2353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FECC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B3C7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96.0</w:t>
            </w:r>
          </w:p>
        </w:tc>
      </w:tr>
      <w:tr w:rsidR="00AC4351" w14:paraId="01D763F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D435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2E0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F885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DF60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4398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F680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69DA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BB41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9943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95.0</w:t>
            </w:r>
          </w:p>
        </w:tc>
      </w:tr>
      <w:tr w:rsidR="00AC4351" w14:paraId="52A105A6"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25FD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3403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2E2D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5CED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CDB8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DD60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9AA0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CD1A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4620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w:t>
            </w:r>
          </w:p>
        </w:tc>
      </w:tr>
      <w:tr w:rsidR="00AC4351" w14:paraId="2AB0BDBF"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2953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20AC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648B4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FD67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4865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2F7B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6438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A862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8DE9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w:t>
            </w:r>
          </w:p>
        </w:tc>
      </w:tr>
      <w:tr w:rsidR="00AC4351" w14:paraId="2A0266B8" w14:textId="77777777" w:rsidTr="00AC4351">
        <w:trPr>
          <w:trHeight w:val="28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C0F4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29D7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F981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123.9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9F36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CBDB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123.9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61D5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107.6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198D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0FC9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107.6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8200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86.8</w:t>
            </w:r>
          </w:p>
        </w:tc>
      </w:tr>
      <w:tr w:rsidR="00AC4351" w14:paraId="5889636B"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B6C13"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DD67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96A9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B417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BD39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2164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CD53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C86C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A89E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86.4</w:t>
            </w:r>
          </w:p>
        </w:tc>
      </w:tr>
      <w:tr w:rsidR="00AC4351" w14:paraId="3648C394"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7ED6B"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BEAC8"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AA40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3117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288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4E6E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A93A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EDA1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254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28A2A26E"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3C91A"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05 04 01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6B71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მოსწავლე</w:t>
            </w: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B0CF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C29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1B51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CB02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DE98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4F6C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CDBA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1353DBDF"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E2204"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lastRenderedPageBreak/>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BB4F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951F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9C44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C7C7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FA77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7551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858A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85.7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DDDD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99.6</w:t>
            </w:r>
          </w:p>
        </w:tc>
      </w:tr>
      <w:tr w:rsidR="00AC4351" w14:paraId="3357324A" w14:textId="77777777" w:rsidTr="00AC4351">
        <w:trPr>
          <w:trHeight w:val="43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6A2E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05 04 02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5185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ახალგაზრდული</w:t>
            </w:r>
            <w:r>
              <w:rPr>
                <w:rFonts w:ascii="Arial CYR" w:hAnsi="Arial CYR" w:cs="Arial CYR"/>
                <w:b/>
                <w:bCs/>
                <w:sz w:val="16"/>
                <w:szCs w:val="16"/>
              </w:rPr>
              <w:t xml:space="preserve"> </w:t>
            </w:r>
            <w:r>
              <w:rPr>
                <w:rFonts w:ascii="Sylfaen" w:hAnsi="Sylfaen" w:cs="Sylfaen"/>
                <w:b/>
                <w:bCs/>
                <w:sz w:val="16"/>
                <w:szCs w:val="16"/>
              </w:rPr>
              <w:t>პოლიტიკის</w:t>
            </w:r>
            <w:r>
              <w:rPr>
                <w:rFonts w:ascii="Arial CYR" w:hAnsi="Arial CYR" w:cs="Arial CYR"/>
                <w:b/>
                <w:bCs/>
                <w:sz w:val="16"/>
                <w:szCs w:val="16"/>
              </w:rPr>
              <w:t xml:space="preserve"> </w:t>
            </w:r>
            <w:r>
              <w:rPr>
                <w:rFonts w:ascii="Sylfaen" w:hAnsi="Sylfaen" w:cs="Sylfaen"/>
                <w:b/>
                <w:bCs/>
                <w:sz w:val="16"/>
                <w:szCs w:val="16"/>
              </w:rPr>
              <w:t>დოკუმენტის</w:t>
            </w:r>
            <w:r>
              <w:rPr>
                <w:rFonts w:ascii="Arial CYR" w:hAnsi="Arial CYR" w:cs="Arial CYR"/>
                <w:b/>
                <w:bCs/>
                <w:sz w:val="16"/>
                <w:szCs w:val="16"/>
              </w:rPr>
              <w:t xml:space="preserve"> </w:t>
            </w:r>
            <w:r>
              <w:rPr>
                <w:rFonts w:ascii="Sylfaen" w:hAnsi="Sylfaen" w:cs="Sylfaen"/>
                <w:b/>
                <w:bCs/>
                <w:sz w:val="16"/>
                <w:szCs w:val="16"/>
              </w:rPr>
              <w:t>განხორციელების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2BA7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71A7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E9D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5841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8736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0914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2670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57.8</w:t>
            </w:r>
          </w:p>
        </w:tc>
      </w:tr>
      <w:tr w:rsidR="00AC4351" w14:paraId="1CBB28A4"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103F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1243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65E5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F0BA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EAE6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6849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A158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9F4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18.5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F0B2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53.7</w:t>
            </w:r>
          </w:p>
        </w:tc>
      </w:tr>
      <w:tr w:rsidR="00AC4351" w14:paraId="267ECFC5"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2D6C5" w14:textId="77777777" w:rsidR="00AC4351" w:rsidRDefault="00AC4351" w:rsidP="00AC4351">
            <w:pPr>
              <w:spacing w:after="0"/>
              <w:jc w:val="center"/>
              <w:rPr>
                <w:rFonts w:ascii="Arial CYR" w:hAnsi="Arial CYR" w:cs="Arial CYR"/>
                <w:sz w:val="16"/>
                <w:szCs w:val="16"/>
              </w:rPr>
            </w:pPr>
            <w:r>
              <w:rPr>
                <w:rFonts w:ascii="Arial CYR" w:hAnsi="Arial CYR" w:cs="Arial CYR"/>
                <w:sz w:val="16"/>
                <w:szCs w:val="16"/>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63071"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D0F9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C7BC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4A22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CD8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3F08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F0EA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14CE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03D12CDB"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57A5A"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3BAF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881A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532.0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1C68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AA02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398.4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FA5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E2D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B73A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361.5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F72B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80.6</w:t>
            </w:r>
          </w:p>
        </w:tc>
      </w:tr>
      <w:tr w:rsidR="00AC4351" w14:paraId="48CECAFC"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748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CFD89"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76E3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532.0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B771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3872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398.4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534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428.9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538B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E6AB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361.5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120A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80.6</w:t>
            </w:r>
          </w:p>
        </w:tc>
      </w:tr>
      <w:tr w:rsidR="00AC4351" w14:paraId="2DE0FE43" w14:textId="77777777" w:rsidTr="00AC4351">
        <w:trPr>
          <w:trHeight w:val="34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E0C59"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944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0B7B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3C39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42E5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34E7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643A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D893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634B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98.5</w:t>
            </w:r>
          </w:p>
        </w:tc>
      </w:tr>
      <w:tr w:rsidR="00AC4351" w14:paraId="19694D2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72995"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2F96A"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751D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C7CF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2652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01C3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7D5B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E455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5EFB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98.5</w:t>
            </w:r>
          </w:p>
        </w:tc>
      </w:tr>
      <w:tr w:rsidR="00AC4351" w14:paraId="6053D579"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130DF"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CD03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C11AA" w14:textId="77777777" w:rsidR="00AC4351" w:rsidRPr="00D66BDF" w:rsidRDefault="00AC4351" w:rsidP="00AC4351">
            <w:pPr>
              <w:spacing w:after="0"/>
              <w:jc w:val="center"/>
              <w:rPr>
                <w:rFonts w:cs="Arial CYR"/>
                <w:b/>
                <w:bCs/>
                <w:sz w:val="16"/>
                <w:szCs w:val="16"/>
                <w:lang w:val="ka-GE"/>
              </w:rPr>
            </w:pPr>
            <w:r>
              <w:rPr>
                <w:rFonts w:ascii="Arial CYR" w:hAnsi="Arial CYR" w:cs="Arial CYR"/>
                <w:b/>
                <w:bCs/>
                <w:sz w:val="16"/>
                <w:szCs w:val="16"/>
              </w:rPr>
              <w:t>477.0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E782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36DD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343.4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ABC5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374.7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8DFA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9C9E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307.3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3D65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78.5</w:t>
            </w:r>
          </w:p>
        </w:tc>
      </w:tr>
      <w:tr w:rsidR="00AC4351" w14:paraId="583818E6"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706E"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2EDE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D646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477.0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180B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3A6E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343.4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79FA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374.7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47D1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EE66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307.3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975C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78.5</w:t>
            </w:r>
          </w:p>
        </w:tc>
      </w:tr>
      <w:tr w:rsidR="00AC4351" w14:paraId="32AF6A7E" w14:textId="77777777" w:rsidTr="00AC4351">
        <w:trPr>
          <w:trHeight w:val="31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02603"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06 02 01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47F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ავადმყოფთა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8806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3000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4FC1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8A9C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5BE1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B26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CAB9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91.2</w:t>
            </w:r>
          </w:p>
        </w:tc>
      </w:tr>
      <w:tr w:rsidR="00AC4351" w14:paraId="254683E2"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24D1"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0C8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6EC5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5648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F4FD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125.0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5A9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8935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968F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114.0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BB47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91.2</w:t>
            </w:r>
          </w:p>
        </w:tc>
      </w:tr>
      <w:tr w:rsidR="00AC4351" w14:paraId="05EB3C4B" w14:textId="77777777" w:rsidTr="00AC4351">
        <w:trPr>
          <w:trHeight w:val="45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E425B"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06 02 02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45AF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1F77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F6C5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B425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C87B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FC40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062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3F6A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80.7</w:t>
            </w:r>
          </w:p>
        </w:tc>
      </w:tr>
      <w:tr w:rsidR="00AC4351" w14:paraId="5296EBF5"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4BCE0"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E96A0"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522E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9139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27F7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25.2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10E1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6469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0196E"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C585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80.7</w:t>
            </w:r>
          </w:p>
        </w:tc>
      </w:tr>
      <w:tr w:rsidR="00AC4351" w14:paraId="4B797580" w14:textId="77777777" w:rsidTr="00AC4351">
        <w:trPr>
          <w:trHeight w:val="67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6FFBB"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06 02 03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D67B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ობოლი</w:t>
            </w:r>
            <w:r>
              <w:rPr>
                <w:rFonts w:ascii="Arial CYR" w:hAnsi="Arial CYR" w:cs="Arial CYR"/>
                <w:b/>
                <w:bCs/>
                <w:sz w:val="16"/>
                <w:szCs w:val="16"/>
              </w:rPr>
              <w:t xml:space="preserve"> </w:t>
            </w:r>
            <w:r>
              <w:rPr>
                <w:rFonts w:ascii="Sylfaen" w:hAnsi="Sylfaen" w:cs="Sylfaen"/>
                <w:b/>
                <w:bCs/>
                <w:sz w:val="16"/>
                <w:szCs w:val="16"/>
              </w:rPr>
              <w:t>ბავშვების</w:t>
            </w:r>
            <w:r>
              <w:rPr>
                <w:rFonts w:ascii="Arial CYR" w:hAnsi="Arial CYR" w:cs="Arial CYR"/>
                <w:b/>
                <w:bCs/>
                <w:sz w:val="16"/>
                <w:szCs w:val="16"/>
              </w:rPr>
              <w:t xml:space="preserve">, </w:t>
            </w:r>
            <w:r>
              <w:rPr>
                <w:rFonts w:ascii="Sylfaen" w:hAnsi="Sylfaen" w:cs="Sylfaen"/>
                <w:b/>
                <w:bCs/>
                <w:sz w:val="16"/>
                <w:szCs w:val="16"/>
              </w:rPr>
              <w:t>მრავალშვილიანი</w:t>
            </w:r>
            <w:r>
              <w:rPr>
                <w:rFonts w:ascii="Arial CYR" w:hAnsi="Arial CYR" w:cs="Arial CYR"/>
                <w:b/>
                <w:bCs/>
                <w:sz w:val="16"/>
                <w:szCs w:val="16"/>
              </w:rPr>
              <w:t xml:space="preserve"> </w:t>
            </w:r>
            <w:r>
              <w:rPr>
                <w:rFonts w:ascii="Sylfaen" w:hAnsi="Sylfaen" w:cs="Sylfaen"/>
                <w:b/>
                <w:bCs/>
                <w:sz w:val="16"/>
                <w:szCs w:val="16"/>
              </w:rPr>
              <w:t>ოჯახებისა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ბავშვის</w:t>
            </w:r>
            <w:r>
              <w:rPr>
                <w:rFonts w:ascii="Arial CYR" w:hAnsi="Arial CYR" w:cs="Arial CYR"/>
                <w:b/>
                <w:bCs/>
                <w:sz w:val="16"/>
                <w:szCs w:val="16"/>
              </w:rPr>
              <w:t xml:space="preserve"> </w:t>
            </w:r>
            <w:r>
              <w:rPr>
                <w:rFonts w:ascii="Sylfaen" w:hAnsi="Sylfaen" w:cs="Sylfaen"/>
                <w:b/>
                <w:bCs/>
                <w:sz w:val="16"/>
                <w:szCs w:val="16"/>
              </w:rPr>
              <w:t>შეძენასთნ</w:t>
            </w:r>
            <w:r>
              <w:rPr>
                <w:rFonts w:ascii="Arial CYR" w:hAnsi="Arial CYR" w:cs="Arial CYR"/>
                <w:b/>
                <w:bCs/>
                <w:sz w:val="16"/>
                <w:szCs w:val="16"/>
              </w:rPr>
              <w:t xml:space="preserve"> </w:t>
            </w:r>
            <w:r>
              <w:rPr>
                <w:rFonts w:ascii="Sylfaen" w:hAnsi="Sylfaen" w:cs="Sylfaen"/>
                <w:b/>
                <w:bCs/>
                <w:sz w:val="16"/>
                <w:szCs w:val="16"/>
              </w:rPr>
              <w:t>დაკავშირებული</w:t>
            </w:r>
            <w:r>
              <w:rPr>
                <w:rFonts w:ascii="Arial CYR" w:hAnsi="Arial CYR" w:cs="Arial CYR"/>
                <w:b/>
                <w:bCs/>
                <w:sz w:val="16"/>
                <w:szCs w:val="16"/>
              </w:rPr>
              <w:t xml:space="preserve"> </w:t>
            </w:r>
            <w:r>
              <w:rPr>
                <w:rFonts w:ascii="Sylfaen" w:hAnsi="Sylfaen" w:cs="Sylfaen"/>
                <w:b/>
                <w:bCs/>
                <w:sz w:val="16"/>
                <w:szCs w:val="16"/>
              </w:rPr>
              <w:t>დახმარების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1064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B2CC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2D89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B049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B435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2FC1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E64B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95.9</w:t>
            </w:r>
          </w:p>
        </w:tc>
      </w:tr>
      <w:tr w:rsidR="00AC4351" w14:paraId="053DB07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D86D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BC48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FF6C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B8B9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7AC8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35EA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25CA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9001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4ECD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95.9</w:t>
            </w:r>
          </w:p>
        </w:tc>
      </w:tr>
      <w:tr w:rsidR="00AC4351" w14:paraId="4F9841EC" w14:textId="77777777" w:rsidTr="00AC4351">
        <w:trPr>
          <w:trHeight w:val="36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7D252"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06 02 04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C6EC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ვეტერანთა</w:t>
            </w:r>
            <w:r>
              <w:rPr>
                <w:rFonts w:ascii="Arial CYR" w:hAnsi="Arial CYR" w:cs="Arial CYR"/>
                <w:b/>
                <w:bCs/>
                <w:sz w:val="16"/>
                <w:szCs w:val="16"/>
              </w:rPr>
              <w:t xml:space="preserve"> </w:t>
            </w:r>
            <w:r>
              <w:rPr>
                <w:rFonts w:ascii="Sylfaen" w:hAnsi="Sylfaen" w:cs="Sylfaen"/>
                <w:b/>
                <w:bCs/>
                <w:sz w:val="16"/>
                <w:szCs w:val="16"/>
              </w:rPr>
              <w:t>დაკრძალვის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1A93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5B1A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CF1C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4ACF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C971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CFD8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742B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4462CA23"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5EA4E"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A779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9EF9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9154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1F8B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F7FF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CE764"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5DE2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8CE6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r>
      <w:tr w:rsidR="00AC4351" w14:paraId="494BCBEE" w14:textId="77777777" w:rsidTr="00AC4351">
        <w:trPr>
          <w:trHeight w:val="48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8B9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06 02 05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3EDE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A818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8AE6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777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C063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7C32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7629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E6BD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80.7</w:t>
            </w:r>
          </w:p>
        </w:tc>
      </w:tr>
      <w:tr w:rsidR="00AC4351" w14:paraId="2DF93E83"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B4578"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50EE5"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93C3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8A9DC"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90B2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DB3C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6DDB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3A79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03E7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80.7</w:t>
            </w:r>
          </w:p>
        </w:tc>
      </w:tr>
      <w:tr w:rsidR="00AC4351" w14:paraId="03522A5D" w14:textId="77777777" w:rsidTr="00AC4351">
        <w:trPr>
          <w:trHeight w:val="70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FF4FE"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06 02 06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6801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9 </w:t>
            </w:r>
            <w:r>
              <w:rPr>
                <w:rFonts w:ascii="Sylfaen" w:hAnsi="Sylfaen" w:cs="Sylfaen"/>
                <w:b/>
                <w:bCs/>
                <w:sz w:val="16"/>
                <w:szCs w:val="16"/>
              </w:rPr>
              <w:t>და</w:t>
            </w:r>
            <w:r>
              <w:rPr>
                <w:rFonts w:ascii="Arial CYR" w:hAnsi="Arial CYR" w:cs="Arial CYR"/>
                <w:b/>
                <w:bCs/>
                <w:sz w:val="16"/>
                <w:szCs w:val="16"/>
              </w:rPr>
              <w:t xml:space="preserve"> 26 </w:t>
            </w:r>
            <w:r>
              <w:rPr>
                <w:rFonts w:ascii="Sylfaen" w:hAnsi="Sylfaen" w:cs="Sylfaen"/>
                <w:b/>
                <w:bCs/>
                <w:sz w:val="16"/>
                <w:szCs w:val="16"/>
              </w:rPr>
              <w:t>მაისის</w:t>
            </w:r>
            <w:r>
              <w:rPr>
                <w:rFonts w:ascii="Arial CYR" w:hAnsi="Arial CYR" w:cs="Arial CYR"/>
                <w:b/>
                <w:bCs/>
                <w:sz w:val="16"/>
                <w:szCs w:val="16"/>
              </w:rPr>
              <w:t xml:space="preserve">, 8 </w:t>
            </w:r>
            <w:r>
              <w:rPr>
                <w:rFonts w:ascii="Sylfaen" w:hAnsi="Sylfaen" w:cs="Sylfaen"/>
                <w:b/>
                <w:bCs/>
                <w:sz w:val="16"/>
                <w:szCs w:val="16"/>
              </w:rPr>
              <w:t>მარტის</w:t>
            </w:r>
            <w:r>
              <w:rPr>
                <w:rFonts w:ascii="Arial CYR" w:hAnsi="Arial CYR" w:cs="Arial CYR"/>
                <w:b/>
                <w:bCs/>
                <w:sz w:val="16"/>
                <w:szCs w:val="16"/>
              </w:rPr>
              <w:t xml:space="preserve">, 17 </w:t>
            </w:r>
            <w:r>
              <w:rPr>
                <w:rFonts w:ascii="Sylfaen" w:hAnsi="Sylfaen" w:cs="Sylfaen"/>
                <w:b/>
                <w:bCs/>
                <w:sz w:val="16"/>
                <w:szCs w:val="16"/>
              </w:rPr>
              <w:t>ოქტომბერის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საახალწლო</w:t>
            </w:r>
            <w:r>
              <w:rPr>
                <w:rFonts w:ascii="Arial CYR" w:hAnsi="Arial CYR" w:cs="Arial CYR"/>
                <w:b/>
                <w:bCs/>
                <w:sz w:val="16"/>
                <w:szCs w:val="16"/>
              </w:rPr>
              <w:t xml:space="preserve"> </w:t>
            </w:r>
            <w:r>
              <w:rPr>
                <w:rFonts w:ascii="Sylfaen" w:hAnsi="Sylfaen" w:cs="Sylfaen"/>
                <w:b/>
                <w:bCs/>
                <w:sz w:val="16"/>
                <w:szCs w:val="16"/>
              </w:rPr>
              <w:t>დღესასწაულებთან</w:t>
            </w:r>
            <w:r>
              <w:rPr>
                <w:rFonts w:ascii="Arial CYR" w:hAnsi="Arial CYR" w:cs="Arial CYR"/>
                <w:b/>
                <w:bCs/>
                <w:sz w:val="16"/>
                <w:szCs w:val="16"/>
              </w:rPr>
              <w:t xml:space="preserve"> </w:t>
            </w:r>
            <w:r>
              <w:rPr>
                <w:rFonts w:ascii="Sylfaen" w:hAnsi="Sylfaen" w:cs="Sylfaen"/>
                <w:b/>
                <w:bCs/>
                <w:sz w:val="16"/>
                <w:szCs w:val="16"/>
              </w:rPr>
              <w:t>დაკავშირებით</w:t>
            </w:r>
            <w:r>
              <w:rPr>
                <w:rFonts w:ascii="Arial CYR" w:hAnsi="Arial CYR" w:cs="Arial CYR"/>
                <w:b/>
                <w:bCs/>
                <w:sz w:val="16"/>
                <w:szCs w:val="16"/>
              </w:rPr>
              <w:t xml:space="preserve"> </w:t>
            </w:r>
            <w:r>
              <w:rPr>
                <w:rFonts w:ascii="Sylfaen" w:hAnsi="Sylfaen" w:cs="Sylfaen"/>
                <w:b/>
                <w:bCs/>
                <w:sz w:val="16"/>
                <w:szCs w:val="16"/>
              </w:rPr>
              <w:t>ვეტერანთა</w:t>
            </w:r>
            <w:r>
              <w:rPr>
                <w:rFonts w:ascii="Arial CYR" w:hAnsi="Arial CYR" w:cs="Arial CYR"/>
                <w:b/>
                <w:bCs/>
                <w:sz w:val="16"/>
                <w:szCs w:val="16"/>
              </w:rPr>
              <w:t xml:space="preserve"> </w:t>
            </w:r>
            <w:r>
              <w:rPr>
                <w:rFonts w:ascii="Sylfaen" w:hAnsi="Sylfaen" w:cs="Sylfaen"/>
                <w:b/>
                <w:bCs/>
                <w:sz w:val="16"/>
                <w:szCs w:val="16"/>
              </w:rPr>
              <w:t>ერთჯერადი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D386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9311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D1440"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EAD5E"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DF25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71C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4580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76.1</w:t>
            </w:r>
          </w:p>
        </w:tc>
      </w:tr>
      <w:tr w:rsidR="00AC4351" w14:paraId="3C858F8A"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FE437"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CED4"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5520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7F56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D550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35EF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DC08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0D73D"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015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76.1</w:t>
            </w:r>
          </w:p>
        </w:tc>
      </w:tr>
      <w:tr w:rsidR="00AC4351" w14:paraId="68CC95E8" w14:textId="77777777" w:rsidTr="00AC4351">
        <w:trPr>
          <w:trHeight w:val="114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786C"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06 02 07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8B88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არასაპენსიო</w:t>
            </w:r>
            <w:r>
              <w:rPr>
                <w:rFonts w:ascii="Arial CYR" w:hAnsi="Arial CYR" w:cs="Arial CYR"/>
                <w:b/>
                <w:bCs/>
                <w:sz w:val="16"/>
                <w:szCs w:val="16"/>
              </w:rPr>
              <w:t xml:space="preserve"> </w:t>
            </w:r>
            <w:r>
              <w:rPr>
                <w:rFonts w:ascii="Sylfaen" w:hAnsi="Sylfaen" w:cs="Sylfaen"/>
                <w:b/>
                <w:bCs/>
                <w:sz w:val="16"/>
                <w:szCs w:val="16"/>
              </w:rPr>
              <w:t>ასაკის</w:t>
            </w:r>
            <w:r>
              <w:rPr>
                <w:rFonts w:ascii="Arial CYR" w:hAnsi="Arial CYR" w:cs="Arial CYR"/>
                <w:b/>
                <w:bCs/>
                <w:sz w:val="16"/>
                <w:szCs w:val="16"/>
              </w:rPr>
              <w:t xml:space="preserve"> </w:t>
            </w:r>
            <w:r>
              <w:rPr>
                <w:rFonts w:ascii="Sylfaen" w:hAnsi="Sylfaen" w:cs="Sylfaen"/>
                <w:b/>
                <w:bCs/>
                <w:sz w:val="16"/>
                <w:szCs w:val="16"/>
              </w:rPr>
              <w:t>შშმ</w:t>
            </w:r>
            <w:r>
              <w:rPr>
                <w:rFonts w:ascii="Arial CYR" w:hAnsi="Arial CYR" w:cs="Arial CYR"/>
                <w:b/>
                <w:bCs/>
                <w:sz w:val="16"/>
                <w:szCs w:val="16"/>
              </w:rPr>
              <w:t xml:space="preserve"> </w:t>
            </w:r>
            <w:r>
              <w:rPr>
                <w:rFonts w:ascii="Sylfaen" w:hAnsi="Sylfaen" w:cs="Sylfaen"/>
                <w:b/>
                <w:bCs/>
                <w:sz w:val="16"/>
                <w:szCs w:val="16"/>
              </w:rPr>
              <w:t>პირების</w:t>
            </w:r>
            <w:r>
              <w:rPr>
                <w:rFonts w:ascii="Arial CYR" w:hAnsi="Arial CYR" w:cs="Arial CYR"/>
                <w:b/>
                <w:bCs/>
                <w:sz w:val="16"/>
                <w:szCs w:val="16"/>
              </w:rPr>
              <w:t xml:space="preserve">, </w:t>
            </w:r>
            <w:r>
              <w:rPr>
                <w:rFonts w:ascii="Sylfaen" w:hAnsi="Sylfaen" w:cs="Sylfaen"/>
                <w:b/>
                <w:bCs/>
                <w:sz w:val="16"/>
                <w:szCs w:val="16"/>
              </w:rPr>
              <w:t>სამამულო</w:t>
            </w:r>
            <w:r>
              <w:rPr>
                <w:rFonts w:ascii="Arial CYR" w:hAnsi="Arial CYR" w:cs="Arial CYR"/>
                <w:b/>
                <w:bCs/>
                <w:sz w:val="16"/>
                <w:szCs w:val="16"/>
              </w:rPr>
              <w:t xml:space="preserve"> </w:t>
            </w:r>
            <w:r>
              <w:rPr>
                <w:rFonts w:ascii="Sylfaen" w:hAnsi="Sylfaen" w:cs="Sylfaen"/>
                <w:b/>
                <w:bCs/>
                <w:sz w:val="16"/>
                <w:szCs w:val="16"/>
              </w:rPr>
              <w:t>ომის</w:t>
            </w:r>
            <w:r>
              <w:rPr>
                <w:rFonts w:ascii="Arial CYR" w:hAnsi="Arial CYR" w:cs="Arial CYR"/>
                <w:b/>
                <w:bCs/>
                <w:sz w:val="16"/>
                <w:szCs w:val="16"/>
              </w:rPr>
              <w:t xml:space="preserve"> </w:t>
            </w:r>
            <w:r>
              <w:rPr>
                <w:rFonts w:ascii="Sylfaen" w:hAnsi="Sylfaen" w:cs="Sylfaen"/>
                <w:b/>
                <w:bCs/>
                <w:sz w:val="16"/>
                <w:szCs w:val="16"/>
              </w:rPr>
              <w:t>ვეტერანებისა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საქართველოს</w:t>
            </w:r>
            <w:r>
              <w:rPr>
                <w:rFonts w:ascii="Arial CYR" w:hAnsi="Arial CYR" w:cs="Arial CYR"/>
                <w:b/>
                <w:bCs/>
                <w:sz w:val="16"/>
                <w:szCs w:val="16"/>
              </w:rPr>
              <w:t xml:space="preserve"> </w:t>
            </w:r>
            <w:r>
              <w:rPr>
                <w:rFonts w:ascii="Sylfaen" w:hAnsi="Sylfaen" w:cs="Sylfaen"/>
                <w:b/>
                <w:bCs/>
                <w:sz w:val="16"/>
                <w:szCs w:val="16"/>
              </w:rPr>
              <w:t>ტერიტორიული</w:t>
            </w:r>
            <w:r>
              <w:rPr>
                <w:rFonts w:ascii="Arial CYR" w:hAnsi="Arial CYR" w:cs="Arial CYR"/>
                <w:b/>
                <w:bCs/>
                <w:sz w:val="16"/>
                <w:szCs w:val="16"/>
              </w:rPr>
              <w:t xml:space="preserve"> </w:t>
            </w:r>
            <w:r>
              <w:rPr>
                <w:rFonts w:ascii="Sylfaen" w:hAnsi="Sylfaen" w:cs="Sylfaen"/>
                <w:b/>
                <w:bCs/>
                <w:sz w:val="16"/>
                <w:szCs w:val="16"/>
              </w:rPr>
              <w:t>მთლიანობისათვის</w:t>
            </w:r>
            <w:r>
              <w:rPr>
                <w:rFonts w:ascii="Arial CYR" w:hAnsi="Arial CYR" w:cs="Arial CYR"/>
                <w:b/>
                <w:bCs/>
                <w:sz w:val="16"/>
                <w:szCs w:val="16"/>
              </w:rPr>
              <w:t xml:space="preserve"> </w:t>
            </w:r>
            <w:r>
              <w:rPr>
                <w:rFonts w:ascii="Sylfaen" w:hAnsi="Sylfaen" w:cs="Sylfaen"/>
                <w:b/>
                <w:bCs/>
                <w:sz w:val="16"/>
                <w:szCs w:val="16"/>
              </w:rPr>
              <w:t>ბრძოლაში</w:t>
            </w:r>
            <w:r>
              <w:rPr>
                <w:rFonts w:ascii="Arial CYR" w:hAnsi="Arial CYR" w:cs="Arial CYR"/>
                <w:b/>
                <w:bCs/>
                <w:sz w:val="16"/>
                <w:szCs w:val="16"/>
              </w:rPr>
              <w:t xml:space="preserve"> </w:t>
            </w:r>
            <w:r>
              <w:rPr>
                <w:rFonts w:ascii="Sylfaen" w:hAnsi="Sylfaen" w:cs="Sylfaen"/>
                <w:b/>
                <w:bCs/>
                <w:sz w:val="16"/>
                <w:szCs w:val="16"/>
              </w:rPr>
              <w:t>დაღუპულთა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ინვალიდთა</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დახმარების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BDF1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A839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6489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B867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1A917"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0C3D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65CA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86.9</w:t>
            </w:r>
          </w:p>
        </w:tc>
      </w:tr>
      <w:tr w:rsidR="00AC4351" w14:paraId="67D8C643"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FC412"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916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3CC00"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5DC9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C565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9E88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A6C77"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000DF"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E5D9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86.9</w:t>
            </w:r>
          </w:p>
        </w:tc>
      </w:tr>
      <w:tr w:rsidR="00AC4351" w14:paraId="7355C70C" w14:textId="77777777" w:rsidTr="00AC4351">
        <w:trPr>
          <w:trHeight w:val="72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AEDD5"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06 02 08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2BC2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ას</w:t>
            </w:r>
            <w:r>
              <w:rPr>
                <w:rFonts w:ascii="Arial CYR" w:hAnsi="Arial CYR" w:cs="Arial CYR"/>
                <w:b/>
                <w:bCs/>
                <w:sz w:val="16"/>
                <w:szCs w:val="16"/>
              </w:rPr>
              <w:t xml:space="preserve"> </w:t>
            </w:r>
            <w:r>
              <w:rPr>
                <w:rFonts w:ascii="Sylfaen" w:hAnsi="Sylfaen" w:cs="Sylfaen"/>
                <w:b/>
                <w:bCs/>
                <w:sz w:val="16"/>
                <w:szCs w:val="16"/>
              </w:rPr>
              <w:t>წელს</w:t>
            </w:r>
            <w:r>
              <w:rPr>
                <w:rFonts w:ascii="Arial CYR" w:hAnsi="Arial CYR" w:cs="Arial CYR"/>
                <w:b/>
                <w:bCs/>
                <w:sz w:val="16"/>
                <w:szCs w:val="16"/>
              </w:rPr>
              <w:t xml:space="preserve"> </w:t>
            </w:r>
            <w:r>
              <w:rPr>
                <w:rFonts w:ascii="Sylfaen" w:hAnsi="Sylfaen" w:cs="Sylfaen"/>
                <w:b/>
                <w:bCs/>
                <w:sz w:val="16"/>
                <w:szCs w:val="16"/>
              </w:rPr>
              <w:t>გადაცილებულ</w:t>
            </w:r>
            <w:r>
              <w:rPr>
                <w:rFonts w:ascii="Arial CYR" w:hAnsi="Arial CYR" w:cs="Arial CYR"/>
                <w:b/>
                <w:bCs/>
                <w:sz w:val="16"/>
                <w:szCs w:val="16"/>
              </w:rPr>
              <w:t xml:space="preserve"> </w:t>
            </w:r>
            <w:r>
              <w:rPr>
                <w:rFonts w:ascii="Sylfaen" w:hAnsi="Sylfaen" w:cs="Sylfaen"/>
                <w:b/>
                <w:bCs/>
                <w:sz w:val="16"/>
                <w:szCs w:val="16"/>
              </w:rPr>
              <w:t>ხანდაზმულთა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მიცვალებულთა</w:t>
            </w:r>
            <w:r>
              <w:rPr>
                <w:rFonts w:ascii="Arial CYR" w:hAnsi="Arial CYR" w:cs="Arial CYR"/>
                <w:b/>
                <w:bCs/>
                <w:sz w:val="16"/>
                <w:szCs w:val="16"/>
              </w:rPr>
              <w:t xml:space="preserve"> </w:t>
            </w:r>
            <w:r>
              <w:rPr>
                <w:rFonts w:ascii="Sylfaen" w:hAnsi="Sylfaen" w:cs="Sylfaen"/>
                <w:b/>
                <w:bCs/>
                <w:sz w:val="16"/>
                <w:szCs w:val="16"/>
              </w:rPr>
              <w:t>დაკრძალვის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7F6D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6419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F3EB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675F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812A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0FBB8"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59443"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87.2</w:t>
            </w:r>
          </w:p>
        </w:tc>
      </w:tr>
      <w:tr w:rsidR="00AC4351" w14:paraId="743F7A49"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2091A"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3FA17"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E47C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48E3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07D32"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F96E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C9DB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B5D1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FB6AA"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87.2</w:t>
            </w:r>
          </w:p>
        </w:tc>
      </w:tr>
      <w:tr w:rsidR="00AC4351" w14:paraId="51B980CE" w14:textId="77777777" w:rsidTr="00AC4351">
        <w:trPr>
          <w:trHeight w:val="690"/>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33D4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06 02 09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1AE7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ოკუპირებულ</w:t>
            </w:r>
            <w:r>
              <w:rPr>
                <w:rFonts w:ascii="Arial CYR" w:hAnsi="Arial CYR" w:cs="Arial CYR"/>
                <w:b/>
                <w:bCs/>
                <w:sz w:val="16"/>
                <w:szCs w:val="16"/>
              </w:rPr>
              <w:t xml:space="preserve"> </w:t>
            </w:r>
            <w:r>
              <w:rPr>
                <w:rFonts w:ascii="Sylfaen" w:hAnsi="Sylfaen" w:cs="Sylfaen"/>
                <w:b/>
                <w:bCs/>
                <w:sz w:val="16"/>
                <w:szCs w:val="16"/>
              </w:rPr>
              <w:t>ტერიტორიებთან</w:t>
            </w:r>
            <w:r>
              <w:rPr>
                <w:rFonts w:ascii="Arial CYR" w:hAnsi="Arial CYR" w:cs="Arial CYR"/>
                <w:b/>
                <w:bCs/>
                <w:sz w:val="16"/>
                <w:szCs w:val="16"/>
              </w:rPr>
              <w:t xml:space="preserve"> </w:t>
            </w:r>
            <w:r>
              <w:rPr>
                <w:rFonts w:ascii="Sylfaen" w:hAnsi="Sylfaen" w:cs="Sylfaen"/>
                <w:b/>
                <w:bCs/>
                <w:sz w:val="16"/>
                <w:szCs w:val="16"/>
              </w:rPr>
              <w:t>გამყოფი</w:t>
            </w:r>
            <w:r>
              <w:rPr>
                <w:rFonts w:ascii="Arial CYR" w:hAnsi="Arial CYR" w:cs="Arial CYR"/>
                <w:b/>
                <w:bCs/>
                <w:sz w:val="16"/>
                <w:szCs w:val="16"/>
              </w:rPr>
              <w:t xml:space="preserve"> </w:t>
            </w:r>
            <w:r>
              <w:rPr>
                <w:rFonts w:ascii="Sylfaen" w:hAnsi="Sylfaen" w:cs="Sylfaen"/>
                <w:b/>
                <w:bCs/>
                <w:sz w:val="16"/>
                <w:szCs w:val="16"/>
              </w:rPr>
              <w:t>ხაზის</w:t>
            </w:r>
            <w:r>
              <w:rPr>
                <w:rFonts w:ascii="Arial CYR" w:hAnsi="Arial CYR" w:cs="Arial CYR"/>
                <w:b/>
                <w:bCs/>
                <w:sz w:val="16"/>
                <w:szCs w:val="16"/>
              </w:rPr>
              <w:t xml:space="preserve"> </w:t>
            </w:r>
            <w:r>
              <w:rPr>
                <w:rFonts w:ascii="Sylfaen" w:hAnsi="Sylfaen" w:cs="Sylfaen"/>
                <w:b/>
                <w:bCs/>
                <w:sz w:val="16"/>
                <w:szCs w:val="16"/>
              </w:rPr>
              <w:t>მიმდებარე</w:t>
            </w:r>
            <w:r>
              <w:rPr>
                <w:rFonts w:ascii="Arial CYR" w:hAnsi="Arial CYR" w:cs="Arial CYR"/>
                <w:b/>
                <w:bCs/>
                <w:sz w:val="16"/>
                <w:szCs w:val="16"/>
              </w:rPr>
              <w:t xml:space="preserve"> </w:t>
            </w:r>
            <w:r>
              <w:rPr>
                <w:rFonts w:ascii="Sylfaen" w:hAnsi="Sylfaen" w:cs="Sylfaen"/>
                <w:b/>
                <w:bCs/>
                <w:sz w:val="16"/>
                <w:szCs w:val="16"/>
              </w:rPr>
              <w:t>სოფლებში</w:t>
            </w:r>
            <w:r>
              <w:rPr>
                <w:rFonts w:ascii="Arial CYR" w:hAnsi="Arial CYR" w:cs="Arial CYR"/>
                <w:b/>
                <w:bCs/>
                <w:sz w:val="16"/>
                <w:szCs w:val="16"/>
              </w:rPr>
              <w:t xml:space="preserve"> </w:t>
            </w:r>
            <w:r>
              <w:rPr>
                <w:rFonts w:ascii="Sylfaen" w:hAnsi="Sylfaen" w:cs="Sylfaen"/>
                <w:b/>
                <w:bCs/>
                <w:sz w:val="16"/>
                <w:szCs w:val="16"/>
              </w:rPr>
              <w:t>მცხოვრები</w:t>
            </w:r>
            <w:r>
              <w:rPr>
                <w:rFonts w:ascii="Arial CYR" w:hAnsi="Arial CYR" w:cs="Arial CYR"/>
                <w:b/>
                <w:bCs/>
                <w:sz w:val="16"/>
                <w:szCs w:val="16"/>
              </w:rPr>
              <w:t xml:space="preserve"> </w:t>
            </w:r>
            <w:r>
              <w:rPr>
                <w:rFonts w:ascii="Sylfaen" w:hAnsi="Sylfaen" w:cs="Sylfaen"/>
                <w:b/>
                <w:bCs/>
                <w:sz w:val="16"/>
                <w:szCs w:val="16"/>
              </w:rPr>
              <w:t>ოჯახებისათვის</w:t>
            </w:r>
            <w:r>
              <w:rPr>
                <w:rFonts w:ascii="Arial CYR" w:hAnsi="Arial CYR" w:cs="Arial CYR"/>
                <w:b/>
                <w:bCs/>
                <w:sz w:val="16"/>
                <w:szCs w:val="16"/>
              </w:rPr>
              <w:t xml:space="preserve"> </w:t>
            </w:r>
            <w:r>
              <w:rPr>
                <w:rFonts w:ascii="Sylfaen" w:hAnsi="Sylfaen" w:cs="Sylfaen"/>
                <w:b/>
                <w:bCs/>
                <w:sz w:val="16"/>
                <w:szCs w:val="16"/>
              </w:rPr>
              <w:t>ერთჯერადი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F12D9"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30631"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16D4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A10B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000B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93EB6"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77CBF"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50.4</w:t>
            </w:r>
          </w:p>
        </w:tc>
      </w:tr>
      <w:tr w:rsidR="00AC4351" w14:paraId="7111E427" w14:textId="77777777" w:rsidTr="00AC4351">
        <w:trPr>
          <w:trHeight w:val="22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F3B5F"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591DE"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9A9C6"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2C64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133.6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D783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9E1CB"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826B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187E8"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791D2"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50.4</w:t>
            </w:r>
          </w:p>
        </w:tc>
      </w:tr>
      <w:tr w:rsidR="00AC4351" w14:paraId="754DE3C1" w14:textId="77777777" w:rsidTr="00AC4351">
        <w:trPr>
          <w:trHeight w:val="67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A9537"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06 02 10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B524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მუნიციპალიტეტში</w:t>
            </w:r>
            <w:r>
              <w:rPr>
                <w:rFonts w:ascii="Arial CYR" w:hAnsi="Arial CYR" w:cs="Arial CYR"/>
                <w:b/>
                <w:bCs/>
                <w:sz w:val="16"/>
                <w:szCs w:val="16"/>
              </w:rPr>
              <w:t xml:space="preserve"> </w:t>
            </w:r>
            <w:r>
              <w:rPr>
                <w:rFonts w:ascii="Sylfaen" w:hAnsi="Sylfaen" w:cs="Sylfaen"/>
                <w:b/>
                <w:bCs/>
                <w:sz w:val="16"/>
                <w:szCs w:val="16"/>
              </w:rPr>
              <w:t>რეგისტრირებული</w:t>
            </w:r>
            <w:r>
              <w:rPr>
                <w:rFonts w:ascii="Arial CYR" w:hAnsi="Arial CYR" w:cs="Arial CYR"/>
                <w:b/>
                <w:bCs/>
                <w:sz w:val="16"/>
                <w:szCs w:val="16"/>
              </w:rPr>
              <w:t xml:space="preserve"> </w:t>
            </w:r>
            <w:r>
              <w:rPr>
                <w:rFonts w:ascii="Sylfaen" w:hAnsi="Sylfaen" w:cs="Sylfaen"/>
                <w:b/>
                <w:bCs/>
                <w:sz w:val="16"/>
                <w:szCs w:val="16"/>
              </w:rPr>
              <w:t>ბავშვის</w:t>
            </w:r>
            <w:r>
              <w:rPr>
                <w:rFonts w:ascii="Arial CYR" w:hAnsi="Arial CYR" w:cs="Arial CYR"/>
                <w:b/>
                <w:bCs/>
                <w:sz w:val="16"/>
                <w:szCs w:val="16"/>
              </w:rPr>
              <w:t xml:space="preserve"> </w:t>
            </w:r>
            <w:r>
              <w:rPr>
                <w:rFonts w:ascii="Sylfaen" w:hAnsi="Sylfaen" w:cs="Sylfaen"/>
                <w:b/>
                <w:bCs/>
                <w:sz w:val="16"/>
                <w:szCs w:val="16"/>
              </w:rPr>
              <w:t>უფლებების</w:t>
            </w:r>
            <w:r>
              <w:rPr>
                <w:rFonts w:ascii="Arial CYR" w:hAnsi="Arial CYR" w:cs="Arial CYR"/>
                <w:b/>
                <w:bCs/>
                <w:sz w:val="16"/>
                <w:szCs w:val="16"/>
              </w:rPr>
              <w:t xml:space="preserve"> </w:t>
            </w:r>
            <w:r>
              <w:rPr>
                <w:rFonts w:ascii="Sylfaen" w:hAnsi="Sylfaen" w:cs="Sylfaen"/>
                <w:b/>
                <w:bCs/>
                <w:sz w:val="16"/>
                <w:szCs w:val="16"/>
              </w:rPr>
              <w:t>დაცვისა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მხარდაჭერის</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0F5F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9D69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9ECA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8399B"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6A39D"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F6945"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64E7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r w:rsidR="00AC4351" w14:paraId="3E918F12" w14:textId="77777777" w:rsidTr="00AC4351">
        <w:trPr>
          <w:trHeight w:val="2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754D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42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F2536"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33F51"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0D0D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83D05"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9A0CA"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A3329"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97433" w14:textId="77777777" w:rsidR="00AC4351" w:rsidRDefault="00AC4351"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BAD3C"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100.0</w:t>
            </w:r>
          </w:p>
        </w:tc>
      </w:tr>
    </w:tbl>
    <w:p w14:paraId="788564F4" w14:textId="226DC8E6"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8C0EBC1" w14:textId="0115DDB1" w:rsidR="00DE305D" w:rsidRDefault="00DE305D" w:rsidP="00DE30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hAnsi="Sylfaen" w:cs="Sylfaen"/>
          <w:b/>
          <w:bCs/>
          <w:lang w:eastAsia="x-none"/>
        </w:rPr>
      </w:pPr>
      <w:r>
        <w:rPr>
          <w:rFonts w:ascii="Sylfaen" w:hAnsi="Sylfaen"/>
          <w:b/>
          <w:noProof/>
        </w:rPr>
        <w:lastRenderedPageBreak/>
        <w:drawing>
          <wp:inline distT="0" distB="0" distL="0" distR="0" wp14:anchorId="3EE675BD" wp14:editId="512847B1">
            <wp:extent cx="6452235" cy="299506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545" cy="3023986"/>
                    </a:xfrm>
                    <a:prstGeom prst="rect">
                      <a:avLst/>
                    </a:prstGeom>
                    <a:noFill/>
                  </pic:spPr>
                </pic:pic>
              </a:graphicData>
            </a:graphic>
          </wp:inline>
        </w:drawing>
      </w:r>
    </w:p>
    <w:p w14:paraId="3E05D700" w14:textId="77777777" w:rsidR="00DE305D"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05962172" w14:textId="61DE28BC" w:rsidR="00DE305D" w:rsidRPr="00274CCC" w:rsidRDefault="00AC4351" w:rsidP="00274C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sz w:val="20"/>
          <w:szCs w:val="20"/>
          <w:lang w:val="ka-GE" w:eastAsia="x-none"/>
        </w:rPr>
      </w:pPr>
      <w:r w:rsidRPr="00AC4351">
        <w:rPr>
          <w:rFonts w:ascii="Sylfaen" w:hAnsi="Sylfaen" w:cs="Sylfaen"/>
          <w:b/>
          <w:bCs/>
          <w:sz w:val="20"/>
          <w:szCs w:val="20"/>
          <w:lang w:val="ka-GE" w:eastAsia="x-none"/>
        </w:rPr>
        <w:t>1. შესრულება პრიორიტეტების, პროგრამებისა და ქვეპროგრამების მიხედვით</w:t>
      </w:r>
    </w:p>
    <w:p w14:paraId="3929EAC9" w14:textId="500BC6DD" w:rsidR="00DE305D"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lang w:val="ka-GE" w:eastAsia="x-none"/>
        </w:rPr>
      </w:pPr>
    </w:p>
    <w:p w14:paraId="13C19720" w14:textId="78AB783B" w:rsidR="00DE305D" w:rsidRDefault="00DE305D" w:rsidP="00DE305D">
      <w:pPr>
        <w:pStyle w:val="Heading2"/>
        <w:ind w:firstLine="360"/>
        <w:rPr>
          <w:rFonts w:ascii="Sylfaen" w:hAnsi="Sylfaen" w:cs="Sylfaen"/>
          <w:sz w:val="22"/>
          <w:szCs w:val="22"/>
          <w:lang w:val="ka-GE"/>
        </w:rPr>
      </w:pPr>
      <w:r>
        <w:rPr>
          <w:rFonts w:ascii="Sylfaen" w:hAnsi="Sylfaen" w:cs="Sylfaen"/>
          <w:sz w:val="22"/>
          <w:szCs w:val="22"/>
          <w:lang w:val="ka-GE"/>
        </w:rPr>
        <w:t>ინფრასტრუქტურის განვითარება</w:t>
      </w:r>
    </w:p>
    <w:p w14:paraId="65305AA8" w14:textId="375C5E1E" w:rsidR="00274CCC" w:rsidRPr="00274CCC" w:rsidRDefault="00274CCC" w:rsidP="00274CCC">
      <w:pPr>
        <w:jc w:val="center"/>
        <w:rPr>
          <w:lang w:val="ka-GE"/>
        </w:rPr>
      </w:pPr>
      <w:r>
        <w:rPr>
          <w:rFonts w:ascii="Sylfaen" w:hAnsi="Sylfaen"/>
          <w:b/>
          <w:noProof/>
        </w:rPr>
        <w:drawing>
          <wp:inline distT="0" distB="0" distL="0" distR="0" wp14:anchorId="6D9388B3" wp14:editId="4FF03922">
            <wp:extent cx="5342478" cy="2567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139" cy="2586042"/>
                    </a:xfrm>
                    <a:prstGeom prst="rect">
                      <a:avLst/>
                    </a:prstGeom>
                    <a:noFill/>
                  </pic:spPr>
                </pic:pic>
              </a:graphicData>
            </a:graphic>
          </wp:inline>
        </w:drawing>
      </w:r>
    </w:p>
    <w:p w14:paraId="6ED8F1CF" w14:textId="77777777" w:rsidR="00DE305D" w:rsidRPr="00AC4351"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lang w:val="ka-GE" w:eastAsia="x-none"/>
        </w:rPr>
      </w:pPr>
    </w:p>
    <w:tbl>
      <w:tblPr>
        <w:tblW w:w="0" w:type="auto"/>
        <w:tblCellMar>
          <w:left w:w="0" w:type="dxa"/>
          <w:right w:w="0" w:type="dxa"/>
        </w:tblCellMar>
        <w:tblLook w:val="04A0" w:firstRow="1" w:lastRow="0" w:firstColumn="1" w:lastColumn="0" w:noHBand="0" w:noVBand="1"/>
      </w:tblPr>
      <w:tblGrid>
        <w:gridCol w:w="1406"/>
        <w:gridCol w:w="5964"/>
        <w:gridCol w:w="1189"/>
        <w:gridCol w:w="1246"/>
        <w:gridCol w:w="1165"/>
      </w:tblGrid>
      <w:tr w:rsidR="001A5A7B" w14:paraId="1A044947" w14:textId="77777777" w:rsidTr="001A5A7B">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AF10F"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EADA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7E9E2"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4484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4FEEB" w14:textId="4A00159F" w:rsidR="001A5A7B" w:rsidRDefault="001A5A7B" w:rsidP="00274CCC">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sidR="00274CCC">
              <w:rPr>
                <w:rFonts w:ascii="Sylfaen" w:hAnsi="Sylfaen" w:cs="Sylfaen"/>
                <w:b/>
                <w:bCs/>
                <w:sz w:val="16"/>
                <w:szCs w:val="16"/>
                <w:lang w:val="ka-GE"/>
              </w:rPr>
              <w:t>ის</w:t>
            </w:r>
            <w:r>
              <w:rPr>
                <w:rFonts w:ascii="Arial CYR" w:hAnsi="Arial CYR" w:cs="Arial CYR"/>
                <w:b/>
                <w:bCs/>
                <w:sz w:val="16"/>
                <w:szCs w:val="16"/>
              </w:rPr>
              <w:t xml:space="preserve"> % </w:t>
            </w:r>
          </w:p>
        </w:tc>
      </w:tr>
      <w:tr w:rsidR="001A5A7B" w14:paraId="03A2A393"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BDC5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0F49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4D9F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17,097.8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9C14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13,192.8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97D2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77</w:t>
            </w:r>
          </w:p>
        </w:tc>
      </w:tr>
      <w:tr w:rsidR="001A5A7B" w14:paraId="4D87D53C"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9FB8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3E5B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0EF6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5,221.1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E272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3,894.2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0D4F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75</w:t>
            </w:r>
          </w:p>
        </w:tc>
      </w:tr>
      <w:tr w:rsidR="001A5A7B" w14:paraId="6504F600"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C4B2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96F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A86E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4,810.5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6F0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3,594.9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E56C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75</w:t>
            </w:r>
          </w:p>
        </w:tc>
      </w:tr>
      <w:tr w:rsidR="001A5A7B" w14:paraId="41E7AD7E"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3DB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13AB0"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5632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401.6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9BA9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291.4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9052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73</w:t>
            </w:r>
          </w:p>
        </w:tc>
      </w:tr>
      <w:tr w:rsidR="001A5A7B" w14:paraId="78E00B04"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78C1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56B7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7FD9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9138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FE5C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88</w:t>
            </w:r>
          </w:p>
        </w:tc>
      </w:tr>
      <w:tr w:rsidR="001A5A7B" w14:paraId="00AE1A07"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389F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0D01F"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D3E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524.4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3792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477.9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CB37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91</w:t>
            </w:r>
          </w:p>
        </w:tc>
      </w:tr>
      <w:tr w:rsidR="001A5A7B" w14:paraId="1F990A1F"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935B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D952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FD3F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374.4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2B3D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349.5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94F0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93</w:t>
            </w:r>
          </w:p>
        </w:tc>
      </w:tr>
      <w:tr w:rsidR="001A5A7B" w14:paraId="13617B7F"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60D8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275DF"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წყალმომარაგების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შენახვის</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0C6D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150.0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86C3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128.4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B379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86</w:t>
            </w:r>
          </w:p>
        </w:tc>
      </w:tr>
      <w:tr w:rsidR="001A5A7B" w14:paraId="4A92A23F"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B7B7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C9D9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73C8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378.1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A76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349.1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8CDF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92</w:t>
            </w:r>
          </w:p>
        </w:tc>
      </w:tr>
      <w:tr w:rsidR="001A5A7B" w14:paraId="7AD8E54D"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72E2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2F4F2"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BD32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FBC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296.6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D00E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93</w:t>
            </w:r>
          </w:p>
        </w:tc>
      </w:tr>
      <w:tr w:rsidR="001A5A7B" w14:paraId="16E3267D"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1A22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66A4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874A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0B18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80.0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6F6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100</w:t>
            </w:r>
          </w:p>
        </w:tc>
      </w:tr>
      <w:tr w:rsidR="001A5A7B" w14:paraId="3B9200D5"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8465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ED1D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510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240.0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03D9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216.6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7598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90</w:t>
            </w:r>
          </w:p>
        </w:tc>
      </w:tr>
      <w:tr w:rsidR="001A5A7B" w14:paraId="0138F6F9"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6CA1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39E9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8A0D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58.1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E12B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1F24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90</w:t>
            </w:r>
          </w:p>
        </w:tc>
      </w:tr>
      <w:tr w:rsidR="001A5A7B" w14:paraId="7EB6FE2D"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76C2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CDE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7312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2,159.3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59E0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1,363.3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C4BD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63</w:t>
            </w:r>
          </w:p>
        </w:tc>
      </w:tr>
      <w:tr w:rsidR="001A5A7B" w14:paraId="105577A8"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1FA9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lastRenderedPageBreak/>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7183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9F4D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427.4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3A35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29.4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D3C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w:t>
            </w:r>
          </w:p>
        </w:tc>
      </w:tr>
      <w:tr w:rsidR="001A5A7B" w14:paraId="7E4AA172"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C1B6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53C0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CB60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1,731.9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104F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1,333.9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73A7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77</w:t>
            </w:r>
          </w:p>
        </w:tc>
      </w:tr>
      <w:tr w:rsidR="001A5A7B" w14:paraId="0023C1D4"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97C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BE025"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2DB6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3,202.0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726A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2,387.5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3A02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75</w:t>
            </w:r>
          </w:p>
        </w:tc>
      </w:tr>
      <w:tr w:rsidR="001A5A7B" w14:paraId="20048037"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F845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4921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4484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3,202.0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69FA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2,387.5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839F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75</w:t>
            </w:r>
          </w:p>
        </w:tc>
      </w:tr>
      <w:tr w:rsidR="001A5A7B" w14:paraId="08FC4EF2"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7936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8C9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4633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747.8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EC6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612.0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B1C6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82</w:t>
            </w:r>
          </w:p>
        </w:tc>
      </w:tr>
      <w:tr w:rsidR="001A5A7B" w14:paraId="4B60F943"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D49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F0D7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475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A346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753.1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9A8E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99</w:t>
            </w:r>
          </w:p>
        </w:tc>
      </w:tr>
      <w:tr w:rsidR="001A5A7B" w14:paraId="3570CD04"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74F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99C7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3EE6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3,166.8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8EB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2,516.5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6928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79</w:t>
            </w:r>
          </w:p>
        </w:tc>
      </w:tr>
      <w:tr w:rsidR="001A5A7B" w14:paraId="78AAF324" w14:textId="77777777" w:rsidTr="001A5A7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5E93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0F03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C7D3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561.0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D98C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542.5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9E6E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97</w:t>
            </w:r>
          </w:p>
        </w:tc>
      </w:tr>
      <w:tr w:rsidR="001A5A7B" w14:paraId="41A5197A"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EAF2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152F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9911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379.2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12A9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296.7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C35B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78</w:t>
            </w:r>
          </w:p>
        </w:tc>
      </w:tr>
    </w:tbl>
    <w:p w14:paraId="51D7C630" w14:textId="77777777" w:rsidR="00386F5F" w:rsidRPr="00752C03" w:rsidRDefault="00386F5F" w:rsidP="001A5A7B">
      <w:pPr>
        <w:widowControl w:val="0"/>
        <w:autoSpaceDE w:val="0"/>
        <w:autoSpaceDN w:val="0"/>
        <w:adjustRightInd w:val="0"/>
        <w:spacing w:after="40"/>
        <w:rPr>
          <w:rFonts w:ascii="Sylfaen" w:hAnsi="Sylfaen" w:cs="Sylfaen"/>
          <w:bCs/>
          <w:iCs/>
          <w:color w:val="385623"/>
          <w:sz w:val="16"/>
          <w:szCs w:val="16"/>
          <w:lang w:val="ka-GE"/>
        </w:rPr>
      </w:pPr>
    </w:p>
    <w:p w14:paraId="5DDB11DA" w14:textId="3A853941"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494252">
        <w:rPr>
          <w:rFonts w:ascii="Sylfaen" w:hAnsi="Sylfaen" w:cs="Sylfaen"/>
          <w:b/>
          <w:bCs/>
          <w:iCs/>
          <w:color w:val="385623"/>
          <w:sz w:val="16"/>
          <w:szCs w:val="16"/>
          <w:lang w:val="ka-GE"/>
        </w:rPr>
        <w:t>1.</w:t>
      </w:r>
      <w:r>
        <w:rPr>
          <w:rFonts w:ascii="Sylfaen" w:hAnsi="Sylfaen" w:cs="Sylfaen"/>
          <w:b/>
          <w:bCs/>
          <w:iCs/>
          <w:color w:val="385623"/>
          <w:sz w:val="16"/>
          <w:szCs w:val="16"/>
          <w:lang w:val="ka-GE"/>
        </w:rPr>
        <w:t xml:space="preserve">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400CBCFC"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w:t>
      </w:r>
      <w:r w:rsidR="00AB5A74">
        <w:rPr>
          <w:rFonts w:ascii="Sylfaen" w:hAnsi="Sylfaen" w:cs="Sylfaen"/>
          <w:iCs/>
          <w:sz w:val="16"/>
          <w:szCs w:val="16"/>
          <w:lang w:val="ka-GE"/>
        </w:rPr>
        <w:t>დაგეგმილი იქნა</w:t>
      </w:r>
      <w:r w:rsidRPr="00752C03">
        <w:rPr>
          <w:rFonts w:ascii="Sylfaen" w:hAnsi="Sylfaen" w:cs="Sylfaen"/>
          <w:iCs/>
          <w:sz w:val="16"/>
          <w:szCs w:val="16"/>
          <w:lang w:val="ka-GE"/>
        </w:rPr>
        <w:t xml:space="preserve">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w:t>
      </w:r>
      <w:r w:rsidR="00AB5A74">
        <w:rPr>
          <w:rFonts w:ascii="Sylfaen" w:hAnsi="Sylfaen" w:cs="Sylfaen"/>
          <w:iCs/>
          <w:sz w:val="16"/>
          <w:szCs w:val="16"/>
          <w:lang w:val="ka-GE"/>
        </w:rPr>
        <w:t xml:space="preserve">, </w:t>
      </w:r>
      <w:r w:rsidRPr="00752C03">
        <w:rPr>
          <w:rFonts w:ascii="Sylfaen" w:hAnsi="Sylfaen" w:cs="Sylfaen"/>
          <w:iCs/>
          <w:sz w:val="16"/>
          <w:szCs w:val="16"/>
          <w:lang w:val="ka-GE"/>
        </w:rPr>
        <w:t xml:space="preserve">კერძოდ: </w:t>
      </w:r>
    </w:p>
    <w:p w14:paraId="3D8B425F" w14:textId="77777777" w:rsidR="00B665D8" w:rsidRPr="00752C03"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227DF8E6"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55C266D8" w14:textId="77777777" w:rsidR="00B665D8" w:rsidRPr="00D82036"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1DF05DC3" w14:textId="77777777" w:rsidR="00B665D8" w:rsidRPr="00D82036"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2949CDE5" w14:textId="77777777" w:rsidR="00B665D8" w:rsidRPr="00D82036"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0F6C8BAF"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5237629C"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31CED0B1"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6628DDDB" w14:textId="77777777" w:rsidR="00B665D8" w:rsidRPr="00734034" w:rsidRDefault="00B665D8" w:rsidP="00B665D8">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p>
    <w:p w14:paraId="48D4064E" w14:textId="77777777" w:rsidR="00B665D8" w:rsidRPr="00CC30A1"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0902BFD2"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 ორი სახიდე გადასასვლელისა და შიდა საუბნო გზის რეაბილიტაცია</w:t>
      </w:r>
      <w:r>
        <w:rPr>
          <w:rFonts w:ascii="Sylfaen" w:hAnsi="Sylfaen" w:cs="Sylfaen"/>
          <w:iCs/>
          <w:sz w:val="16"/>
          <w:szCs w:val="16"/>
          <w:lang w:val="ka-GE"/>
        </w:rPr>
        <w:t>;</w:t>
      </w:r>
    </w:p>
    <w:p w14:paraId="49859AD4" w14:textId="77777777" w:rsidR="00B665D8" w:rsidRDefault="00B665D8" w:rsidP="00B665D8">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lang w:val="ka-GE"/>
        </w:rPr>
        <w:t xml:space="preserve">- სოფლებში </w:t>
      </w:r>
      <w:r w:rsidRPr="00E92CB7">
        <w:rPr>
          <w:rFonts w:ascii="Sylfaen" w:hAnsi="Sylfaen" w:cs="Sylfaen"/>
          <w:iCs/>
          <w:sz w:val="16"/>
          <w:szCs w:val="16"/>
        </w:rPr>
        <w:t>ქვედში, ონჭევში, ბაჯიხევში და პატარა ღებში გზების, ხიდების</w:t>
      </w:r>
      <w:r>
        <w:rPr>
          <w:rFonts w:ascii="Sylfaen" w:hAnsi="Sylfaen" w:cs="Sylfaen"/>
          <w:iCs/>
          <w:sz w:val="16"/>
          <w:szCs w:val="16"/>
          <w:lang w:val="ka-GE"/>
        </w:rPr>
        <w:t xml:space="preserve"> და</w:t>
      </w:r>
      <w:r w:rsidRPr="00E92CB7">
        <w:rPr>
          <w:rFonts w:ascii="Sylfaen" w:hAnsi="Sylfaen" w:cs="Sylfaen"/>
          <w:iCs/>
          <w:sz w:val="16"/>
          <w:szCs w:val="16"/>
        </w:rPr>
        <w:t xml:space="preserve"> სა</w:t>
      </w:r>
      <w:r>
        <w:rPr>
          <w:rFonts w:ascii="Sylfaen" w:hAnsi="Sylfaen" w:cs="Sylfaen"/>
          <w:iCs/>
          <w:sz w:val="16"/>
          <w:szCs w:val="16"/>
        </w:rPr>
        <w:t>ფეხმავლო გადასასვლელების კაპიტალური რეაბილიტაცია</w:t>
      </w:r>
      <w:r w:rsidRPr="00E92CB7">
        <w:rPr>
          <w:rFonts w:ascii="Sylfaen" w:hAnsi="Sylfaen" w:cs="Sylfaen"/>
          <w:iCs/>
          <w:sz w:val="16"/>
          <w:szCs w:val="16"/>
        </w:rPr>
        <w:t>.</w:t>
      </w:r>
    </w:p>
    <w:p w14:paraId="2591920E" w14:textId="6061E867" w:rsidR="00B665D8" w:rsidRPr="00752C03" w:rsidRDefault="00B665D8" w:rsidP="00B665D8">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პროგრამა</w:t>
      </w:r>
      <w:r w:rsidR="00AB5A74">
        <w:rPr>
          <w:rFonts w:ascii="Sylfaen" w:hAnsi="Sylfaen" w:cs="Sylfaen"/>
          <w:iCs/>
          <w:sz w:val="16"/>
          <w:szCs w:val="16"/>
          <w:lang w:val="ka-GE"/>
        </w:rPr>
        <w:t xml:space="preserve"> </w:t>
      </w:r>
      <w:r w:rsidRPr="00752C03">
        <w:rPr>
          <w:rFonts w:ascii="Sylfaen" w:hAnsi="Sylfaen" w:cs="Sylfaen"/>
          <w:iCs/>
          <w:sz w:val="16"/>
          <w:szCs w:val="16"/>
          <w:lang w:val="ka-GE"/>
        </w:rPr>
        <w:t xml:space="preserve">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752C03"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11430" w:type="dxa"/>
        <w:tblInd w:w="-5" w:type="dxa"/>
        <w:tblLayout w:type="fixed"/>
        <w:tblLook w:val="04A0" w:firstRow="1" w:lastRow="0" w:firstColumn="1" w:lastColumn="0" w:noHBand="0" w:noVBand="1"/>
      </w:tblPr>
      <w:tblGrid>
        <w:gridCol w:w="356"/>
        <w:gridCol w:w="2709"/>
        <w:gridCol w:w="2935"/>
        <w:gridCol w:w="2820"/>
        <w:gridCol w:w="1170"/>
        <w:gridCol w:w="1440"/>
      </w:tblGrid>
      <w:tr w:rsidR="00391813" w:rsidRPr="00901CD0" w14:paraId="7CA51452" w14:textId="77777777" w:rsidTr="001A5A7B">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9B7F89"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 xml:space="preserve">დაგეგემილი </w:t>
            </w:r>
            <w:r w:rsidR="009B7F89" w:rsidRPr="009B7F89">
              <w:rPr>
                <w:rFonts w:ascii="Sylfaen" w:hAnsi="Sylfaen" w:cs="Sylfaen"/>
                <w:b/>
                <w:color w:val="385623"/>
                <w:sz w:val="14"/>
                <w:szCs w:val="14"/>
                <w:lang w:val="ka-GE"/>
              </w:rPr>
              <w:t>შუალედური</w:t>
            </w:r>
            <w:r w:rsidRPr="009B7F89">
              <w:rPr>
                <w:rFonts w:ascii="Sylfaen" w:hAnsi="Sylfaen" w:cs="Sylfaen"/>
                <w:b/>
                <w:color w:val="385623"/>
                <w:sz w:val="14"/>
                <w:szCs w:val="14"/>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9B7F89" w:rsidRDefault="009B7F89" w:rsidP="009B7F89">
            <w:pPr>
              <w:widowControl w:val="0"/>
              <w:autoSpaceDE w:val="0"/>
              <w:autoSpaceDN w:val="0"/>
              <w:adjustRightInd w:val="0"/>
              <w:spacing w:after="40"/>
              <w:jc w:val="both"/>
              <w:rPr>
                <w:rFonts w:ascii="Sylfaen" w:hAnsi="Sylfaen" w:cs="Calibri"/>
                <w:color w:val="000000"/>
                <w:sz w:val="14"/>
                <w:szCs w:val="14"/>
              </w:rPr>
            </w:pPr>
            <w:r w:rsidRPr="009B7F89">
              <w:rPr>
                <w:rFonts w:ascii="Sylfaen" w:hAnsi="Sylfaen" w:cs="Sylfaen"/>
                <w:iCs/>
                <w:sz w:val="14"/>
                <w:szCs w:val="14"/>
                <w:lang w:val="ka-GE"/>
              </w:rPr>
              <w:t>მუნიციპალიტეტის სოფლებში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არსებული</w:t>
            </w:r>
            <w:r w:rsidRPr="009B7F89">
              <w:rPr>
                <w:rFonts w:ascii="Sylfaen" w:hAnsi="Sylfaen" w:cs="Sylfaen"/>
                <w:b/>
                <w:bCs/>
                <w:iCs/>
                <w:color w:val="385623"/>
                <w:sz w:val="14"/>
                <w:szCs w:val="14"/>
                <w:lang w:val="ka-GE"/>
              </w:rPr>
              <w:t xml:space="preserve"> </w:t>
            </w:r>
            <w:r w:rsidRPr="009B7F89">
              <w:rPr>
                <w:rFonts w:ascii="Sylfaen" w:hAnsi="Sylfaen" w:cs="Sylfaen"/>
                <w:iCs/>
                <w:sz w:val="14"/>
                <w:szCs w:val="14"/>
                <w:lang w:val="ka-GE"/>
              </w:rPr>
              <w:t>მწობრიდან გამოსული გრუნტის გზის კაპიტალური რეაბილიტაცია</w:t>
            </w:r>
            <w:r w:rsidRPr="009B7F89">
              <w:rPr>
                <w:rFonts w:ascii="Sylfaen" w:hAnsi="Sylfaen" w:cs="Sylfaen"/>
                <w:iCs/>
                <w:sz w:val="14"/>
                <w:szCs w:val="14"/>
              </w:rPr>
              <w:t xml:space="preserve"> </w:t>
            </w:r>
            <w:r w:rsidRPr="009B7F89">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9B7F89"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666E16" w:rsidRDefault="00666E16" w:rsidP="009B7F89">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მოწყობილი საგზაო ინფრასტრუქტურა</w:t>
            </w:r>
          </w:p>
        </w:tc>
      </w:tr>
      <w:tr w:rsidR="00391813" w:rsidRPr="00901CD0" w14:paraId="33DC8A9D" w14:textId="77777777" w:rsidTr="001A5A7B">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9B7F89"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B7F89" w:rsidRPr="00901CD0" w14:paraId="57CB695A" w14:textId="77777777" w:rsidTr="001A5A7B">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9B7F89"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440"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9B7F89" w:rsidRDefault="00901CD0" w:rsidP="00901CD0">
            <w:pPr>
              <w:spacing w:after="0" w:line="240" w:lineRule="auto"/>
              <w:rPr>
                <w:rFonts w:ascii="Sylfaen" w:eastAsia="Times New Roman" w:hAnsi="Sylfaen" w:cs="Arial CYR"/>
                <w:b/>
                <w:bCs/>
                <w:color w:val="385623" w:themeColor="accent6" w:themeShade="80"/>
                <w:sz w:val="16"/>
                <w:szCs w:val="16"/>
              </w:rPr>
            </w:pPr>
          </w:p>
        </w:tc>
      </w:tr>
      <w:tr w:rsidR="00041EAE" w:rsidRPr="00901CD0" w14:paraId="2AB9EDE1"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673B312E" w:rsidR="00041EAE" w:rsidRPr="00901CD0" w:rsidRDefault="00B665D8" w:rsidP="00B665D8">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 xml:space="preserve">2022 წელს მოეწყო </w:t>
            </w:r>
            <w:r w:rsidR="00041EAE" w:rsidRPr="00C0114E">
              <w:rPr>
                <w:rFonts w:ascii="Sylfaen" w:hAnsi="Sylfaen" w:cs="Calibri"/>
                <w:color w:val="000000"/>
                <w:sz w:val="14"/>
                <w:szCs w:val="14"/>
              </w:rPr>
              <w:t xml:space="preserve">სოფ.  ლაგვანთა-საკაო-მაჟიეთი-ხიდეშლების მიმართულებით </w:t>
            </w:r>
            <w:r w:rsidR="00A8512F">
              <w:rPr>
                <w:rFonts w:ascii="Sylfaen" w:hAnsi="Sylfaen" w:cs="Calibri"/>
                <w:color w:val="000000"/>
                <w:sz w:val="14"/>
                <w:szCs w:val="14"/>
                <w:lang w:val="ka-GE"/>
              </w:rPr>
              <w:t xml:space="preserve">1500 გრძ/მ </w:t>
            </w:r>
            <w:r w:rsidR="00041EAE" w:rsidRPr="00C0114E">
              <w:rPr>
                <w:rFonts w:ascii="Sylfaen" w:hAnsi="Sylfaen" w:cs="Calibri"/>
                <w:color w:val="000000"/>
                <w:sz w:val="14"/>
                <w:szCs w:val="14"/>
              </w:rPr>
              <w:t xml:space="preserve"> ასფალტო-</w:t>
            </w:r>
            <w:r w:rsidR="00A8512F">
              <w:rPr>
                <w:rFonts w:ascii="Sylfaen" w:hAnsi="Sylfaen" w:cs="Calibri"/>
                <w:color w:val="000000"/>
                <w:sz w:val="14"/>
                <w:szCs w:val="14"/>
              </w:rPr>
              <w:t>ბეტონის გზა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224DC32F" w:rsidR="00041EAE" w:rsidRPr="00576B46" w:rsidRDefault="00041EAE" w:rsidP="00041EAE">
            <w:pPr>
              <w:spacing w:after="0" w:line="240" w:lineRule="auto"/>
              <w:rPr>
                <w:rFonts w:ascii="Sylfaen" w:eastAsia="Times New Roman" w:hAnsi="Sylfaen" w:cs="Arial CYR"/>
                <w:sz w:val="14"/>
                <w:szCs w:val="14"/>
                <w:lang w:val="ka-GE"/>
              </w:rPr>
            </w:pP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0E4E8511" w:rsidR="00041EAE" w:rsidRPr="006275DF" w:rsidRDefault="00A8512F" w:rsidP="00041EAE">
            <w:pPr>
              <w:spacing w:after="0" w:line="240" w:lineRule="auto"/>
              <w:rPr>
                <w:rFonts w:ascii="Sylfaen" w:eastAsia="Times New Roman" w:hAnsi="Sylfaen" w:cs="Arial CYR"/>
                <w:sz w:val="14"/>
                <w:szCs w:val="14"/>
                <w:lang w:val="ka-GE"/>
              </w:rPr>
            </w:pPr>
            <w:r>
              <w:rPr>
                <w:rFonts w:ascii="Sylfaen" w:hAnsi="Sylfaen" w:cs="Calibri"/>
                <w:color w:val="000000"/>
                <w:sz w:val="14"/>
                <w:szCs w:val="14"/>
                <w:lang w:val="ka-GE"/>
              </w:rPr>
              <w:t>მოეწყო</w:t>
            </w:r>
            <w:r w:rsidR="00041EAE">
              <w:rPr>
                <w:rFonts w:ascii="Sylfaen" w:hAnsi="Sylfaen" w:cs="Calibri"/>
                <w:color w:val="000000"/>
                <w:sz w:val="14"/>
                <w:szCs w:val="14"/>
              </w:rPr>
              <w:t xml:space="preserve"> </w:t>
            </w:r>
            <w:r w:rsidR="00041EAE">
              <w:rPr>
                <w:rFonts w:ascii="Sylfaen" w:hAnsi="Sylfaen" w:cs="Calibri"/>
                <w:color w:val="000000"/>
                <w:sz w:val="14"/>
                <w:szCs w:val="14"/>
                <w:lang w:val="ka-GE"/>
              </w:rPr>
              <w:t>12</w:t>
            </w:r>
            <w:r w:rsidR="00041EAE" w:rsidRPr="00C0114E">
              <w:rPr>
                <w:rFonts w:ascii="Sylfaen" w:hAnsi="Sylfaen" w:cs="Calibri"/>
                <w:color w:val="000000"/>
                <w:sz w:val="14"/>
                <w:szCs w:val="14"/>
              </w:rPr>
              <w:t xml:space="preserve">00 გრძ/მ  ასფალტო-ბეტონის გზის </w:t>
            </w:r>
            <w:r w:rsidR="00041EAE">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hideMark/>
          </w:tcPr>
          <w:p w14:paraId="4573F5D3" w14:textId="77777777" w:rsidR="00041EAE" w:rsidRDefault="00041EAE" w:rsidP="00041EAE">
            <w:pPr>
              <w:spacing w:after="0" w:line="240" w:lineRule="auto"/>
              <w:rPr>
                <w:rFonts w:ascii="Sylfaen" w:hAnsi="Sylfaen" w:cs="Calibri"/>
                <w:color w:val="000000"/>
                <w:sz w:val="14"/>
                <w:szCs w:val="14"/>
              </w:rPr>
            </w:pPr>
          </w:p>
          <w:p w14:paraId="2F0EE318" w14:textId="66AFE891" w:rsidR="00041EAE" w:rsidRPr="00487BD2" w:rsidRDefault="00041EAE" w:rsidP="00041EAE">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auto" w:fill="auto"/>
            <w:noWrap/>
            <w:vAlign w:val="center"/>
          </w:tcPr>
          <w:p w14:paraId="692AD1A7" w14:textId="2A64922C" w:rsidR="00041EAE" w:rsidRPr="00901CD0" w:rsidRDefault="00041EAE" w:rsidP="00041EAE">
            <w:pPr>
              <w:spacing w:after="0" w:line="240" w:lineRule="auto"/>
              <w:rPr>
                <w:rFonts w:ascii="Calibri" w:eastAsia="Times New Roman" w:hAnsi="Calibri" w:cs="Calibri"/>
                <w:color w:val="000000"/>
              </w:rPr>
            </w:pPr>
          </w:p>
        </w:tc>
      </w:tr>
      <w:tr w:rsidR="00041EAE" w:rsidRPr="00901CD0" w14:paraId="2D7DF249"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60395AA9" w:rsidR="00041EAE" w:rsidRPr="00A8512F" w:rsidRDefault="00B665D8" w:rsidP="00B665D8">
            <w:pPr>
              <w:spacing w:after="0" w:line="240" w:lineRule="auto"/>
              <w:rPr>
                <w:rFonts w:ascii="Sylfaen" w:eastAsia="Times New Roman" w:hAnsi="Sylfaen" w:cs="Arial CYR"/>
                <w:color w:val="000000"/>
                <w:sz w:val="14"/>
                <w:szCs w:val="14"/>
                <w:lang w:val="ka-GE"/>
              </w:rPr>
            </w:pPr>
            <w:r>
              <w:rPr>
                <w:rFonts w:ascii="Sylfaen" w:hAnsi="Sylfaen" w:cs="Calibri"/>
                <w:color w:val="000000"/>
                <w:sz w:val="14"/>
                <w:szCs w:val="14"/>
                <w:lang w:val="ka-GE"/>
              </w:rPr>
              <w:t xml:space="preserve">2022 წელს მოეწყო </w:t>
            </w:r>
            <w:r w:rsidR="00041EAE" w:rsidRPr="00FB3CEF">
              <w:rPr>
                <w:rFonts w:ascii="Sylfaen" w:hAnsi="Sylfaen" w:cs="Calibri"/>
                <w:color w:val="000000"/>
                <w:sz w:val="14"/>
                <w:szCs w:val="14"/>
              </w:rPr>
              <w:t xml:space="preserve">სოფ. </w:t>
            </w:r>
            <w:r w:rsidR="00F8323F">
              <w:rPr>
                <w:rFonts w:ascii="Sylfaen" w:hAnsi="Sylfaen" w:cs="Calibri"/>
                <w:color w:val="000000"/>
                <w:sz w:val="14"/>
                <w:szCs w:val="14"/>
              </w:rPr>
              <w:t>სევა</w:t>
            </w:r>
            <w:r w:rsidR="00F8323F">
              <w:rPr>
                <w:rFonts w:ascii="Sylfaen" w:hAnsi="Sylfaen" w:cs="Calibri"/>
                <w:color w:val="000000"/>
                <w:sz w:val="14"/>
                <w:szCs w:val="14"/>
                <w:lang w:val="ka-GE"/>
              </w:rPr>
              <w:t>ში</w:t>
            </w:r>
            <w:r>
              <w:rPr>
                <w:rFonts w:ascii="Sylfaen" w:hAnsi="Sylfaen" w:cs="Calibri"/>
                <w:color w:val="000000"/>
                <w:sz w:val="14"/>
                <w:szCs w:val="14"/>
                <w:lang w:val="ka-GE"/>
              </w:rPr>
              <w:t xml:space="preserve"> </w:t>
            </w:r>
            <w:r w:rsidR="00A8512F">
              <w:rPr>
                <w:rFonts w:ascii="Sylfaen" w:hAnsi="Sylfaen" w:cs="Calibri"/>
                <w:color w:val="000000"/>
                <w:sz w:val="14"/>
                <w:szCs w:val="14"/>
                <w:lang w:val="ka-GE"/>
              </w:rPr>
              <w:t>1000 გრძ/მ</w:t>
            </w:r>
            <w:r w:rsidR="00F8323F">
              <w:rPr>
                <w:rFonts w:ascii="Sylfaen" w:hAnsi="Sylfaen" w:cs="Calibri"/>
                <w:color w:val="000000"/>
                <w:sz w:val="14"/>
                <w:szCs w:val="14"/>
                <w:lang w:val="ka-GE"/>
              </w:rPr>
              <w:t xml:space="preserve"> </w:t>
            </w:r>
            <w:r w:rsidR="00041EAE" w:rsidRPr="00FB3CEF">
              <w:rPr>
                <w:rFonts w:ascii="Sylfaen" w:hAnsi="Sylfaen" w:cs="Calibri"/>
                <w:color w:val="000000"/>
                <w:sz w:val="14"/>
                <w:szCs w:val="14"/>
              </w:rPr>
              <w:t>ასფალტო-ბეტონის საფარი</w:t>
            </w:r>
            <w:r w:rsidR="00A8512F">
              <w:rPr>
                <w:rFonts w:ascii="Sylfaen" w:hAnsi="Sylfaen" w:cs="Calibri"/>
                <w:color w:val="000000"/>
                <w:sz w:val="14"/>
                <w:szCs w:val="14"/>
                <w:lang w:val="ka-GE"/>
              </w:rPr>
              <w:t>ს გზა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49291B19" w:rsidR="00041EAE" w:rsidRPr="006275DF" w:rsidRDefault="00A8512F"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1000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7783FF9C" w:rsidR="00041EAE" w:rsidRPr="006275DF" w:rsidRDefault="00A8512F" w:rsidP="00041EAE">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041EAE">
              <w:rPr>
                <w:rFonts w:ascii="Sylfaen" w:hAnsi="Sylfaen" w:cs="Calibri"/>
                <w:color w:val="000000"/>
                <w:sz w:val="14"/>
                <w:szCs w:val="14"/>
                <w:lang w:val="ka-GE"/>
              </w:rPr>
              <w:t xml:space="preserve"> 1000 გრძ/მ ასფალტო-ბეტონის</w:t>
            </w:r>
            <w:r>
              <w:rPr>
                <w:rFonts w:ascii="Sylfaen" w:hAnsi="Sylfaen" w:cs="Calibri"/>
                <w:color w:val="000000"/>
                <w:sz w:val="14"/>
                <w:szCs w:val="14"/>
                <w:lang w:val="ka-GE"/>
              </w:rPr>
              <w:t xml:space="preserve"> გზის</w:t>
            </w:r>
            <w:r w:rsidR="00041EAE">
              <w:rPr>
                <w:rFonts w:ascii="Sylfaen" w:hAnsi="Sylfaen" w:cs="Calibri"/>
                <w:color w:val="000000"/>
                <w:sz w:val="14"/>
                <w:szCs w:val="14"/>
                <w:lang w:val="ka-GE"/>
              </w:rPr>
              <w:t xml:space="preserve"> საფარი</w:t>
            </w:r>
          </w:p>
        </w:tc>
        <w:tc>
          <w:tcPr>
            <w:tcW w:w="1170" w:type="dxa"/>
            <w:tcBorders>
              <w:top w:val="nil"/>
              <w:left w:val="nil"/>
              <w:bottom w:val="single" w:sz="4" w:space="0" w:color="auto"/>
              <w:right w:val="single" w:sz="4" w:space="0" w:color="auto"/>
            </w:tcBorders>
            <w:shd w:val="clear" w:color="auto" w:fill="auto"/>
            <w:noWrap/>
            <w:hideMark/>
          </w:tcPr>
          <w:p w14:paraId="3B37ACF1" w14:textId="16436513" w:rsidR="00041EAE" w:rsidRPr="00487BD2" w:rsidRDefault="00041EAE" w:rsidP="00041EAE">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auto" w:fill="auto"/>
            <w:noWrap/>
            <w:vAlign w:val="center"/>
          </w:tcPr>
          <w:p w14:paraId="61F274F6" w14:textId="68A4987D" w:rsidR="00041EAE" w:rsidRPr="00901CD0" w:rsidRDefault="00041EAE" w:rsidP="00041EAE">
            <w:pPr>
              <w:spacing w:after="0" w:line="240" w:lineRule="auto"/>
              <w:rPr>
                <w:rFonts w:ascii="Calibri" w:eastAsia="Times New Roman" w:hAnsi="Calibri" w:cs="Calibri"/>
                <w:color w:val="000000"/>
              </w:rPr>
            </w:pPr>
          </w:p>
        </w:tc>
      </w:tr>
      <w:tr w:rsidR="00041EAE" w:rsidRPr="00901CD0" w14:paraId="52449025" w14:textId="77777777" w:rsidTr="001A5A7B">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5D8FC032" w:rsidR="00041EAE" w:rsidRPr="00901CD0" w:rsidRDefault="00A8512F" w:rsidP="00A8512F">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 xml:space="preserve">სოფ. </w:t>
            </w:r>
            <w:r w:rsidR="00041EAE" w:rsidRPr="0034709E">
              <w:rPr>
                <w:rFonts w:ascii="Sylfaen" w:hAnsi="Sylfaen" w:cs="Calibri"/>
                <w:color w:val="000000"/>
                <w:sz w:val="14"/>
                <w:szCs w:val="14"/>
              </w:rPr>
              <w:t xml:space="preserve">გომი-ჯინჭვისის </w:t>
            </w:r>
            <w:r>
              <w:rPr>
                <w:rFonts w:ascii="Sylfaen" w:hAnsi="Sylfaen" w:cs="Calibri"/>
                <w:color w:val="000000"/>
                <w:sz w:val="14"/>
                <w:szCs w:val="14"/>
                <w:lang w:val="ka-GE"/>
              </w:rPr>
              <w:t xml:space="preserve">2600 გრძ/მ მოსაწყობი </w:t>
            </w:r>
            <w:r w:rsidR="00041EAE" w:rsidRPr="0034709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გზა</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62877751" w:rsidR="00041EAE" w:rsidRPr="006275DF" w:rsidRDefault="00FE4AAA"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1000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61BC1C46" w:rsidR="00041EAE" w:rsidRPr="006275DF" w:rsidRDefault="00FE4AAA" w:rsidP="00041EAE">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203DA9">
              <w:rPr>
                <w:rFonts w:ascii="Sylfaen" w:hAnsi="Sylfaen" w:cs="Calibri"/>
                <w:color w:val="000000"/>
                <w:sz w:val="14"/>
                <w:szCs w:val="14"/>
                <w:lang w:val="ka-GE"/>
              </w:rPr>
              <w:t xml:space="preserve"> 9</w:t>
            </w:r>
            <w:r w:rsidR="00041EAE">
              <w:rPr>
                <w:rFonts w:ascii="Sylfaen" w:hAnsi="Sylfaen" w:cs="Calibri"/>
                <w:color w:val="000000"/>
                <w:sz w:val="14"/>
                <w:szCs w:val="14"/>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75E95040" w14:textId="0895970E" w:rsidR="00041EAE" w:rsidRPr="00487BD2" w:rsidRDefault="00203DA9" w:rsidP="00041EA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1</w:t>
            </w:r>
            <w:r w:rsidR="00041EAE" w:rsidRPr="00FF3E61">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auto" w:fill="auto"/>
            <w:noWrap/>
            <w:vAlign w:val="center"/>
          </w:tcPr>
          <w:p w14:paraId="12B8AFFF" w14:textId="0D7AE23C" w:rsidR="00041EAE" w:rsidRPr="00901CD0" w:rsidRDefault="00041EAE" w:rsidP="00041EAE">
            <w:pPr>
              <w:spacing w:after="0" w:line="240" w:lineRule="auto"/>
              <w:rPr>
                <w:rFonts w:ascii="Calibri" w:eastAsia="Times New Roman" w:hAnsi="Calibri" w:cs="Calibri"/>
                <w:color w:val="000000"/>
              </w:rPr>
            </w:pPr>
          </w:p>
        </w:tc>
      </w:tr>
      <w:tr w:rsidR="00041EAE" w:rsidRPr="00901CD0" w14:paraId="6937F640" w14:textId="77777777" w:rsidTr="001A5A7B">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4015BA1F" w:rsidR="00041EAE" w:rsidRPr="00901CD0" w:rsidRDefault="00041EAE" w:rsidP="00A8512F">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სოფელ</w:t>
            </w:r>
            <w:r>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w:t>
            </w:r>
            <w:r w:rsidR="00A8512F">
              <w:rPr>
                <w:rFonts w:ascii="Sylfaen" w:hAnsi="Sylfaen" w:cs="Calibri"/>
                <w:color w:val="000000"/>
                <w:sz w:val="14"/>
                <w:szCs w:val="14"/>
                <w:lang w:val="ka-GE"/>
              </w:rPr>
              <w:t xml:space="preserve">2200 გრძ/მ მოსაწყობი ასფალტო ბეტონის </w:t>
            </w:r>
            <w:r w:rsidR="00A8512F">
              <w:rPr>
                <w:rFonts w:ascii="Sylfaen" w:hAnsi="Sylfaen" w:cs="Calibri"/>
                <w:color w:val="000000"/>
                <w:sz w:val="14"/>
                <w:szCs w:val="14"/>
              </w:rPr>
              <w:t>გზა</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35C2E9FC" w:rsidR="00041EAE" w:rsidRPr="006275DF" w:rsidRDefault="00FE4AAA"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1100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0AE6CCDC" w:rsidR="00041EAE" w:rsidRPr="006275DF" w:rsidRDefault="00041EAE" w:rsidP="00FE4AAA">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203DA9">
              <w:rPr>
                <w:rFonts w:ascii="Sylfaen" w:hAnsi="Sylfaen" w:cs="Calibri"/>
                <w:color w:val="000000"/>
                <w:sz w:val="14"/>
                <w:szCs w:val="14"/>
                <w:lang w:val="ka-GE"/>
              </w:rPr>
              <w:t xml:space="preserve"> 9</w:t>
            </w:r>
            <w:r>
              <w:rPr>
                <w:rFonts w:ascii="Sylfaen" w:hAnsi="Sylfaen" w:cs="Calibri"/>
                <w:color w:val="000000"/>
                <w:sz w:val="14"/>
                <w:szCs w:val="14"/>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0ED17717" w14:textId="38364277" w:rsidR="00041EAE" w:rsidRPr="00487BD2" w:rsidRDefault="00203DA9" w:rsidP="00041EA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18</w:t>
            </w:r>
            <w:r w:rsidR="00041EAE" w:rsidRPr="00FF3E61">
              <w:rPr>
                <w:rFonts w:ascii="Sylfaen" w:hAnsi="Sylfaen" w:cs="Calibri"/>
                <w:color w:val="000000"/>
                <w:sz w:val="14"/>
                <w:szCs w:val="14"/>
              </w:rPr>
              <w:t>%</w:t>
            </w:r>
          </w:p>
        </w:tc>
        <w:tc>
          <w:tcPr>
            <w:tcW w:w="1440" w:type="dxa"/>
            <w:tcBorders>
              <w:top w:val="nil"/>
              <w:left w:val="nil"/>
              <w:bottom w:val="single" w:sz="4" w:space="0" w:color="auto"/>
              <w:right w:val="single" w:sz="4" w:space="0" w:color="auto"/>
            </w:tcBorders>
            <w:shd w:val="clear" w:color="auto" w:fill="auto"/>
            <w:noWrap/>
            <w:vAlign w:val="center"/>
          </w:tcPr>
          <w:p w14:paraId="14D27750" w14:textId="3E45BDB6" w:rsidR="00041EAE" w:rsidRPr="00901CD0" w:rsidRDefault="00041EAE" w:rsidP="00041EAE">
            <w:pPr>
              <w:spacing w:after="0" w:line="240" w:lineRule="auto"/>
              <w:rPr>
                <w:rFonts w:ascii="Calibri" w:eastAsia="Times New Roman" w:hAnsi="Calibri" w:cs="Calibri"/>
                <w:color w:val="000000"/>
              </w:rPr>
            </w:pPr>
          </w:p>
        </w:tc>
      </w:tr>
      <w:tr w:rsidR="00041EAE" w:rsidRPr="00901CD0" w14:paraId="09F7ADBC" w14:textId="77777777" w:rsidTr="001A5A7B">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73B5F830" w:rsidR="00041EAE" w:rsidRPr="00901CD0" w:rsidRDefault="00041EAE" w:rsidP="00A8512F">
            <w:pPr>
              <w:spacing w:after="0" w:line="240" w:lineRule="auto"/>
              <w:rPr>
                <w:rFonts w:ascii="Sylfaen" w:eastAsia="Times New Roman" w:hAnsi="Sylfaen" w:cs="Arial CYR"/>
                <w:color w:val="000000"/>
                <w:sz w:val="14"/>
                <w:szCs w:val="14"/>
              </w:rPr>
            </w:pPr>
            <w:r w:rsidRPr="002D5D87">
              <w:rPr>
                <w:rFonts w:ascii="Sylfaen" w:hAnsi="Sylfaen" w:cs="Calibri"/>
                <w:color w:val="000000"/>
                <w:sz w:val="14"/>
                <w:szCs w:val="14"/>
              </w:rPr>
              <w:t xml:space="preserve">სოფელ ლაგვანთაში </w:t>
            </w:r>
            <w:r w:rsidR="00A8512F">
              <w:rPr>
                <w:rFonts w:ascii="Sylfaen" w:hAnsi="Sylfaen" w:cs="Calibri"/>
                <w:color w:val="000000"/>
                <w:sz w:val="14"/>
                <w:szCs w:val="14"/>
                <w:lang w:val="ka-GE"/>
              </w:rPr>
              <w:t xml:space="preserve">727 გრძ/მ მოსაწყობი </w:t>
            </w:r>
            <w:r w:rsidRPr="002D5D87">
              <w:rPr>
                <w:rFonts w:ascii="Sylfaen" w:hAnsi="Sylfaen" w:cs="Calibri"/>
                <w:color w:val="000000"/>
                <w:sz w:val="14"/>
                <w:szCs w:val="14"/>
              </w:rPr>
              <w:t xml:space="preserve">ასფალტო-ბეტონის </w:t>
            </w:r>
            <w:r w:rsidR="00A8512F">
              <w:rPr>
                <w:rFonts w:ascii="Sylfaen" w:hAnsi="Sylfaen" w:cs="Calibri"/>
                <w:color w:val="000000"/>
                <w:sz w:val="14"/>
                <w:szCs w:val="14"/>
                <w:lang w:val="ka-GE"/>
              </w:rPr>
              <w:t>გზა</w:t>
            </w:r>
            <w:r w:rsidRPr="002D5D87">
              <w:rPr>
                <w:rFonts w:ascii="Sylfaen" w:hAnsi="Sylfaen" w:cs="Calibri"/>
                <w:color w:val="000000"/>
                <w:sz w:val="14"/>
                <w:szCs w:val="14"/>
              </w:rPr>
              <w:t xml:space="preserve">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5455F881" w:rsidR="00041EAE" w:rsidRPr="006275DF" w:rsidRDefault="00FE4AAA"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727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281481C3" w:rsidR="00041EAE" w:rsidRPr="006275DF" w:rsidRDefault="00FE4AAA" w:rsidP="00041EAE">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041EAE">
              <w:rPr>
                <w:rFonts w:ascii="Sylfaen" w:hAnsi="Sylfaen" w:cs="Calibri"/>
                <w:color w:val="000000"/>
                <w:sz w:val="14"/>
                <w:szCs w:val="14"/>
                <w:lang w:val="ka-GE"/>
              </w:rPr>
              <w:t xml:space="preserve"> 727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6A05BB62" w14:textId="2F817D10" w:rsidR="00041EAE" w:rsidRPr="00487BD2" w:rsidRDefault="00203DA9" w:rsidP="00041EAE">
            <w:pPr>
              <w:spacing w:after="0" w:line="240" w:lineRule="auto"/>
              <w:jc w:val="center"/>
              <w:rPr>
                <w:rFonts w:ascii="Sylfaen" w:hAnsi="Sylfaen" w:cs="Calibri"/>
                <w:color w:val="000000"/>
                <w:sz w:val="14"/>
                <w:szCs w:val="14"/>
              </w:rPr>
            </w:pPr>
            <w:r>
              <w:rPr>
                <w:rFonts w:ascii="Sylfaen" w:hAnsi="Sylfaen" w:cs="Calibri"/>
                <w:color w:val="000000"/>
                <w:sz w:val="14"/>
                <w:szCs w:val="14"/>
              </w:rPr>
              <w:t>0</w:t>
            </w:r>
            <w:r w:rsidR="00041EAE" w:rsidRPr="00FF3E61">
              <w:rPr>
                <w:rFonts w:ascii="Sylfaen" w:hAnsi="Sylfaen" w:cs="Calibri"/>
                <w:color w:val="000000"/>
                <w:sz w:val="14"/>
                <w:szCs w:val="14"/>
              </w:rPr>
              <w:t>%</w:t>
            </w:r>
          </w:p>
        </w:tc>
        <w:tc>
          <w:tcPr>
            <w:tcW w:w="1440" w:type="dxa"/>
            <w:tcBorders>
              <w:top w:val="nil"/>
              <w:left w:val="nil"/>
              <w:bottom w:val="single" w:sz="4" w:space="0" w:color="auto"/>
              <w:right w:val="single" w:sz="4" w:space="0" w:color="auto"/>
            </w:tcBorders>
            <w:shd w:val="clear" w:color="auto" w:fill="auto"/>
            <w:noWrap/>
            <w:vAlign w:val="center"/>
          </w:tcPr>
          <w:p w14:paraId="78F27ECE" w14:textId="148BC583" w:rsidR="00041EAE" w:rsidRPr="00097468" w:rsidRDefault="00041EAE" w:rsidP="00041EAE">
            <w:pPr>
              <w:spacing w:after="0" w:line="240" w:lineRule="auto"/>
              <w:rPr>
                <w:rFonts w:ascii="Calibri" w:eastAsia="Times New Roman" w:hAnsi="Calibri" w:cs="Calibri"/>
                <w:color w:val="000000"/>
                <w:lang w:val="ka-GE"/>
              </w:rPr>
            </w:pPr>
          </w:p>
        </w:tc>
      </w:tr>
      <w:tr w:rsidR="00041EAE" w:rsidRPr="00901CD0" w14:paraId="1E2C7672"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041EAE" w:rsidRPr="00901CD0" w:rsidRDefault="00041EAE" w:rsidP="00041EAE">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2F44E538" w:rsidR="00041EAE" w:rsidRPr="00A8512F" w:rsidRDefault="00CE7035" w:rsidP="00CE7035">
            <w:pPr>
              <w:spacing w:after="0" w:line="240" w:lineRule="auto"/>
              <w:rPr>
                <w:rFonts w:ascii="Sylfaen" w:eastAsia="Times New Roman" w:hAnsi="Sylfaen" w:cs="Arial CYR"/>
                <w:color w:val="000000"/>
                <w:sz w:val="14"/>
                <w:szCs w:val="14"/>
                <w:lang w:val="ka-GE"/>
              </w:rPr>
            </w:pPr>
            <w:r>
              <w:rPr>
                <w:rFonts w:ascii="Sylfaen" w:hAnsi="Sylfaen" w:cs="Calibri"/>
                <w:color w:val="000000"/>
                <w:sz w:val="14"/>
                <w:szCs w:val="14"/>
                <w:lang w:val="ka-GE"/>
              </w:rPr>
              <w:t xml:space="preserve">2022 წელს მოეწყო </w:t>
            </w:r>
            <w:r w:rsidR="00041EAE" w:rsidRPr="002D5D87">
              <w:rPr>
                <w:rFonts w:ascii="Sylfaen" w:hAnsi="Sylfaen" w:cs="Calibri"/>
                <w:color w:val="000000"/>
                <w:sz w:val="14"/>
                <w:szCs w:val="14"/>
              </w:rPr>
              <w:t xml:space="preserve">სოფელ ფარახეთში </w:t>
            </w:r>
            <w:r w:rsidR="00A8512F">
              <w:rPr>
                <w:rFonts w:ascii="Sylfaen" w:hAnsi="Sylfaen" w:cs="Calibri"/>
                <w:color w:val="000000"/>
                <w:sz w:val="14"/>
                <w:szCs w:val="14"/>
                <w:lang w:val="ka-GE"/>
              </w:rPr>
              <w:t xml:space="preserve">1000 გრძ/მ </w:t>
            </w:r>
            <w:r w:rsidR="00041EAE" w:rsidRPr="002D5D87">
              <w:rPr>
                <w:rFonts w:ascii="Sylfaen" w:hAnsi="Sylfaen" w:cs="Calibri"/>
                <w:color w:val="000000"/>
                <w:sz w:val="14"/>
                <w:szCs w:val="14"/>
              </w:rPr>
              <w:t>ასფალტო-ბეტონის საფარი</w:t>
            </w:r>
            <w:r w:rsidR="00A8512F">
              <w:rPr>
                <w:rFonts w:ascii="Sylfaen" w:hAnsi="Sylfaen" w:cs="Calibri"/>
                <w:color w:val="000000"/>
                <w:sz w:val="14"/>
                <w:szCs w:val="14"/>
                <w:lang w:val="ka-GE"/>
              </w:rPr>
              <w:t>ს გზა</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48B41EF2" w:rsidR="00041EAE" w:rsidRPr="006275DF" w:rsidRDefault="00FE4AAA"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2000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09F22E90" w:rsidR="00041EAE" w:rsidRPr="006275DF" w:rsidRDefault="00FE4AAA" w:rsidP="00FE4AAA">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203DA9">
              <w:rPr>
                <w:rFonts w:ascii="Sylfaen" w:hAnsi="Sylfaen" w:cs="Calibri"/>
                <w:color w:val="000000"/>
                <w:sz w:val="14"/>
                <w:szCs w:val="14"/>
                <w:lang w:val="ka-GE"/>
              </w:rPr>
              <w:t xml:space="preserve"> 16</w:t>
            </w:r>
            <w:r w:rsidR="00041EAE">
              <w:rPr>
                <w:rFonts w:ascii="Sylfaen" w:hAnsi="Sylfaen" w:cs="Calibri"/>
                <w:color w:val="000000"/>
                <w:sz w:val="14"/>
                <w:szCs w:val="14"/>
                <w:lang w:val="ka-GE"/>
              </w:rPr>
              <w:t>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5D2313B5" w14:textId="64AC6E05" w:rsidR="00041EAE" w:rsidRPr="00487BD2" w:rsidRDefault="00203DA9" w:rsidP="00041EAE">
            <w:pPr>
              <w:spacing w:after="0" w:line="240" w:lineRule="auto"/>
              <w:jc w:val="center"/>
              <w:rPr>
                <w:rFonts w:ascii="Sylfaen" w:hAnsi="Sylfaen" w:cs="Calibri"/>
                <w:color w:val="000000"/>
                <w:sz w:val="14"/>
                <w:szCs w:val="14"/>
              </w:rPr>
            </w:pPr>
            <w:r>
              <w:rPr>
                <w:rFonts w:ascii="Sylfaen" w:hAnsi="Sylfaen" w:cs="Calibri"/>
                <w:color w:val="000000"/>
                <w:sz w:val="14"/>
                <w:szCs w:val="14"/>
              </w:rPr>
              <w:t>20</w:t>
            </w:r>
            <w:r w:rsidR="00041EAE" w:rsidRPr="00FF3E61">
              <w:rPr>
                <w:rFonts w:ascii="Sylfaen" w:hAnsi="Sylfaen" w:cs="Calibri"/>
                <w:color w:val="000000"/>
                <w:sz w:val="14"/>
                <w:szCs w:val="14"/>
              </w:rPr>
              <w:t>%</w:t>
            </w:r>
          </w:p>
        </w:tc>
        <w:tc>
          <w:tcPr>
            <w:tcW w:w="1440" w:type="dxa"/>
            <w:tcBorders>
              <w:top w:val="nil"/>
              <w:left w:val="nil"/>
              <w:bottom w:val="single" w:sz="4" w:space="0" w:color="auto"/>
              <w:right w:val="single" w:sz="4" w:space="0" w:color="auto"/>
            </w:tcBorders>
            <w:shd w:val="clear" w:color="auto" w:fill="auto"/>
            <w:noWrap/>
            <w:vAlign w:val="center"/>
          </w:tcPr>
          <w:p w14:paraId="25B7FB32" w14:textId="5124F6A0" w:rsidR="00041EAE" w:rsidRPr="00901CD0" w:rsidRDefault="00041EAE" w:rsidP="00041EAE">
            <w:pPr>
              <w:spacing w:after="0" w:line="240" w:lineRule="auto"/>
              <w:rPr>
                <w:rFonts w:ascii="Calibri" w:eastAsia="Times New Roman" w:hAnsi="Calibri" w:cs="Calibri"/>
                <w:color w:val="000000"/>
              </w:rPr>
            </w:pPr>
          </w:p>
        </w:tc>
      </w:tr>
      <w:tr w:rsidR="00041EAE" w:rsidRPr="00901CD0" w14:paraId="587CDD9B"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tcPr>
          <w:p w14:paraId="77611E1A" w14:textId="31C16E81" w:rsidR="00041EAE" w:rsidRPr="00EE3A21" w:rsidRDefault="00041EAE" w:rsidP="00041EA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7</w:t>
            </w:r>
          </w:p>
        </w:tc>
        <w:tc>
          <w:tcPr>
            <w:tcW w:w="2709" w:type="dxa"/>
            <w:tcBorders>
              <w:top w:val="nil"/>
              <w:left w:val="nil"/>
              <w:bottom w:val="single" w:sz="4" w:space="0" w:color="auto"/>
              <w:right w:val="single" w:sz="4" w:space="0" w:color="auto"/>
            </w:tcBorders>
            <w:shd w:val="clear" w:color="000000" w:fill="FFFFFF"/>
            <w:vAlign w:val="center"/>
          </w:tcPr>
          <w:p w14:paraId="63CCBEAF" w14:textId="75BF6D6C" w:rsidR="00041EAE" w:rsidRPr="00EE3A21" w:rsidRDefault="00041EAE" w:rsidP="00041EAE">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 xml:space="preserve">სოფელ წოლაში </w:t>
            </w:r>
            <w:r w:rsidR="00F8323F">
              <w:rPr>
                <w:rFonts w:ascii="Sylfaen" w:hAnsi="Sylfaen" w:cs="Calibri"/>
                <w:color w:val="000000"/>
                <w:sz w:val="14"/>
                <w:szCs w:val="14"/>
                <w:lang w:val="ka-GE"/>
              </w:rPr>
              <w:t xml:space="preserve">2712 გრძ/მ მოსაწყობი </w:t>
            </w:r>
            <w:r w:rsidR="00F8323F" w:rsidRPr="0034709E">
              <w:rPr>
                <w:rFonts w:ascii="Sylfaen" w:hAnsi="Sylfaen" w:cs="Calibri"/>
                <w:color w:val="000000"/>
                <w:sz w:val="14"/>
                <w:szCs w:val="14"/>
              </w:rPr>
              <w:t xml:space="preserve">ასფალტო-ბეტონის </w:t>
            </w:r>
            <w:r w:rsidR="00F8323F">
              <w:rPr>
                <w:rFonts w:ascii="Sylfaen" w:hAnsi="Sylfaen" w:cs="Calibri"/>
                <w:color w:val="000000"/>
                <w:sz w:val="14"/>
                <w:szCs w:val="14"/>
                <w:lang w:val="ka-GE"/>
              </w:rPr>
              <w:t>გზა</w:t>
            </w:r>
          </w:p>
        </w:tc>
        <w:tc>
          <w:tcPr>
            <w:tcW w:w="2935" w:type="dxa"/>
            <w:tcBorders>
              <w:top w:val="nil"/>
              <w:left w:val="nil"/>
              <w:bottom w:val="single" w:sz="4" w:space="0" w:color="auto"/>
              <w:right w:val="single" w:sz="4" w:space="0" w:color="auto"/>
            </w:tcBorders>
            <w:shd w:val="clear" w:color="000000" w:fill="FFFFFF"/>
            <w:vAlign w:val="center"/>
          </w:tcPr>
          <w:p w14:paraId="40BC2780" w14:textId="5442A771" w:rsidR="00041EAE" w:rsidRPr="006275DF" w:rsidRDefault="00FE4AAA" w:rsidP="00041EAE">
            <w:pPr>
              <w:spacing w:after="0" w:line="240" w:lineRule="auto"/>
              <w:rPr>
                <w:rFonts w:ascii="Sylfaen" w:hAnsi="Sylfaen" w:cs="Calibri"/>
                <w:sz w:val="14"/>
                <w:szCs w:val="14"/>
                <w:lang w:val="ka-GE"/>
              </w:rPr>
            </w:pP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tcPr>
          <w:p w14:paraId="0D4430DF" w14:textId="529578B2" w:rsidR="00041EAE" w:rsidRPr="006275DF" w:rsidRDefault="00FE4AAA" w:rsidP="00FE4AAA">
            <w:pPr>
              <w:spacing w:after="0" w:line="240" w:lineRule="auto"/>
              <w:rPr>
                <w:rFonts w:ascii="Sylfaen" w:eastAsia="Times New Roman" w:hAnsi="Sylfaen" w:cs="Arial CYR"/>
                <w:sz w:val="14"/>
                <w:szCs w:val="14"/>
                <w:lang w:val="ka-GE"/>
              </w:rPr>
            </w:pPr>
            <w:r>
              <w:rPr>
                <w:rFonts w:ascii="Sylfaen" w:hAnsi="Sylfaen" w:cs="Calibri"/>
                <w:color w:val="000000"/>
                <w:sz w:val="14"/>
                <w:szCs w:val="14"/>
                <w:lang w:val="ka-GE"/>
              </w:rPr>
              <w:t>მოეწყო</w:t>
            </w:r>
            <w:r w:rsidR="00041EAE">
              <w:rPr>
                <w:rFonts w:ascii="Sylfaen" w:hAnsi="Sylfaen" w:cs="Calibri"/>
                <w:color w:val="000000"/>
                <w:sz w:val="14"/>
                <w:szCs w:val="14"/>
              </w:rPr>
              <w:t xml:space="preserve"> </w:t>
            </w:r>
            <w:r w:rsidR="00041EAE">
              <w:rPr>
                <w:rFonts w:ascii="Sylfaen" w:hAnsi="Sylfaen" w:cs="Calibri"/>
                <w:color w:val="000000"/>
                <w:sz w:val="14"/>
                <w:szCs w:val="14"/>
                <w:lang w:val="ka-GE"/>
              </w:rPr>
              <w:t>1000</w:t>
            </w:r>
            <w:r w:rsidR="00041EAE" w:rsidRPr="00C0114E">
              <w:rPr>
                <w:rFonts w:ascii="Sylfaen" w:hAnsi="Sylfaen" w:cs="Calibri"/>
                <w:color w:val="000000"/>
                <w:sz w:val="14"/>
                <w:szCs w:val="14"/>
              </w:rPr>
              <w:t xml:space="preserve"> გრძ/მ  </w:t>
            </w:r>
            <w:r w:rsidR="00041EAE">
              <w:rPr>
                <w:rFonts w:ascii="Sylfaen" w:hAnsi="Sylfaen" w:cs="Calibri"/>
                <w:color w:val="000000"/>
                <w:sz w:val="14"/>
                <w:szCs w:val="14"/>
                <w:lang w:val="ka-GE"/>
              </w:rPr>
              <w:t xml:space="preserve">გზა </w:t>
            </w:r>
            <w:r w:rsidR="00041EAE"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tcPr>
          <w:p w14:paraId="0C13868C" w14:textId="365075B0" w:rsidR="00041EAE" w:rsidRPr="00097468" w:rsidRDefault="00041EAE" w:rsidP="00041EA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440" w:type="dxa"/>
            <w:tcBorders>
              <w:top w:val="nil"/>
              <w:left w:val="nil"/>
              <w:bottom w:val="single" w:sz="4" w:space="0" w:color="auto"/>
              <w:right w:val="single" w:sz="4" w:space="0" w:color="auto"/>
            </w:tcBorders>
            <w:shd w:val="clear" w:color="auto" w:fill="auto"/>
            <w:noWrap/>
            <w:vAlign w:val="center"/>
          </w:tcPr>
          <w:p w14:paraId="641D70CA" w14:textId="12162F45" w:rsidR="00041EAE" w:rsidRPr="00901CD0" w:rsidRDefault="00041EAE" w:rsidP="00041EAE">
            <w:pPr>
              <w:spacing w:after="0" w:line="240" w:lineRule="auto"/>
              <w:rPr>
                <w:rFonts w:ascii="Calibri" w:eastAsia="Times New Roman" w:hAnsi="Calibri" w:cs="Calibri"/>
                <w:color w:val="000000"/>
              </w:rPr>
            </w:pPr>
          </w:p>
        </w:tc>
      </w:tr>
      <w:tr w:rsidR="00041EAE" w:rsidRPr="00901CD0" w14:paraId="718A576D" w14:textId="77777777" w:rsidTr="001A5A7B">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3E7EB1E5" w:rsidR="00041EAE" w:rsidRPr="00901CD0" w:rsidRDefault="00041EAE" w:rsidP="00041EAE">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rPr>
              <w:t>8</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6497F6F5" w:rsidR="00041EAE" w:rsidRPr="00901CD0" w:rsidRDefault="00041EAE" w:rsidP="00041EAE">
            <w:pPr>
              <w:spacing w:after="0" w:line="240" w:lineRule="auto"/>
              <w:rPr>
                <w:rFonts w:ascii="Sylfaen" w:eastAsia="Times New Roman" w:hAnsi="Sylfaen" w:cs="Arial CYR"/>
                <w:color w:val="000000"/>
                <w:sz w:val="14"/>
                <w:szCs w:val="14"/>
              </w:rPr>
            </w:pPr>
            <w:r w:rsidRPr="003C6BDB">
              <w:rPr>
                <w:rFonts w:ascii="Sylfaen" w:hAnsi="Sylfaen" w:cs="Calibri"/>
                <w:color w:val="000000"/>
                <w:sz w:val="14"/>
                <w:szCs w:val="14"/>
              </w:rPr>
              <w:t>სოფელ ღარში</w:t>
            </w:r>
            <w:r w:rsidR="00FE4AAA">
              <w:rPr>
                <w:rFonts w:ascii="Sylfaen" w:hAnsi="Sylfaen" w:cs="Calibri"/>
                <w:color w:val="000000"/>
                <w:sz w:val="14"/>
                <w:szCs w:val="14"/>
                <w:lang w:val="ka-GE"/>
              </w:rPr>
              <w:t xml:space="preserve"> მოსაწყობი</w:t>
            </w:r>
            <w:r w:rsidRPr="003C6BDB">
              <w:rPr>
                <w:rFonts w:ascii="Sylfaen" w:hAnsi="Sylfaen" w:cs="Calibri"/>
                <w:color w:val="000000"/>
                <w:sz w:val="14"/>
                <w:szCs w:val="14"/>
              </w:rPr>
              <w:t xml:space="preserve"> სამი სახიდე </w:t>
            </w:r>
            <w:r w:rsidR="00FE4AAA">
              <w:rPr>
                <w:rFonts w:ascii="Sylfaen" w:hAnsi="Sylfaen" w:cs="Calibri"/>
                <w:color w:val="000000"/>
                <w:sz w:val="14"/>
                <w:szCs w:val="14"/>
              </w:rPr>
              <w:t>გადასასვლელი</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1BC4C181" w:rsidR="00041EAE" w:rsidRPr="00106A3D" w:rsidRDefault="00041EAE"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სამი სახიდე გადასასვლელის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18B6115C" w:rsidR="00041EAE" w:rsidRPr="00106A3D" w:rsidRDefault="00FE4AAA" w:rsidP="00041EAE">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041EAE">
              <w:rPr>
                <w:rFonts w:ascii="Sylfaen" w:hAnsi="Sylfaen" w:cs="Calibri"/>
                <w:color w:val="000000"/>
                <w:sz w:val="14"/>
                <w:szCs w:val="14"/>
                <w:lang w:val="ka-GE"/>
              </w:rPr>
              <w:t xml:space="preserve"> სამი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4E8339D3" w:rsidR="00041EAE" w:rsidRPr="00487BD2" w:rsidRDefault="00041EAE" w:rsidP="00041EAE">
            <w:pPr>
              <w:spacing w:after="0" w:line="240" w:lineRule="auto"/>
              <w:jc w:val="center"/>
              <w:rPr>
                <w:rFonts w:ascii="Sylfaen" w:hAnsi="Sylfaen" w:cs="Calibri"/>
                <w:color w:val="000000"/>
                <w:sz w:val="14"/>
                <w:szCs w:val="14"/>
              </w:rPr>
            </w:pPr>
            <w:r w:rsidRPr="00FF3E61">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auto" w:fill="auto"/>
            <w:noWrap/>
            <w:vAlign w:val="center"/>
          </w:tcPr>
          <w:p w14:paraId="68BE8F3F" w14:textId="7820270E" w:rsidR="00041EAE" w:rsidRPr="00901CD0" w:rsidRDefault="00041EAE" w:rsidP="00041EAE">
            <w:pPr>
              <w:spacing w:after="0" w:line="240" w:lineRule="auto"/>
              <w:rPr>
                <w:rFonts w:ascii="Calibri" w:eastAsia="Times New Roman" w:hAnsi="Calibri" w:cs="Calibri"/>
                <w:color w:val="000000"/>
              </w:rPr>
            </w:pPr>
          </w:p>
        </w:tc>
      </w:tr>
      <w:tr w:rsidR="00041EAE" w:rsidRPr="00901CD0" w14:paraId="2CCF641D"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386AFC89" w:rsidR="00041EAE" w:rsidRPr="00901CD0" w:rsidRDefault="00041EAE" w:rsidP="00041EAE">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rPr>
              <w:t>9</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0FED6019" w:rsidR="00041EAE" w:rsidRPr="00901CD0" w:rsidRDefault="00041EAE" w:rsidP="00041EAE">
            <w:pPr>
              <w:spacing w:after="0" w:line="240" w:lineRule="auto"/>
              <w:rPr>
                <w:rFonts w:ascii="Sylfaen" w:eastAsia="Times New Roman" w:hAnsi="Sylfaen" w:cs="Arial CYR"/>
                <w:color w:val="000000"/>
                <w:sz w:val="14"/>
                <w:szCs w:val="14"/>
              </w:rPr>
            </w:pPr>
            <w:r w:rsidRPr="00B37D33">
              <w:rPr>
                <w:rFonts w:ascii="Sylfaen" w:hAnsi="Sylfaen" w:cs="Calibri"/>
                <w:color w:val="000000"/>
                <w:sz w:val="14"/>
                <w:szCs w:val="14"/>
              </w:rPr>
              <w:t xml:space="preserve">სოფელ ხეითში </w:t>
            </w:r>
            <w:r w:rsidR="00FE4AAA">
              <w:rPr>
                <w:rFonts w:ascii="Sylfaen" w:hAnsi="Sylfaen" w:cs="Calibri"/>
                <w:color w:val="000000"/>
                <w:sz w:val="14"/>
                <w:szCs w:val="14"/>
                <w:lang w:val="ka-GE"/>
              </w:rPr>
              <w:t xml:space="preserve">მოსაწყობი </w:t>
            </w:r>
            <w:r w:rsidRPr="00B37D33">
              <w:rPr>
                <w:rFonts w:ascii="Sylfaen" w:hAnsi="Sylfaen" w:cs="Calibri"/>
                <w:color w:val="000000"/>
                <w:sz w:val="14"/>
                <w:szCs w:val="14"/>
              </w:rPr>
              <w:t xml:space="preserve">შიდა საუბნო სახიდე </w:t>
            </w:r>
            <w:r w:rsidR="00FE4AAA">
              <w:rPr>
                <w:rFonts w:ascii="Sylfaen" w:hAnsi="Sylfaen" w:cs="Calibri"/>
                <w:color w:val="000000"/>
                <w:sz w:val="14"/>
                <w:szCs w:val="14"/>
              </w:rPr>
              <w:t>გადასასვლელი</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6640257D" w:rsidR="00041EAE" w:rsidRPr="00106A3D" w:rsidRDefault="00041EAE" w:rsidP="00041EAE">
            <w:pPr>
              <w:spacing w:after="0" w:line="240" w:lineRule="auto"/>
              <w:rPr>
                <w:rFonts w:ascii="Sylfaen" w:eastAsia="Times New Roman" w:hAnsi="Sylfaen" w:cs="Arial CYR"/>
                <w:sz w:val="14"/>
                <w:szCs w:val="14"/>
              </w:rPr>
            </w:pPr>
            <w:r>
              <w:rPr>
                <w:rFonts w:ascii="Sylfaen" w:hAnsi="Sylfaen" w:cs="Calibri"/>
                <w:color w:val="000000"/>
                <w:sz w:val="14"/>
                <w:szCs w:val="14"/>
                <w:lang w:val="ka-GE"/>
              </w:rPr>
              <w:t>ერთი სახიდე გადასასვლელის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39587064" w:rsidR="00041EAE" w:rsidRPr="00106A3D" w:rsidRDefault="00FE4AAA" w:rsidP="00041EAE">
            <w:pPr>
              <w:spacing w:after="0" w:line="240" w:lineRule="auto"/>
              <w:rPr>
                <w:rFonts w:ascii="Calibri" w:eastAsia="Times New Roman" w:hAnsi="Calibri" w:cs="Calibri"/>
              </w:rPr>
            </w:pPr>
            <w:r>
              <w:rPr>
                <w:rFonts w:ascii="Sylfaen" w:hAnsi="Sylfaen" w:cs="Calibri"/>
                <w:color w:val="000000"/>
                <w:sz w:val="14"/>
                <w:szCs w:val="14"/>
                <w:lang w:val="ka-GE"/>
              </w:rPr>
              <w:t>მოეწყო</w:t>
            </w:r>
            <w:r w:rsidR="00041EAE">
              <w:rPr>
                <w:rFonts w:ascii="Sylfaen" w:hAnsi="Sylfaen" w:cs="Calibri"/>
                <w:color w:val="000000"/>
                <w:sz w:val="14"/>
                <w:szCs w:val="14"/>
                <w:lang w:val="ka-GE"/>
              </w:rPr>
              <w:t xml:space="preserve"> ერთი სახიდე გადასასვლელი</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313B2C89" w:rsidR="00041EAE" w:rsidRPr="00487BD2" w:rsidRDefault="00041EAE" w:rsidP="00041EA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18B472" w14:textId="04873EBF" w:rsidR="00041EAE" w:rsidRPr="00FA5B94" w:rsidRDefault="00041EAE" w:rsidP="00041EAE">
            <w:pPr>
              <w:spacing w:after="0" w:line="240" w:lineRule="auto"/>
              <w:rPr>
                <w:rFonts w:ascii="Sylfaen" w:hAnsi="Sylfaen" w:cs="Calibri"/>
                <w:sz w:val="12"/>
                <w:szCs w:val="12"/>
                <w:lang w:val="ka-GE"/>
              </w:rPr>
            </w:pPr>
          </w:p>
        </w:tc>
      </w:tr>
      <w:tr w:rsidR="00041EAE" w:rsidRPr="00901CD0" w14:paraId="55C23DF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1E4CD4B3" w:rsidR="00041EAE" w:rsidRPr="00D668F6" w:rsidRDefault="00041EAE" w:rsidP="00041EA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lastRenderedPageBreak/>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26940611" w:rsidR="00041EAE" w:rsidRPr="00B37D33" w:rsidRDefault="00041EAE" w:rsidP="00FE4AAA">
            <w:pPr>
              <w:spacing w:after="0" w:line="240" w:lineRule="auto"/>
              <w:rPr>
                <w:rFonts w:ascii="Sylfaen" w:hAnsi="Sylfaen" w:cs="Calibri"/>
                <w:color w:val="000000"/>
                <w:sz w:val="14"/>
                <w:szCs w:val="14"/>
              </w:rPr>
            </w:pPr>
            <w:r w:rsidRPr="00B37D33">
              <w:rPr>
                <w:rFonts w:ascii="Sylfaen" w:hAnsi="Sylfaen" w:cs="Calibri"/>
                <w:color w:val="000000"/>
                <w:sz w:val="14"/>
                <w:szCs w:val="14"/>
              </w:rPr>
              <w:t>სოფელ გლოლაში</w:t>
            </w:r>
            <w:r w:rsidR="00FE4AAA">
              <w:rPr>
                <w:rFonts w:ascii="Sylfaen" w:hAnsi="Sylfaen" w:cs="Calibri"/>
                <w:color w:val="000000"/>
                <w:sz w:val="14"/>
                <w:szCs w:val="14"/>
                <w:lang w:val="ka-GE"/>
              </w:rPr>
              <w:t xml:space="preserve"> სარეაბილიტაციო</w:t>
            </w:r>
            <w:r w:rsidRPr="00B37D33">
              <w:rPr>
                <w:rFonts w:ascii="Sylfaen" w:hAnsi="Sylfaen" w:cs="Calibri"/>
                <w:color w:val="000000"/>
                <w:sz w:val="14"/>
                <w:szCs w:val="14"/>
              </w:rPr>
              <w:t xml:space="preserve">  </w:t>
            </w:r>
            <w:r w:rsidR="00FE4AAA">
              <w:rPr>
                <w:rFonts w:ascii="Sylfaen" w:hAnsi="Sylfaen" w:cs="Calibri"/>
                <w:color w:val="000000"/>
                <w:sz w:val="14"/>
                <w:szCs w:val="14"/>
              </w:rPr>
              <w:t>ხიდი</w:t>
            </w:r>
            <w:r w:rsidRPr="00B37D33">
              <w:rPr>
                <w:rFonts w:ascii="Sylfaen" w:hAnsi="Sylfaen" w:cs="Calibri"/>
                <w:color w:val="000000"/>
                <w:sz w:val="14"/>
                <w:szCs w:val="14"/>
              </w:rPr>
              <w:t xml:space="preserve"> და შიდა საუბნო </w:t>
            </w:r>
            <w:r w:rsidR="00FE4AAA">
              <w:rPr>
                <w:rFonts w:ascii="Sylfaen" w:hAnsi="Sylfaen" w:cs="Calibri"/>
                <w:color w:val="000000"/>
                <w:sz w:val="14"/>
                <w:szCs w:val="14"/>
              </w:rPr>
              <w:t>გზა</w:t>
            </w:r>
            <w:r w:rsidRPr="00B37D33">
              <w:rPr>
                <w:rFonts w:ascii="Sylfaen" w:hAnsi="Sylfaen" w:cs="Calibri"/>
                <w:color w:val="000000"/>
                <w:sz w:val="14"/>
                <w:szCs w:val="14"/>
              </w:rPr>
              <w:t xml:space="preserve">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37FFB651" w:rsidR="00041EAE" w:rsidRDefault="00041EAE" w:rsidP="00041EAE">
            <w:pPr>
              <w:spacing w:after="0" w:line="240" w:lineRule="auto"/>
              <w:rPr>
                <w:rFonts w:ascii="Sylfaen" w:hAnsi="Sylfaen" w:cs="Calibri"/>
                <w:sz w:val="14"/>
                <w:szCs w:val="14"/>
                <w:lang w:val="ka-GE"/>
              </w:rPr>
            </w:pPr>
            <w:r>
              <w:rPr>
                <w:rFonts w:ascii="Sylfaen" w:hAnsi="Sylfaen" w:cs="Calibri"/>
                <w:color w:val="000000"/>
                <w:sz w:val="14"/>
                <w:szCs w:val="14"/>
                <w:lang w:val="ka-GE"/>
              </w:rPr>
              <w:t>ორი სახიდე გადასასვლელი</w:t>
            </w:r>
            <w:r w:rsidR="00FE4AAA">
              <w:rPr>
                <w:rFonts w:ascii="Sylfaen" w:hAnsi="Sylfaen" w:cs="Calibri"/>
                <w:color w:val="000000"/>
                <w:sz w:val="14"/>
                <w:szCs w:val="14"/>
                <w:lang w:val="ka-GE"/>
              </w:rPr>
              <w:t>სა</w:t>
            </w:r>
            <w:r>
              <w:rPr>
                <w:rFonts w:ascii="Sylfaen" w:hAnsi="Sylfaen" w:cs="Calibri"/>
                <w:color w:val="000000"/>
                <w:sz w:val="14"/>
                <w:szCs w:val="14"/>
                <w:lang w:val="ka-GE"/>
              </w:rPr>
              <w:t xml:space="preserve"> და </w:t>
            </w:r>
            <w:r w:rsidRPr="00746D0A">
              <w:rPr>
                <w:rFonts w:ascii="Sylfaen" w:hAnsi="Sylfaen" w:cs="Calibri"/>
                <w:sz w:val="14"/>
                <w:szCs w:val="14"/>
              </w:rPr>
              <w:t xml:space="preserve">2000 </w:t>
            </w:r>
            <w:r w:rsidRPr="00C0114E">
              <w:rPr>
                <w:rFonts w:ascii="Sylfaen" w:hAnsi="Sylfaen" w:cs="Calibri"/>
                <w:color w:val="000000"/>
                <w:sz w:val="14"/>
                <w:szCs w:val="14"/>
              </w:rPr>
              <w:t xml:space="preserve">გრძ/მ  გრუნტის </w:t>
            </w:r>
            <w:r>
              <w:rPr>
                <w:rFonts w:ascii="Sylfaen" w:hAnsi="Sylfaen" w:cs="Calibri"/>
                <w:color w:val="000000"/>
                <w:sz w:val="14"/>
                <w:szCs w:val="14"/>
              </w:rPr>
              <w:t>გზის რეაბილიტაცია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4BFEF4BE" w:rsidR="00041EAE" w:rsidRDefault="00FE4AAA" w:rsidP="00041EAE">
            <w:pPr>
              <w:spacing w:after="0" w:line="240" w:lineRule="auto"/>
              <w:rPr>
                <w:rFonts w:ascii="Sylfaen" w:hAnsi="Sylfaen" w:cs="Calibri"/>
                <w:sz w:val="14"/>
                <w:szCs w:val="14"/>
                <w:lang w:val="ka-GE"/>
              </w:rPr>
            </w:pPr>
            <w:r>
              <w:rPr>
                <w:rFonts w:ascii="Sylfaen" w:hAnsi="Sylfaen" w:cs="Calibri"/>
                <w:color w:val="000000"/>
                <w:sz w:val="14"/>
                <w:szCs w:val="14"/>
                <w:lang w:val="ka-GE"/>
              </w:rPr>
              <w:t>მოეწყო</w:t>
            </w:r>
            <w:r w:rsidR="00041EAE">
              <w:rPr>
                <w:rFonts w:ascii="Sylfaen" w:hAnsi="Sylfaen" w:cs="Calibri"/>
                <w:color w:val="000000"/>
                <w:sz w:val="14"/>
                <w:szCs w:val="14"/>
                <w:lang w:val="ka-GE"/>
              </w:rPr>
              <w:t xml:space="preserve"> ორი სახიდე გადასასვლელი და </w:t>
            </w:r>
            <w:r w:rsidR="00041EAE" w:rsidRPr="00746D0A">
              <w:rPr>
                <w:rFonts w:ascii="Sylfaen" w:hAnsi="Sylfaen" w:cs="Calibri"/>
                <w:sz w:val="14"/>
                <w:szCs w:val="14"/>
              </w:rPr>
              <w:t xml:space="preserve">2000 </w:t>
            </w:r>
            <w:r w:rsidR="00041EAE" w:rsidRPr="00C0114E">
              <w:rPr>
                <w:rFonts w:ascii="Sylfaen" w:hAnsi="Sylfaen" w:cs="Calibri"/>
                <w:color w:val="000000"/>
                <w:sz w:val="14"/>
                <w:szCs w:val="14"/>
              </w:rPr>
              <w:t>გრძ/მ  გრუნტის გზა</w:t>
            </w:r>
          </w:p>
        </w:tc>
        <w:tc>
          <w:tcPr>
            <w:tcW w:w="1170" w:type="dxa"/>
            <w:tcBorders>
              <w:top w:val="single" w:sz="4" w:space="0" w:color="auto"/>
              <w:left w:val="nil"/>
              <w:bottom w:val="single" w:sz="4" w:space="0" w:color="auto"/>
              <w:right w:val="single" w:sz="4" w:space="0" w:color="auto"/>
            </w:tcBorders>
            <w:shd w:val="clear" w:color="auto" w:fill="auto"/>
            <w:noWrap/>
          </w:tcPr>
          <w:p w14:paraId="7CC41956" w14:textId="77777777" w:rsidR="00041EAE" w:rsidRDefault="00041EAE" w:rsidP="00041EAE">
            <w:pPr>
              <w:spacing w:after="0" w:line="240" w:lineRule="auto"/>
              <w:jc w:val="center"/>
              <w:rPr>
                <w:rFonts w:ascii="Sylfaen" w:hAnsi="Sylfaen" w:cs="Calibri"/>
                <w:color w:val="000000"/>
                <w:sz w:val="14"/>
                <w:szCs w:val="14"/>
                <w:lang w:val="ka-GE"/>
              </w:rPr>
            </w:pPr>
          </w:p>
          <w:p w14:paraId="282537F4" w14:textId="0A0CE5A4" w:rsidR="00041EAE" w:rsidRPr="006275DF" w:rsidRDefault="00041EAE" w:rsidP="00041EA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E04BA1" w14:textId="537EE633" w:rsidR="00041EAE" w:rsidRPr="00901CD0" w:rsidRDefault="00041EAE" w:rsidP="00041EAE">
            <w:pPr>
              <w:spacing w:after="0" w:line="240" w:lineRule="auto"/>
              <w:rPr>
                <w:rFonts w:ascii="Calibri" w:eastAsia="Times New Roman" w:hAnsi="Calibri" w:cs="Calibri"/>
                <w:color w:val="000000"/>
              </w:rPr>
            </w:pPr>
          </w:p>
        </w:tc>
      </w:tr>
      <w:tr w:rsidR="00041EAE" w:rsidRPr="00901CD0" w14:paraId="335FBF86"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259A7424" w:rsidR="00041EAE" w:rsidRPr="00D668F6" w:rsidRDefault="00041EAE" w:rsidP="00041EA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11</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4C37797E" w:rsidR="00041EAE" w:rsidRPr="00B37D33" w:rsidRDefault="00041EAE" w:rsidP="00041EAE">
            <w:pPr>
              <w:spacing w:after="0" w:line="240" w:lineRule="auto"/>
              <w:rPr>
                <w:rFonts w:ascii="Sylfaen" w:hAnsi="Sylfaen" w:cs="Calibri"/>
                <w:color w:val="000000"/>
                <w:sz w:val="14"/>
                <w:szCs w:val="14"/>
              </w:rPr>
            </w:pPr>
            <w:r w:rsidRPr="00C0114E">
              <w:rPr>
                <w:rFonts w:ascii="Sylfaen" w:hAnsi="Sylfaen" w:cs="Calibri"/>
                <w:color w:val="000000"/>
                <w:sz w:val="14"/>
                <w:szCs w:val="14"/>
              </w:rPr>
              <w:t>სოფლებში დაზიანებული</w:t>
            </w:r>
            <w:r w:rsidR="00FE4AAA">
              <w:rPr>
                <w:rFonts w:ascii="Sylfaen" w:hAnsi="Sylfaen" w:cs="Calibri"/>
                <w:color w:val="000000"/>
                <w:sz w:val="14"/>
                <w:szCs w:val="14"/>
                <w:lang w:val="ka-GE"/>
              </w:rPr>
              <w:t xml:space="preserve"> 3000 გრძ/მ</w:t>
            </w:r>
            <w:r w:rsidRPr="00C0114E">
              <w:rPr>
                <w:rFonts w:ascii="Sylfaen" w:hAnsi="Sylfaen" w:cs="Calibri"/>
                <w:color w:val="000000"/>
                <w:sz w:val="14"/>
                <w:szCs w:val="14"/>
              </w:rPr>
              <w:t xml:space="preserve"> გზების კაპიტალური რეაბილიტაცია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0F000B3F" w:rsidR="00041EAE" w:rsidRDefault="00041EAE" w:rsidP="00041EAE">
            <w:pPr>
              <w:spacing w:after="0" w:line="240" w:lineRule="auto"/>
              <w:rPr>
                <w:rFonts w:ascii="Sylfaen" w:hAnsi="Sylfaen" w:cs="Calibri"/>
                <w:sz w:val="14"/>
                <w:szCs w:val="14"/>
                <w:lang w:val="ka-GE"/>
              </w:rPr>
            </w:pPr>
            <w:r w:rsidRPr="00C0114E">
              <w:rPr>
                <w:rFonts w:ascii="Sylfaen" w:hAnsi="Sylfaen" w:cs="Calibri"/>
                <w:color w:val="000000"/>
                <w:sz w:val="14"/>
                <w:szCs w:val="14"/>
              </w:rPr>
              <w:t xml:space="preserve">3000 გრძ/მ  გრუნტის </w:t>
            </w:r>
            <w:r>
              <w:rPr>
                <w:rFonts w:ascii="Sylfaen" w:hAnsi="Sylfaen" w:cs="Calibri"/>
                <w:color w:val="000000"/>
                <w:sz w:val="14"/>
                <w:szCs w:val="14"/>
              </w:rPr>
              <w:t>გზის რეაბილიტაცია</w:t>
            </w:r>
            <w:r w:rsidRPr="00C0114E">
              <w:rPr>
                <w:rFonts w:ascii="Sylfaen" w:hAnsi="Sylfaen" w:cs="Calibri"/>
                <w:color w:val="000000"/>
                <w:sz w:val="14"/>
                <w:szCs w:val="14"/>
              </w:rPr>
              <w:t xml:space="preserve"> გრუნტის კიუვეტით </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0FBC2AC9" w:rsidR="00041EAE" w:rsidRDefault="00041EAE" w:rsidP="00041EAE">
            <w:pPr>
              <w:spacing w:after="0" w:line="240" w:lineRule="auto"/>
              <w:rPr>
                <w:rFonts w:ascii="Sylfaen" w:hAnsi="Sylfaen" w:cs="Calibri"/>
                <w:sz w:val="14"/>
                <w:szCs w:val="14"/>
                <w:lang w:val="ka-GE"/>
              </w:rPr>
            </w:pPr>
            <w:r w:rsidRPr="00C0114E">
              <w:rPr>
                <w:rFonts w:ascii="Sylfaen" w:hAnsi="Sylfaen" w:cs="Calibri"/>
                <w:color w:val="000000"/>
                <w:sz w:val="14"/>
                <w:szCs w:val="14"/>
              </w:rPr>
              <w:t xml:space="preserve">რეაბილიტირებული იქნება 3000 გრძ/მ  გრუნტის გზა გრუნტის კიუვეტით </w:t>
            </w:r>
          </w:p>
        </w:tc>
        <w:tc>
          <w:tcPr>
            <w:tcW w:w="1170" w:type="dxa"/>
            <w:tcBorders>
              <w:top w:val="single" w:sz="4" w:space="0" w:color="auto"/>
              <w:left w:val="nil"/>
              <w:bottom w:val="single" w:sz="4" w:space="0" w:color="auto"/>
              <w:right w:val="single" w:sz="4" w:space="0" w:color="auto"/>
            </w:tcBorders>
            <w:shd w:val="clear" w:color="auto" w:fill="auto"/>
            <w:noWrap/>
          </w:tcPr>
          <w:p w14:paraId="104D3110" w14:textId="77777777" w:rsidR="00041EAE" w:rsidRDefault="00041EAE" w:rsidP="00041EAE">
            <w:pPr>
              <w:spacing w:after="0" w:line="240" w:lineRule="auto"/>
              <w:jc w:val="center"/>
              <w:rPr>
                <w:rFonts w:ascii="Sylfaen" w:hAnsi="Sylfaen" w:cs="Calibri"/>
                <w:color w:val="000000"/>
                <w:sz w:val="14"/>
                <w:szCs w:val="14"/>
                <w:lang w:val="ka-GE"/>
              </w:rPr>
            </w:pPr>
          </w:p>
          <w:p w14:paraId="7D4A4A29" w14:textId="6ED5849B" w:rsidR="00041EAE" w:rsidRPr="006275DF" w:rsidRDefault="00041EAE" w:rsidP="00041EA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0BF26B" w14:textId="465210F0" w:rsidR="00041EAE" w:rsidRPr="00901CD0" w:rsidRDefault="00041EAE" w:rsidP="00041EAE">
            <w:pPr>
              <w:spacing w:after="0" w:line="240" w:lineRule="auto"/>
              <w:rPr>
                <w:rFonts w:ascii="Calibri" w:eastAsia="Times New Roman" w:hAnsi="Calibri" w:cs="Calibri"/>
                <w:color w:val="000000"/>
              </w:rPr>
            </w:pP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68DC2FB9"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7D41F23" w14:textId="1ADB43D9" w:rsidR="009B7F89" w:rsidRPr="00494252" w:rsidRDefault="00386F5F" w:rsidP="00494252">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r w:rsidR="00494252">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472"/>
        <w:gridCol w:w="2627"/>
        <w:gridCol w:w="2565"/>
        <w:gridCol w:w="1269"/>
        <w:gridCol w:w="1696"/>
      </w:tblGrid>
      <w:tr w:rsidR="009B7F89" w:rsidRPr="00901CD0" w14:paraId="6BA4DABB" w14:textId="77777777" w:rsidTr="00E956FD">
        <w:trPr>
          <w:trHeight w:val="4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BE6E8" w14:textId="77777777" w:rsidR="009B7F89" w:rsidRPr="009B7F89" w:rsidRDefault="009B7F89"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40" w:type="dxa"/>
            <w:gridSpan w:val="2"/>
            <w:tcBorders>
              <w:top w:val="single" w:sz="4" w:space="0" w:color="auto"/>
              <w:left w:val="nil"/>
              <w:bottom w:val="single" w:sz="4" w:space="0" w:color="auto"/>
              <w:right w:val="single" w:sz="4" w:space="0" w:color="000000"/>
            </w:tcBorders>
            <w:shd w:val="clear" w:color="auto" w:fill="auto"/>
            <w:vAlign w:val="center"/>
            <w:hideMark/>
          </w:tcPr>
          <w:p w14:paraId="0EE62A1A" w14:textId="423B7C00" w:rsidR="009B7F89" w:rsidRPr="00A50A3D" w:rsidRDefault="009B7F89" w:rsidP="00567B85">
            <w:pPr>
              <w:widowControl w:val="0"/>
              <w:autoSpaceDE w:val="0"/>
              <w:autoSpaceDN w:val="0"/>
              <w:adjustRightInd w:val="0"/>
              <w:spacing w:after="40"/>
              <w:jc w:val="both"/>
              <w:rPr>
                <w:rFonts w:ascii="Sylfaen" w:hAnsi="Sylfaen" w:cs="Calibri"/>
                <w:color w:val="000000"/>
                <w:sz w:val="14"/>
                <w:szCs w:val="14"/>
              </w:rPr>
            </w:pPr>
            <w:r w:rsidRPr="00A50A3D">
              <w:rPr>
                <w:rFonts w:ascii="Sylfaen" w:hAnsi="Sylfaen" w:cs="Sylfaen"/>
                <w:iCs/>
                <w:sz w:val="14"/>
                <w:szCs w:val="14"/>
                <w:lang w:val="ka-GE"/>
              </w:rPr>
              <w:t>მოვლილი და მოწესრიგებული საგზაო ინფრასტრუქტურა</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EE9D66D" w14:textId="77777777" w:rsidR="009B7F89" w:rsidRPr="009B7F89" w:rsidRDefault="009B7F89"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5BD3E92A" w14:textId="6CB173FF" w:rsidR="009B7F89" w:rsidRPr="009B7F89" w:rsidRDefault="00666E16" w:rsidP="00666E16">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 xml:space="preserve">მოწყობილი </w:t>
            </w:r>
            <w:r>
              <w:rPr>
                <w:rFonts w:ascii="Sylfaen" w:eastAsia="Times New Roman" w:hAnsi="Sylfaen" w:cs="Arial CYR"/>
                <w:color w:val="000000"/>
                <w:sz w:val="14"/>
                <w:szCs w:val="14"/>
              </w:rPr>
              <w:t>საგზაო ინფრასტრუქტურა</w:t>
            </w:r>
          </w:p>
        </w:tc>
      </w:tr>
      <w:tr w:rsidR="009B7F89" w:rsidRPr="00901CD0" w14:paraId="36482007" w14:textId="77777777" w:rsidTr="00A50A3D">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68160C"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6A22833A" w14:textId="77777777" w:rsidR="009B7F89" w:rsidRPr="009B7F89" w:rsidRDefault="009B7F89"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911431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494252" w:rsidRPr="00901CD0" w14:paraId="00305867" w14:textId="77777777" w:rsidTr="00E956FD">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16F62"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3A1AB6FA"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DEA6D63"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15733D45"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9" w:type="dxa"/>
            <w:tcBorders>
              <w:top w:val="nil"/>
              <w:left w:val="nil"/>
              <w:bottom w:val="single" w:sz="4" w:space="0" w:color="auto"/>
              <w:right w:val="single" w:sz="4" w:space="0" w:color="auto"/>
            </w:tcBorders>
            <w:shd w:val="clear" w:color="auto" w:fill="auto"/>
            <w:vAlign w:val="center"/>
            <w:hideMark/>
          </w:tcPr>
          <w:p w14:paraId="01022C6E" w14:textId="77777777" w:rsidR="009B7F89" w:rsidRPr="009B7F89" w:rsidRDefault="009B7F89"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4B6F1974" w14:textId="77777777" w:rsidR="009B7F89" w:rsidRPr="009B7F89" w:rsidRDefault="009B7F89" w:rsidP="00567B85">
            <w:pPr>
              <w:spacing w:after="0" w:line="240" w:lineRule="auto"/>
              <w:rPr>
                <w:rFonts w:ascii="Sylfaen" w:eastAsia="Times New Roman" w:hAnsi="Sylfaen" w:cs="Arial CYR"/>
                <w:b/>
                <w:bCs/>
                <w:color w:val="385623" w:themeColor="accent6" w:themeShade="80"/>
                <w:sz w:val="16"/>
                <w:szCs w:val="16"/>
              </w:rPr>
            </w:pPr>
          </w:p>
        </w:tc>
      </w:tr>
      <w:tr w:rsidR="00C41E3D" w:rsidRPr="00901CD0" w14:paraId="067C84F1" w14:textId="77777777" w:rsidTr="00E956F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BC1D84" w14:textId="77777777" w:rsidR="00C41E3D" w:rsidRPr="00901CD0" w:rsidRDefault="00C41E3D" w:rsidP="00C41E3D">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0C53057" w14:textId="23A91CE1" w:rsidR="00C41E3D" w:rsidRPr="00901CD0" w:rsidRDefault="00C41E3D" w:rsidP="00C41E3D">
            <w:pPr>
              <w:spacing w:after="0" w:line="240" w:lineRule="auto"/>
              <w:rPr>
                <w:rFonts w:ascii="Sylfaen" w:eastAsia="Times New Roman" w:hAnsi="Sylfaen" w:cs="Arial CYR"/>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nil"/>
              <w:left w:val="nil"/>
              <w:bottom w:val="single" w:sz="4" w:space="0" w:color="auto"/>
              <w:right w:val="single" w:sz="4" w:space="0" w:color="auto"/>
            </w:tcBorders>
            <w:shd w:val="clear" w:color="000000" w:fill="FFFFFF"/>
            <w:vAlign w:val="center"/>
            <w:hideMark/>
          </w:tcPr>
          <w:p w14:paraId="47DC443C" w14:textId="1BAC869A" w:rsidR="00C41E3D" w:rsidRPr="00901CD0" w:rsidRDefault="00C41E3D" w:rsidP="00131149">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შესაბამის პერიოდში</w:t>
            </w:r>
            <w:r>
              <w:rPr>
                <w:rFonts w:ascii="Sylfaen" w:hAnsi="Sylfaen" w:cs="Calibri"/>
                <w:color w:val="000000"/>
                <w:sz w:val="14"/>
                <w:szCs w:val="14"/>
              </w:rPr>
              <w:t xml:space="preserve"> </w:t>
            </w:r>
            <w:r w:rsidRPr="00106A3D">
              <w:rPr>
                <w:rFonts w:ascii="Sylfaen" w:hAnsi="Sylfaen" w:cs="Calibri"/>
                <w:sz w:val="14"/>
                <w:szCs w:val="14"/>
              </w:rPr>
              <w:t>იგეგმება</w:t>
            </w:r>
            <w:r w:rsidR="009E0C5B">
              <w:rPr>
                <w:rFonts w:ascii="Sylfaen" w:hAnsi="Sylfaen" w:cs="Calibri"/>
                <w:sz w:val="14"/>
                <w:szCs w:val="14"/>
              </w:rPr>
              <w:t xml:space="preserve"> </w:t>
            </w:r>
            <w:r w:rsidR="00131149">
              <w:rPr>
                <w:rFonts w:ascii="Sylfaen" w:hAnsi="Sylfaen" w:cs="Calibri"/>
                <w:sz w:val="14"/>
                <w:szCs w:val="14"/>
                <w:lang w:val="ka-GE"/>
              </w:rPr>
              <w:t>6</w:t>
            </w:r>
            <w:r w:rsidR="001E0A3C">
              <w:rPr>
                <w:rFonts w:ascii="Sylfaen" w:hAnsi="Sylfaen" w:cs="Calibri"/>
                <w:sz w:val="14"/>
                <w:szCs w:val="14"/>
              </w:rPr>
              <w:t>0</w:t>
            </w:r>
            <w:r w:rsidRPr="00106A3D">
              <w:rPr>
                <w:rFonts w:ascii="Sylfaen" w:hAnsi="Sylfaen" w:cs="Calibri"/>
                <w:sz w:val="14"/>
                <w:szCs w:val="14"/>
              </w:rPr>
              <w:t xml:space="preserve">00 გრძ/მ </w:t>
            </w:r>
            <w:r w:rsidRPr="00C562DC">
              <w:rPr>
                <w:rFonts w:ascii="Sylfaen" w:hAnsi="Sylfaen" w:cs="Calibri"/>
                <w:color w:val="000000"/>
                <w:sz w:val="14"/>
                <w:szCs w:val="14"/>
              </w:rPr>
              <w:t>გზის მიმდინარე შეკეთბა</w:t>
            </w:r>
          </w:p>
        </w:tc>
        <w:tc>
          <w:tcPr>
            <w:tcW w:w="2565" w:type="dxa"/>
            <w:tcBorders>
              <w:top w:val="nil"/>
              <w:left w:val="nil"/>
              <w:bottom w:val="single" w:sz="4" w:space="0" w:color="auto"/>
              <w:right w:val="single" w:sz="4" w:space="0" w:color="auto"/>
            </w:tcBorders>
            <w:shd w:val="clear" w:color="auto" w:fill="auto"/>
            <w:noWrap/>
            <w:vAlign w:val="center"/>
            <w:hideMark/>
          </w:tcPr>
          <w:p w14:paraId="68328856" w14:textId="49A6956C" w:rsidR="00C41E3D" w:rsidRPr="00C41E3D" w:rsidRDefault="00C41E3D" w:rsidP="001E0A3C">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Pr>
                <w:rFonts w:ascii="Sylfaen" w:hAnsi="Sylfaen" w:cs="Calibri"/>
                <w:color w:val="000000"/>
                <w:sz w:val="14"/>
                <w:szCs w:val="14"/>
                <w:lang w:val="ka-GE"/>
              </w:rPr>
              <w:t>შესრულდ</w:t>
            </w:r>
            <w:r w:rsidRPr="00C41E3D">
              <w:rPr>
                <w:rFonts w:ascii="Sylfaen" w:hAnsi="Sylfaen" w:cs="Calibri"/>
                <w:color w:val="000000"/>
                <w:sz w:val="14"/>
                <w:szCs w:val="14"/>
                <w:lang w:val="ka-GE"/>
              </w:rPr>
              <w:t>ა</w:t>
            </w:r>
            <w:r w:rsidR="00346C33">
              <w:rPr>
                <w:rFonts w:ascii="Sylfaen" w:hAnsi="Sylfaen" w:cs="Calibri"/>
                <w:color w:val="000000"/>
                <w:sz w:val="14"/>
                <w:szCs w:val="14"/>
                <w:lang w:val="ka-GE"/>
              </w:rPr>
              <w:t xml:space="preserve"> 60</w:t>
            </w:r>
            <w:r w:rsidRPr="00C41E3D">
              <w:rPr>
                <w:rFonts w:ascii="Sylfaen" w:hAnsi="Sylfaen" w:cs="Calibri"/>
                <w:color w:val="000000"/>
                <w:sz w:val="14"/>
                <w:szCs w:val="14"/>
                <w:lang w:val="ka-GE"/>
              </w:rPr>
              <w:t>00 გრძ/მ გზის მიმდინარე შეკეთბა</w:t>
            </w:r>
          </w:p>
        </w:tc>
        <w:tc>
          <w:tcPr>
            <w:tcW w:w="1269" w:type="dxa"/>
            <w:tcBorders>
              <w:top w:val="nil"/>
              <w:left w:val="nil"/>
              <w:bottom w:val="single" w:sz="4" w:space="0" w:color="auto"/>
              <w:right w:val="single" w:sz="4" w:space="0" w:color="auto"/>
            </w:tcBorders>
            <w:shd w:val="clear" w:color="auto" w:fill="auto"/>
            <w:noWrap/>
            <w:vAlign w:val="bottom"/>
            <w:hideMark/>
          </w:tcPr>
          <w:p w14:paraId="75A54393" w14:textId="66CF81DD" w:rsidR="00C41E3D" w:rsidRPr="00AC531B" w:rsidRDefault="00203DA9" w:rsidP="00AC531B">
            <w:pPr>
              <w:spacing w:after="0" w:line="480" w:lineRule="auto"/>
              <w:jc w:val="center"/>
              <w:rPr>
                <w:rFonts w:ascii="Sylfaen" w:hAnsi="Sylfaen" w:cs="Calibri"/>
                <w:color w:val="000000"/>
                <w:sz w:val="14"/>
                <w:szCs w:val="14"/>
              </w:rPr>
            </w:pPr>
            <w:r>
              <w:rPr>
                <w:rFonts w:ascii="Sylfaen" w:hAnsi="Sylfaen" w:cs="Calibri"/>
                <w:color w:val="000000"/>
                <w:sz w:val="14"/>
                <w:szCs w:val="14"/>
              </w:rPr>
              <w:t>0</w:t>
            </w:r>
            <w:r w:rsidR="00C41E3D" w:rsidRPr="00AC531B">
              <w:rPr>
                <w:rFonts w:ascii="Sylfaen" w:hAnsi="Sylfaen" w:cs="Calibri"/>
                <w:color w:val="000000"/>
                <w:sz w:val="14"/>
                <w:szCs w:val="14"/>
              </w:rPr>
              <w:t>%</w:t>
            </w:r>
          </w:p>
        </w:tc>
        <w:tc>
          <w:tcPr>
            <w:tcW w:w="1696" w:type="dxa"/>
            <w:tcBorders>
              <w:top w:val="nil"/>
              <w:left w:val="nil"/>
              <w:bottom w:val="single" w:sz="4" w:space="0" w:color="auto"/>
              <w:right w:val="single" w:sz="4" w:space="0" w:color="auto"/>
            </w:tcBorders>
            <w:shd w:val="clear" w:color="auto" w:fill="auto"/>
            <w:noWrap/>
            <w:vAlign w:val="bottom"/>
            <w:hideMark/>
          </w:tcPr>
          <w:p w14:paraId="601E53AA" w14:textId="77777777" w:rsidR="00C41E3D" w:rsidRPr="00901CD0" w:rsidRDefault="00C41E3D" w:rsidP="00C41E3D">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5ADDE76" w14:textId="1F13F24C" w:rsidR="00386F5F" w:rsidRPr="00752C03" w:rsidRDefault="00386F5F" w:rsidP="009B7F89">
      <w:pPr>
        <w:widowControl w:val="0"/>
        <w:autoSpaceDE w:val="0"/>
        <w:autoSpaceDN w:val="0"/>
        <w:adjustRightInd w:val="0"/>
        <w:spacing w:after="40"/>
        <w:rPr>
          <w:rFonts w:ascii="Sylfaen" w:hAnsi="Sylfaen"/>
          <w:b/>
          <w:color w:val="385623"/>
          <w:sz w:val="16"/>
          <w:szCs w:val="16"/>
          <w:lang w:val="ka-GE"/>
        </w:rPr>
      </w:pPr>
    </w:p>
    <w:p w14:paraId="03866EE5" w14:textId="58A40E15" w:rsidR="008107C9" w:rsidRPr="0025715B"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25715B">
        <w:rPr>
          <w:rFonts w:ascii="Sylfaen" w:hAnsi="Sylfaen" w:cs="Sylfaen"/>
          <w:b/>
          <w:bCs/>
          <w:iCs/>
          <w:color w:val="385623"/>
          <w:sz w:val="16"/>
          <w:szCs w:val="16"/>
          <w:lang w:val="ka-GE"/>
        </w:rPr>
        <w:t xml:space="preserve">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7905F37" w14:textId="35E90D08" w:rsidR="004137C8" w:rsidRPr="00752C03" w:rsidRDefault="008107C9" w:rsidP="004137C8">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4137C8" w:rsidRPr="00752C03">
        <w:rPr>
          <w:rFonts w:ascii="Sylfaen" w:hAnsi="Sylfaen" w:cs="Sylfaen"/>
          <w:iCs/>
          <w:sz w:val="16"/>
          <w:szCs w:val="16"/>
          <w:lang w:val="ka-GE"/>
        </w:rPr>
        <w:t xml:space="preserve">ქვეპროგრამის ფარგლებში </w:t>
      </w:r>
      <w:r w:rsidR="001D36D2">
        <w:rPr>
          <w:rFonts w:ascii="Sylfaen" w:hAnsi="Sylfaen" w:cs="Sylfaen"/>
          <w:iCs/>
          <w:sz w:val="16"/>
          <w:szCs w:val="16"/>
          <w:lang w:val="ka-GE"/>
        </w:rPr>
        <w:t>დაიგეგმა</w:t>
      </w:r>
      <w:r w:rsidR="004137C8" w:rsidRPr="00752C03">
        <w:rPr>
          <w:rFonts w:ascii="Sylfaen" w:hAnsi="Sylfaen" w:cs="Sylfaen"/>
          <w:iCs/>
          <w:sz w:val="16"/>
          <w:szCs w:val="16"/>
          <w:lang w:val="ka-GE"/>
        </w:rPr>
        <w:t xml:space="preserve"> ონის მუნიციპალიტეტის  სოფელებში </w:t>
      </w:r>
      <w:r w:rsidR="004137C8">
        <w:rPr>
          <w:rFonts w:ascii="Sylfaen" w:hAnsi="Sylfaen" w:cs="Sylfaen"/>
          <w:iCs/>
          <w:sz w:val="16"/>
          <w:szCs w:val="16"/>
          <w:lang w:val="ka-GE"/>
        </w:rPr>
        <w:t xml:space="preserve"> </w:t>
      </w:r>
      <w:r w:rsidR="004137C8"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4137C8">
        <w:rPr>
          <w:rFonts w:ascii="Sylfaen" w:hAnsi="Sylfaen" w:cs="Sylfaen"/>
          <w:iCs/>
          <w:sz w:val="16"/>
          <w:szCs w:val="16"/>
          <w:lang w:val="ka-GE"/>
        </w:rPr>
        <w:t>კერძოდ: და</w:t>
      </w:r>
      <w:r w:rsidR="001D36D2">
        <w:rPr>
          <w:rFonts w:ascii="Sylfaen" w:hAnsi="Sylfaen" w:cs="Sylfaen"/>
          <w:iCs/>
          <w:sz w:val="16"/>
          <w:szCs w:val="16"/>
          <w:lang w:val="ka-GE"/>
        </w:rPr>
        <w:t>იგეგმა</w:t>
      </w:r>
      <w:r w:rsidR="004137C8">
        <w:rPr>
          <w:rFonts w:ascii="Sylfaen" w:hAnsi="Sylfaen" w:cs="Sylfaen"/>
          <w:iCs/>
          <w:sz w:val="16"/>
          <w:szCs w:val="16"/>
          <w:lang w:val="ka-GE"/>
        </w:rPr>
        <w:t xml:space="preserve"> </w:t>
      </w:r>
      <w:r w:rsidR="004137C8"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4137C8" w:rsidRPr="00752C03">
        <w:rPr>
          <w:rFonts w:ascii="Sylfaen" w:hAnsi="Sylfaen" w:cs="Sylfaen"/>
          <w:iCs/>
          <w:sz w:val="16"/>
          <w:szCs w:val="16"/>
          <w:lang w:val="ka-GE"/>
        </w:rPr>
        <w:t xml:space="preserve">რომლის დაფინანსებაც </w:t>
      </w:r>
      <w:r w:rsidR="001D36D2">
        <w:rPr>
          <w:rFonts w:ascii="Sylfaen" w:hAnsi="Sylfaen" w:cs="Sylfaen"/>
          <w:iCs/>
          <w:sz w:val="16"/>
          <w:szCs w:val="16"/>
          <w:lang w:val="ka-GE"/>
        </w:rPr>
        <w:t>მოხდ</w:t>
      </w:r>
      <w:r w:rsidR="004137C8" w:rsidRPr="00752C03">
        <w:rPr>
          <w:rFonts w:ascii="Sylfaen" w:hAnsi="Sylfaen" w:cs="Sylfaen"/>
          <w:iCs/>
          <w:sz w:val="16"/>
          <w:szCs w:val="16"/>
          <w:lang w:val="ka-GE"/>
        </w:rPr>
        <w:t>ა ადგილობრივი ბიუჯეტის ფარგლებში. ასევე</w:t>
      </w:r>
      <w:r w:rsidR="004137C8">
        <w:rPr>
          <w:rFonts w:ascii="Sylfaen" w:hAnsi="Sylfaen" w:cs="Sylfaen"/>
          <w:iCs/>
          <w:sz w:val="16"/>
          <w:szCs w:val="16"/>
          <w:lang w:val="ka-GE"/>
        </w:rPr>
        <w:t xml:space="preserve"> </w:t>
      </w:r>
      <w:r w:rsidR="004137C8" w:rsidRPr="00752C03">
        <w:rPr>
          <w:rFonts w:ascii="Sylfaen" w:hAnsi="Sylfaen" w:cs="Sylfaen"/>
          <w:iCs/>
          <w:sz w:val="16"/>
          <w:szCs w:val="16"/>
          <w:lang w:val="ka-GE"/>
        </w:rPr>
        <w:t xml:space="preserve">ამ პროგრამით </w:t>
      </w:r>
      <w:r w:rsidR="001D36D2">
        <w:rPr>
          <w:rFonts w:ascii="Sylfaen" w:hAnsi="Sylfaen" w:cs="Sylfaen"/>
          <w:iCs/>
          <w:sz w:val="16"/>
          <w:szCs w:val="16"/>
          <w:lang w:val="ka-GE"/>
        </w:rPr>
        <w:t>გათვალისწინებული იქნა</w:t>
      </w:r>
      <w:r w:rsidR="004137C8" w:rsidRPr="00CC30A1">
        <w:rPr>
          <w:rFonts w:ascii="Sylfaen" w:hAnsi="Sylfaen" w:cs="Sylfaen"/>
          <w:iCs/>
          <w:sz w:val="16"/>
          <w:szCs w:val="16"/>
          <w:lang w:val="ka-GE"/>
        </w:rPr>
        <w:t xml:space="preserve"> სოფელ გლოლაში სტიქიის შედეგად დაზიანებული სასმელი წყლის სათავე ნაგებობის სარეაბილიტაციო სამუშაოები და წინა წლებში შესრულებული </w:t>
      </w:r>
      <w:r w:rsidR="004137C8">
        <w:rPr>
          <w:rFonts w:ascii="Sylfaen" w:hAnsi="Sylfaen" w:cs="Sylfaen"/>
          <w:iCs/>
          <w:sz w:val="16"/>
          <w:szCs w:val="16"/>
          <w:lang w:val="ka-GE"/>
        </w:rPr>
        <w:t xml:space="preserve">სამუშაოების ხელშეკრულების </w:t>
      </w:r>
      <w:r w:rsidR="004137C8" w:rsidRPr="00752C03">
        <w:rPr>
          <w:rFonts w:ascii="Sylfaen" w:hAnsi="Sylfaen" w:cs="Sylfaen"/>
          <w:iCs/>
          <w:sz w:val="16"/>
          <w:szCs w:val="16"/>
          <w:lang w:val="ka-GE"/>
        </w:rPr>
        <w:t xml:space="preserve"> პირობებით</w:t>
      </w:r>
      <w:r w:rsidR="004137C8">
        <w:rPr>
          <w:rFonts w:ascii="Sylfaen" w:hAnsi="Sylfaen" w:cs="Sylfaen"/>
          <w:iCs/>
          <w:sz w:val="16"/>
          <w:szCs w:val="16"/>
          <w:lang w:val="ka-GE"/>
        </w:rPr>
        <w:t xml:space="preserve"> </w:t>
      </w:r>
      <w:r w:rsidR="004137C8" w:rsidRPr="00752C03">
        <w:rPr>
          <w:rFonts w:ascii="Sylfaen" w:hAnsi="Sylfaen" w:cs="Sylfaen"/>
          <w:iCs/>
          <w:sz w:val="16"/>
          <w:szCs w:val="16"/>
          <w:lang w:val="ka-GE"/>
        </w:rPr>
        <w:t>გათვალისწინ</w:t>
      </w:r>
      <w:r w:rsidR="004137C8">
        <w:rPr>
          <w:rFonts w:ascii="Sylfaen" w:hAnsi="Sylfaen" w:cs="Sylfaen"/>
          <w:iCs/>
          <w:sz w:val="16"/>
          <w:szCs w:val="16"/>
          <w:lang w:val="ka-GE"/>
        </w:rPr>
        <w:t>ებული</w:t>
      </w:r>
      <w:r w:rsidR="004137C8" w:rsidRPr="00752C03">
        <w:rPr>
          <w:rFonts w:ascii="Sylfaen" w:hAnsi="Sylfaen" w:cs="Sylfaen"/>
          <w:iCs/>
          <w:sz w:val="16"/>
          <w:szCs w:val="16"/>
          <w:lang w:val="ka-GE"/>
        </w:rPr>
        <w:t xml:space="preserve"> საგარანტიო თანხებ</w:t>
      </w:r>
      <w:r w:rsidR="004137C8">
        <w:rPr>
          <w:rFonts w:ascii="Sylfaen" w:hAnsi="Sylfaen" w:cs="Sylfaen"/>
          <w:iCs/>
          <w:sz w:val="16"/>
          <w:szCs w:val="16"/>
          <w:lang w:val="ka-GE"/>
        </w:rPr>
        <w:t>ი</w:t>
      </w:r>
      <w:r w:rsidR="004137C8" w:rsidRPr="00752C03">
        <w:rPr>
          <w:rFonts w:ascii="Sylfaen" w:hAnsi="Sylfaen" w:cs="Sylfaen"/>
          <w:iCs/>
          <w:sz w:val="16"/>
          <w:szCs w:val="16"/>
          <w:lang w:val="ka-GE"/>
        </w:rPr>
        <w:t>.</w:t>
      </w:r>
    </w:p>
    <w:p w14:paraId="78A1C527" w14:textId="77777777" w:rsidR="004137C8" w:rsidRPr="00752C03" w:rsidRDefault="004137C8" w:rsidP="004137C8">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736"/>
        <w:gridCol w:w="2363"/>
        <w:gridCol w:w="2565"/>
        <w:gridCol w:w="1170"/>
        <w:gridCol w:w="1795"/>
      </w:tblGrid>
      <w:tr w:rsidR="009E0C5B" w:rsidRPr="00901CD0" w14:paraId="178F67E4" w14:textId="77777777" w:rsidTr="00050C1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9B7F89"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9B7F89" w:rsidRDefault="00494252" w:rsidP="00567B85">
            <w:pPr>
              <w:widowControl w:val="0"/>
              <w:autoSpaceDE w:val="0"/>
              <w:autoSpaceDN w:val="0"/>
              <w:adjustRightInd w:val="0"/>
              <w:spacing w:after="40"/>
              <w:jc w:val="both"/>
              <w:rPr>
                <w:rFonts w:ascii="Sylfaen" w:hAnsi="Sylfaen" w:cs="Calibri"/>
                <w:color w:val="000000"/>
                <w:sz w:val="14"/>
                <w:szCs w:val="14"/>
              </w:rPr>
            </w:pPr>
            <w:r w:rsidRPr="00494252">
              <w:rPr>
                <w:rFonts w:ascii="Sylfaen" w:eastAsia="Times New Roman" w:hAnsi="Sylfaen" w:cs="Arial CYR"/>
                <w:color w:val="000000"/>
                <w:sz w:val="14"/>
                <w:szCs w:val="14"/>
              </w:rPr>
              <w:t>მუნიციპალიტეტის სოფლებში რეაბილიტირებული და</w:t>
            </w:r>
            <w:r>
              <w:rPr>
                <w:rFonts w:ascii="Sylfaen" w:eastAsia="Times New Roman" w:hAnsi="Sylfaen" w:cs="Arial CYR"/>
                <w:color w:val="000000"/>
                <w:sz w:val="14"/>
                <w:szCs w:val="14"/>
              </w:rPr>
              <w:t>ზიანებული სასმელი წყლის სისტემა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9B7F89"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494252" w:rsidRDefault="00666E16" w:rsidP="00666E16">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901CD0"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9B7F89"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9E0C5B" w:rsidRPr="00901CD0" w14:paraId="409EEB1C" w14:textId="77777777" w:rsidTr="00050C1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9B7F89"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9B7F89" w:rsidRDefault="00494252" w:rsidP="00567B85">
            <w:pPr>
              <w:spacing w:after="0" w:line="240" w:lineRule="auto"/>
              <w:rPr>
                <w:rFonts w:ascii="Sylfaen" w:eastAsia="Times New Roman" w:hAnsi="Sylfaen" w:cs="Arial CYR"/>
                <w:b/>
                <w:bCs/>
                <w:color w:val="385623" w:themeColor="accent6" w:themeShade="80"/>
                <w:sz w:val="16"/>
                <w:szCs w:val="16"/>
              </w:rPr>
            </w:pPr>
          </w:p>
        </w:tc>
      </w:tr>
      <w:tr w:rsidR="00FA5B94" w:rsidRPr="00901CD0" w14:paraId="0B32BC74" w14:textId="77777777" w:rsidTr="00050C15">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FA5B94" w:rsidRPr="00901CD0" w:rsidRDefault="00FA5B94" w:rsidP="00FA5B94">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6216670A" w:rsidR="00FA5B94" w:rsidRPr="00901CD0" w:rsidRDefault="00FA5B94" w:rsidP="00FA5B94">
            <w:pPr>
              <w:spacing w:after="0" w:line="240" w:lineRule="auto"/>
              <w:rPr>
                <w:rFonts w:ascii="Sylfaen" w:eastAsia="Times New Roman" w:hAnsi="Sylfaen" w:cs="Arial CYR"/>
                <w:color w:val="000000"/>
                <w:sz w:val="14"/>
                <w:szCs w:val="14"/>
              </w:rPr>
            </w:pPr>
            <w:r>
              <w:rPr>
                <w:rFonts w:ascii="Sylfaen" w:hAnsi="Sylfaen" w:cs="Calibri"/>
                <w:color w:val="000000"/>
                <w:sz w:val="14"/>
                <w:szCs w:val="14"/>
                <w:lang w:val="ka-GE"/>
              </w:rPr>
              <w:t>სოფელ სამთისში</w:t>
            </w:r>
            <w:r w:rsidRPr="00ED619D">
              <w:rPr>
                <w:rFonts w:ascii="Sylfaen" w:hAnsi="Sylfaen" w:cs="Calibri"/>
                <w:color w:val="000000"/>
                <w:sz w:val="14"/>
                <w:szCs w:val="14"/>
                <w:lang w:val="ka-GE"/>
              </w:rPr>
              <w:t xml:space="preserve"> </w:t>
            </w:r>
            <w:r w:rsidRPr="00224D36">
              <w:rPr>
                <w:rFonts w:ascii="Sylfaen" w:hAnsi="Sylfaen" w:cs="Calibri"/>
                <w:sz w:val="14"/>
                <w:szCs w:val="14"/>
                <w:lang w:val="ka-GE"/>
              </w:rPr>
              <w:t>იგეგმება</w:t>
            </w:r>
            <w:r>
              <w:rPr>
                <w:rFonts w:ascii="Sylfaen" w:hAnsi="Sylfaen" w:cs="Calibri"/>
                <w:sz w:val="14"/>
                <w:szCs w:val="14"/>
              </w:rPr>
              <w:t xml:space="preserve"> </w:t>
            </w:r>
            <w:r>
              <w:rPr>
                <w:rFonts w:ascii="Sylfaen" w:hAnsi="Sylfaen" w:cs="Calibri"/>
                <w:sz w:val="14"/>
                <w:szCs w:val="14"/>
                <w:lang w:val="ka-GE"/>
              </w:rPr>
              <w:t>სათავე ნაგებობისა და 7000 გრძ.მ. მაგისტრალის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0FFDF50" w14:textId="58EDA80C" w:rsidR="00FA5B94" w:rsidRPr="0037285D" w:rsidRDefault="00FA5B94" w:rsidP="00B6265D">
            <w:pPr>
              <w:spacing w:after="0" w:line="240" w:lineRule="auto"/>
              <w:rPr>
                <w:rFonts w:ascii="Sylfaen" w:eastAsia="Times New Roman" w:hAnsi="Sylfaen" w:cs="Arial CYR"/>
                <w:sz w:val="14"/>
                <w:szCs w:val="14"/>
              </w:rPr>
            </w:pPr>
            <w:r w:rsidRPr="0037285D">
              <w:rPr>
                <w:rFonts w:ascii="Sylfaen" w:hAnsi="Sylfaen" w:cs="Calibri"/>
                <w:sz w:val="14"/>
                <w:szCs w:val="14"/>
                <w:lang w:val="ka-GE"/>
              </w:rPr>
              <w:t>შესაბამის პერიოდში</w:t>
            </w:r>
            <w:r w:rsidRPr="0037285D">
              <w:rPr>
                <w:rFonts w:ascii="Sylfaen" w:hAnsi="Sylfaen" w:cs="Calibri"/>
                <w:sz w:val="14"/>
                <w:szCs w:val="14"/>
              </w:rPr>
              <w:t xml:space="preserve"> </w:t>
            </w:r>
            <w:r w:rsidRPr="0037285D">
              <w:rPr>
                <w:rFonts w:ascii="Sylfaen" w:hAnsi="Sylfaen" w:cs="Calibri"/>
                <w:sz w:val="14"/>
                <w:szCs w:val="14"/>
                <w:lang w:val="ka-GE"/>
              </w:rPr>
              <w:t xml:space="preserve">სათავე ნაგებობისა და </w:t>
            </w:r>
            <w:r w:rsidR="00115D1C">
              <w:rPr>
                <w:rFonts w:ascii="Sylfaen" w:hAnsi="Sylfaen" w:cs="Calibri"/>
                <w:sz w:val="14"/>
                <w:szCs w:val="14"/>
                <w:lang w:val="ka-GE"/>
              </w:rPr>
              <w:t>5</w:t>
            </w:r>
            <w:r w:rsidRPr="0037285D">
              <w:rPr>
                <w:rFonts w:ascii="Sylfaen" w:hAnsi="Sylfaen" w:cs="Calibri"/>
                <w:sz w:val="14"/>
                <w:szCs w:val="14"/>
                <w:lang w:val="ka-GE"/>
              </w:rPr>
              <w:t xml:space="preserve">000 გრძ.მ. წყლის მაგისტრალის რეაბილიტაცია </w:t>
            </w:r>
          </w:p>
        </w:tc>
        <w:tc>
          <w:tcPr>
            <w:tcW w:w="2565" w:type="dxa"/>
            <w:tcBorders>
              <w:top w:val="nil"/>
              <w:left w:val="nil"/>
              <w:bottom w:val="single" w:sz="4" w:space="0" w:color="auto"/>
              <w:right w:val="single" w:sz="4" w:space="0" w:color="auto"/>
            </w:tcBorders>
            <w:shd w:val="clear" w:color="auto" w:fill="auto"/>
            <w:noWrap/>
            <w:vAlign w:val="center"/>
            <w:hideMark/>
          </w:tcPr>
          <w:p w14:paraId="3326D0C3" w14:textId="2FDD0B51" w:rsidR="00FA5B94" w:rsidRPr="009E0C5B" w:rsidRDefault="00FA5B94" w:rsidP="00B6265D">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შესაბამის პერიოდში</w:t>
            </w:r>
            <w:r w:rsidRPr="00C41E3D">
              <w:rPr>
                <w:rFonts w:ascii="Sylfaen" w:hAnsi="Sylfaen" w:cs="Calibri"/>
                <w:color w:val="000000"/>
                <w:sz w:val="14"/>
                <w:szCs w:val="14"/>
                <w:lang w:val="ka-GE"/>
              </w:rPr>
              <w:t xml:space="preserve"> </w:t>
            </w:r>
            <w:r w:rsidR="00B6265D" w:rsidRPr="00131149">
              <w:rPr>
                <w:rFonts w:ascii="Sylfaen" w:hAnsi="Sylfaen" w:cs="Calibri"/>
                <w:sz w:val="14"/>
                <w:szCs w:val="14"/>
                <w:lang w:val="ka-GE"/>
              </w:rPr>
              <w:t>შესრულებულია</w:t>
            </w:r>
            <w:r w:rsidR="00115D1C">
              <w:rPr>
                <w:rFonts w:ascii="Sylfaen" w:hAnsi="Sylfaen" w:cs="Calibri"/>
                <w:sz w:val="14"/>
                <w:szCs w:val="14"/>
                <w:lang w:val="ka-GE"/>
              </w:rPr>
              <w:t xml:space="preserve"> 5</w:t>
            </w:r>
            <w:r w:rsidR="00B6265D" w:rsidRPr="00131149">
              <w:rPr>
                <w:rFonts w:ascii="Sylfaen" w:hAnsi="Sylfaen" w:cs="Calibri"/>
                <w:sz w:val="14"/>
                <w:szCs w:val="14"/>
                <w:lang w:val="ka-GE"/>
              </w:rPr>
              <w:t xml:space="preserve">000 </w:t>
            </w:r>
            <w:r w:rsidR="000A6637" w:rsidRPr="00131149">
              <w:rPr>
                <w:rFonts w:ascii="Sylfaen" w:hAnsi="Sylfaen" w:cs="Calibri"/>
                <w:sz w:val="14"/>
                <w:szCs w:val="14"/>
                <w:lang w:val="ka-GE"/>
              </w:rPr>
              <w:t>გრძ.მ.წყლის მაგისტრალის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7323945D" w14:textId="03E270FE" w:rsidR="00FA5B94" w:rsidRPr="00901CD0" w:rsidRDefault="00FA5B94" w:rsidP="00FA5B94">
            <w:pPr>
              <w:spacing w:after="0" w:line="360" w:lineRule="auto"/>
              <w:jc w:val="center"/>
              <w:rPr>
                <w:rFonts w:ascii="Calibri" w:eastAsia="Times New Roman" w:hAnsi="Calibri" w:cs="Calibri"/>
                <w:color w:val="000000"/>
              </w:rPr>
            </w:pPr>
            <w:r>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2115751A" w:rsidR="00FA5B94" w:rsidRPr="00C268BB" w:rsidRDefault="00FA5B94" w:rsidP="00FA5B94">
            <w:pPr>
              <w:spacing w:after="0" w:line="240" w:lineRule="auto"/>
              <w:rPr>
                <w:rFonts w:ascii="Calibri" w:eastAsia="Times New Roman" w:hAnsi="Calibri" w:cs="Calibri"/>
                <w:color w:val="FF0000"/>
                <w:sz w:val="12"/>
                <w:szCs w:val="12"/>
                <w:lang w:val="ka-GE"/>
              </w:rPr>
            </w:pPr>
          </w:p>
        </w:tc>
      </w:tr>
      <w:tr w:rsidR="00FA5B94" w:rsidRPr="00901CD0" w14:paraId="37162D8F"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FA5B94" w:rsidRPr="00D668F6"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110FCCBC"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 xml:space="preserve">სტიქიის შედეგად დაზიანებული </w:t>
            </w:r>
            <w:r>
              <w:rPr>
                <w:rFonts w:ascii="Sylfaen" w:hAnsi="Sylfaen" w:cs="Calibri"/>
                <w:color w:val="000000"/>
                <w:sz w:val="14"/>
                <w:szCs w:val="14"/>
              </w:rPr>
              <w:t xml:space="preserve">სოფელ </w:t>
            </w:r>
            <w:r>
              <w:rPr>
                <w:rFonts w:ascii="Sylfaen" w:hAnsi="Sylfaen" w:cs="Calibri"/>
                <w:color w:val="000000"/>
                <w:sz w:val="14"/>
                <w:szCs w:val="14"/>
                <w:lang w:val="ka-GE"/>
              </w:rPr>
              <w:t>გლოლაში სასმელი წყლის</w:t>
            </w:r>
            <w:r w:rsidR="00724A71">
              <w:rPr>
                <w:rFonts w:ascii="Sylfaen" w:hAnsi="Sylfaen" w:cs="Calibri"/>
                <w:color w:val="000000"/>
                <w:sz w:val="14"/>
                <w:szCs w:val="14"/>
                <w:lang w:val="ka-GE"/>
              </w:rPr>
              <w:t xml:space="preserve"> სისტემისა და</w:t>
            </w:r>
            <w:r>
              <w:rPr>
                <w:rFonts w:ascii="Sylfaen" w:hAnsi="Sylfaen" w:cs="Calibri"/>
                <w:color w:val="000000"/>
                <w:sz w:val="14"/>
                <w:szCs w:val="14"/>
                <w:lang w:val="ka-GE"/>
              </w:rPr>
              <w:t xml:space="preserve"> სათავე ნაგებობის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tcPr>
          <w:p w14:paraId="76929305" w14:textId="51F11E32" w:rsidR="00FA5B94" w:rsidRPr="009E0C5B" w:rsidRDefault="00FA5B94" w:rsidP="00FA5B94">
            <w:pPr>
              <w:spacing w:after="0" w:line="240" w:lineRule="auto"/>
              <w:rPr>
                <w:rFonts w:ascii="Sylfaen" w:hAnsi="Sylfaen" w:cs="Calibri"/>
                <w:color w:val="FF0000"/>
                <w:sz w:val="14"/>
                <w:szCs w:val="14"/>
                <w:lang w:val="ka-GE"/>
              </w:rPr>
            </w:pPr>
            <w:r w:rsidRPr="00D668F6">
              <w:rPr>
                <w:rFonts w:ascii="Sylfaen" w:hAnsi="Sylfaen" w:cs="Calibri"/>
                <w:color w:val="000000"/>
                <w:sz w:val="14"/>
                <w:szCs w:val="14"/>
                <w:lang w:val="ka-GE"/>
              </w:rPr>
              <w:t>დაიგეგმა წყლის</w:t>
            </w:r>
            <w:r w:rsidR="00724A71">
              <w:rPr>
                <w:rFonts w:ascii="Sylfaen" w:hAnsi="Sylfaen" w:cs="Calibri"/>
                <w:color w:val="000000"/>
                <w:sz w:val="14"/>
                <w:szCs w:val="14"/>
                <w:lang w:val="ka-GE"/>
              </w:rPr>
              <w:t xml:space="preserve"> სისტემისა და</w:t>
            </w:r>
            <w:r w:rsidRPr="00D668F6">
              <w:rPr>
                <w:rFonts w:ascii="Sylfaen" w:hAnsi="Sylfaen" w:cs="Calibri"/>
                <w:color w:val="000000"/>
                <w:sz w:val="14"/>
                <w:szCs w:val="14"/>
                <w:lang w:val="ka-GE"/>
              </w:rPr>
              <w:t xml:space="preserve"> სათავე ნაგებობის რეაბილიტაცია</w:t>
            </w:r>
          </w:p>
        </w:tc>
        <w:tc>
          <w:tcPr>
            <w:tcW w:w="2565" w:type="dxa"/>
            <w:tcBorders>
              <w:top w:val="nil"/>
              <w:left w:val="nil"/>
              <w:bottom w:val="single" w:sz="4" w:space="0" w:color="auto"/>
              <w:right w:val="single" w:sz="4" w:space="0" w:color="auto"/>
            </w:tcBorders>
            <w:shd w:val="clear" w:color="auto" w:fill="auto"/>
            <w:noWrap/>
            <w:vAlign w:val="center"/>
          </w:tcPr>
          <w:p w14:paraId="701F2F7C" w14:textId="18D7723D" w:rsidR="00FA5B94" w:rsidRPr="009E0C5B" w:rsidRDefault="00724A71" w:rsidP="00FA5B94">
            <w:pPr>
              <w:spacing w:after="0" w:line="240" w:lineRule="auto"/>
              <w:rPr>
                <w:rFonts w:ascii="Sylfaen" w:hAnsi="Sylfaen" w:cs="Calibri"/>
                <w:color w:val="FF0000"/>
                <w:sz w:val="14"/>
                <w:szCs w:val="14"/>
                <w:lang w:val="ka-GE"/>
              </w:rPr>
            </w:pPr>
            <w:r>
              <w:rPr>
                <w:rFonts w:ascii="Sylfaen" w:hAnsi="Sylfaen" w:cs="Calibri"/>
                <w:color w:val="000000"/>
                <w:sz w:val="14"/>
                <w:szCs w:val="14"/>
                <w:lang w:val="ka-GE"/>
              </w:rPr>
              <w:t>შესრულდ</w:t>
            </w:r>
            <w:r w:rsidR="001F1AF5">
              <w:rPr>
                <w:rFonts w:ascii="Sylfaen" w:hAnsi="Sylfaen" w:cs="Calibri"/>
                <w:color w:val="000000"/>
                <w:sz w:val="14"/>
                <w:szCs w:val="14"/>
                <w:lang w:val="ka-GE"/>
              </w:rPr>
              <w:t>ა წყლის</w:t>
            </w:r>
            <w:r>
              <w:rPr>
                <w:rFonts w:ascii="Sylfaen" w:hAnsi="Sylfaen" w:cs="Calibri"/>
                <w:color w:val="000000"/>
                <w:sz w:val="14"/>
                <w:szCs w:val="14"/>
                <w:lang w:val="ka-GE"/>
              </w:rPr>
              <w:t xml:space="preserve"> სისტემისა და</w:t>
            </w:r>
            <w:r w:rsidR="001F1AF5">
              <w:rPr>
                <w:rFonts w:ascii="Sylfaen" w:hAnsi="Sylfaen" w:cs="Calibri"/>
                <w:color w:val="000000"/>
                <w:sz w:val="14"/>
                <w:szCs w:val="14"/>
                <w:lang w:val="ka-GE"/>
              </w:rPr>
              <w:t xml:space="preserve"> სათავე ნაგებობის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tcPr>
          <w:p w14:paraId="776D8DDF" w14:textId="3616347A"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tcPr>
          <w:p w14:paraId="40E89E85" w14:textId="262E06DD" w:rsidR="00FA5B94" w:rsidRPr="00C268BB" w:rsidRDefault="00FA5B94" w:rsidP="00FA5B94">
            <w:pPr>
              <w:spacing w:after="0" w:line="240" w:lineRule="auto"/>
              <w:rPr>
                <w:rFonts w:ascii="Sylfaen" w:hAnsi="Sylfaen" w:cs="Calibri"/>
                <w:color w:val="000000"/>
                <w:sz w:val="12"/>
                <w:szCs w:val="12"/>
                <w:lang w:val="ka-GE"/>
              </w:rPr>
            </w:pPr>
          </w:p>
        </w:tc>
      </w:tr>
      <w:tr w:rsidR="00FA5B94" w:rsidRPr="00901CD0" w14:paraId="4DDE6807" w14:textId="77777777" w:rsidTr="00050C15">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8E82F4" w14:textId="06A71A0B" w:rsidR="00FA5B94" w:rsidRPr="00C275E0" w:rsidRDefault="00FA5B94" w:rsidP="00FA5B94">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429040" w14:textId="497960A3" w:rsidR="00FA5B94" w:rsidRDefault="00FA5B94" w:rsidP="00FA5B94">
            <w:pPr>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სოფელ სორში წყალსადენის სისტემის სამუშაო</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DA4B745" w14:textId="23B23B10" w:rsidR="00FA5B94" w:rsidRPr="00D668F6" w:rsidRDefault="00FA5B94" w:rsidP="00FA5B94">
            <w:pPr>
              <w:spacing w:after="0" w:line="240" w:lineRule="auto"/>
              <w:rPr>
                <w:rFonts w:ascii="Sylfaen" w:hAnsi="Sylfaen" w:cs="Calibri"/>
                <w:color w:val="000000"/>
                <w:sz w:val="14"/>
                <w:szCs w:val="14"/>
                <w:lang w:val="ka-GE"/>
              </w:rPr>
            </w:pPr>
            <w:r w:rsidRPr="00D668F6">
              <w:rPr>
                <w:rFonts w:ascii="Sylfaen" w:hAnsi="Sylfaen" w:cs="Calibri"/>
                <w:color w:val="000000"/>
                <w:sz w:val="14"/>
                <w:szCs w:val="14"/>
                <w:lang w:val="ka-GE"/>
              </w:rPr>
              <w:t xml:space="preserve">შესაბამის პერიოდში დაიგეგმა </w:t>
            </w:r>
            <w:r w:rsidR="000A0CCA">
              <w:rPr>
                <w:rFonts w:ascii="Sylfaen" w:hAnsi="Sylfaen" w:cs="Calibri"/>
                <w:color w:val="000000"/>
                <w:sz w:val="14"/>
                <w:szCs w:val="14"/>
                <w:lang w:val="ka-GE"/>
              </w:rPr>
              <w:t>წ</w:t>
            </w:r>
            <w:r>
              <w:rPr>
                <w:rFonts w:ascii="Sylfaen" w:hAnsi="Sylfaen" w:cs="Calibri"/>
                <w:color w:val="000000"/>
                <w:sz w:val="14"/>
                <w:szCs w:val="14"/>
                <w:lang w:val="ka-GE"/>
              </w:rPr>
              <w:t>ყალსაქაჩი ტუმბოსა და წყლის სისტემის რეაბილიტაცია</w:t>
            </w:r>
          </w:p>
        </w:tc>
        <w:tc>
          <w:tcPr>
            <w:tcW w:w="2565" w:type="dxa"/>
            <w:tcBorders>
              <w:top w:val="single" w:sz="4" w:space="0" w:color="auto"/>
              <w:left w:val="nil"/>
              <w:bottom w:val="single" w:sz="4" w:space="0" w:color="auto"/>
              <w:right w:val="single" w:sz="4" w:space="0" w:color="auto"/>
            </w:tcBorders>
            <w:shd w:val="clear" w:color="auto" w:fill="auto"/>
            <w:noWrap/>
            <w:vAlign w:val="center"/>
          </w:tcPr>
          <w:p w14:paraId="6317D1F8" w14:textId="690F4B59" w:rsidR="00FA5B94" w:rsidRPr="00D668F6" w:rsidRDefault="00E8598C" w:rsidP="00FA5B94">
            <w:pPr>
              <w:spacing w:after="0" w:line="240" w:lineRule="auto"/>
              <w:rPr>
                <w:rFonts w:ascii="Sylfaen" w:hAnsi="Sylfaen" w:cs="Calibri"/>
                <w:color w:val="000000"/>
                <w:sz w:val="14"/>
                <w:szCs w:val="14"/>
                <w:lang w:val="ka-GE"/>
              </w:rPr>
            </w:pPr>
            <w:r w:rsidRPr="00724A71">
              <w:rPr>
                <w:rFonts w:ascii="Sylfaen" w:hAnsi="Sylfaen" w:cs="Calibri"/>
                <w:sz w:val="14"/>
                <w:szCs w:val="14"/>
                <w:lang w:val="ka-GE"/>
              </w:rPr>
              <w:t xml:space="preserve">შესრულდა </w:t>
            </w:r>
            <w:r w:rsidR="000A0CCA" w:rsidRPr="00724A71">
              <w:rPr>
                <w:rFonts w:ascii="Sylfaen" w:hAnsi="Sylfaen" w:cs="Calibri"/>
                <w:sz w:val="14"/>
                <w:szCs w:val="14"/>
                <w:lang w:val="ka-GE"/>
              </w:rPr>
              <w:t>წ</w:t>
            </w:r>
            <w:r w:rsidRPr="00724A71">
              <w:rPr>
                <w:rFonts w:ascii="Sylfaen" w:hAnsi="Sylfaen" w:cs="Calibri"/>
                <w:sz w:val="14"/>
                <w:szCs w:val="14"/>
                <w:lang w:val="ka-GE"/>
              </w:rPr>
              <w:t>ყალსაქაჩი ტუმბოსა და წყლის სისტემის რეაბილიტაცია</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3DEF355" w14:textId="3B0A5FD1" w:rsidR="00FA5B94" w:rsidRDefault="00FA5B94" w:rsidP="00FA5B94">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795" w:type="dxa"/>
            <w:tcBorders>
              <w:top w:val="single" w:sz="4" w:space="0" w:color="auto"/>
              <w:left w:val="nil"/>
              <w:bottom w:val="single" w:sz="4" w:space="0" w:color="auto"/>
              <w:right w:val="single" w:sz="4" w:space="0" w:color="auto"/>
            </w:tcBorders>
            <w:shd w:val="clear" w:color="auto" w:fill="auto"/>
            <w:noWrap/>
            <w:vAlign w:val="bottom"/>
          </w:tcPr>
          <w:p w14:paraId="3B29CE5C" w14:textId="727BBB1E" w:rsidR="00FA5B94" w:rsidRPr="00C268BB" w:rsidRDefault="00FA5B94" w:rsidP="00C268BB">
            <w:pPr>
              <w:spacing w:before="240" w:after="0" w:line="240" w:lineRule="auto"/>
              <w:rPr>
                <w:rFonts w:ascii="Sylfaen" w:hAnsi="Sylfaen" w:cs="Calibri"/>
                <w:color w:val="000000"/>
                <w:sz w:val="12"/>
                <w:szCs w:val="12"/>
                <w:lang w:val="ka-GE"/>
              </w:rPr>
            </w:pPr>
          </w:p>
        </w:tc>
      </w:tr>
    </w:tbl>
    <w:p w14:paraId="08952958" w14:textId="36468CD6" w:rsidR="008107C9" w:rsidRPr="00E27FFA" w:rsidRDefault="008107C9" w:rsidP="00A50A3D">
      <w:pPr>
        <w:widowControl w:val="0"/>
        <w:autoSpaceDE w:val="0"/>
        <w:autoSpaceDN w:val="0"/>
        <w:adjustRightInd w:val="0"/>
        <w:spacing w:after="40"/>
        <w:rPr>
          <w:rFonts w:ascii="Sylfaen" w:hAnsi="Sylfaen"/>
          <w:b/>
          <w:color w:val="385623"/>
          <w:sz w:val="16"/>
          <w:szCs w:val="16"/>
          <w:lang w:val="ka-GE"/>
        </w:rPr>
      </w:pPr>
    </w:p>
    <w:p w14:paraId="57FCDF54" w14:textId="7999E681" w:rsidR="006A13C3" w:rsidRPr="00EA1C7C" w:rsidRDefault="00180939"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6A13C3">
        <w:rPr>
          <w:rFonts w:ascii="Sylfaen" w:hAnsi="Sylfaen" w:cs="Sylfaen"/>
          <w:b/>
          <w:bCs/>
          <w:iCs/>
          <w:color w:val="385623"/>
          <w:sz w:val="16"/>
          <w:szCs w:val="16"/>
        </w:rPr>
        <w:t>2.</w:t>
      </w:r>
      <w:r w:rsidR="006A13C3">
        <w:rPr>
          <w:rFonts w:ascii="Sylfaen" w:hAnsi="Sylfaen" w:cs="Sylfaen"/>
          <w:b/>
          <w:bCs/>
          <w:iCs/>
          <w:color w:val="385623"/>
          <w:sz w:val="16"/>
          <w:szCs w:val="16"/>
          <w:lang w:val="ka-GE"/>
        </w:rPr>
        <w:t>2</w:t>
      </w:r>
      <w:r w:rsidR="006A13C3">
        <w:rPr>
          <w:rFonts w:ascii="Sylfaen" w:hAnsi="Sylfaen" w:cs="Sylfaen"/>
          <w:b/>
          <w:bCs/>
          <w:iCs/>
          <w:color w:val="385623"/>
          <w:sz w:val="16"/>
          <w:szCs w:val="16"/>
        </w:rPr>
        <w:t xml:space="preserve">. </w:t>
      </w:r>
      <w:r w:rsidR="006A13C3"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6A13C3" w:rsidRPr="00EA1C7C">
        <w:rPr>
          <w:rFonts w:ascii="Sylfaen" w:hAnsi="Sylfaen" w:cs="Calibri"/>
          <w:b/>
          <w:bCs/>
          <w:color w:val="000000"/>
          <w:sz w:val="16"/>
          <w:szCs w:val="16"/>
        </w:rPr>
        <w:t xml:space="preserve">   </w:t>
      </w:r>
      <w:r w:rsidR="006A13C3">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006A13C3" w:rsidRPr="00EA1C7C">
        <w:rPr>
          <w:rFonts w:ascii="Sylfaen" w:hAnsi="Sylfaen" w:cs="Sylfaen"/>
          <w:b/>
          <w:bCs/>
          <w:iCs/>
          <w:sz w:val="16"/>
          <w:szCs w:val="16"/>
          <w:lang w:val="ka-GE"/>
        </w:rPr>
        <w:t xml:space="preserve"> (</w:t>
      </w:r>
      <w:r w:rsidR="006A13C3" w:rsidRPr="00EA1C7C">
        <w:rPr>
          <w:rFonts w:ascii="Sylfaen" w:hAnsi="Sylfaen" w:cs="Sylfaen"/>
          <w:b/>
          <w:bCs/>
          <w:iCs/>
          <w:color w:val="385623"/>
          <w:sz w:val="16"/>
          <w:szCs w:val="16"/>
          <w:lang w:val="ka-GE"/>
        </w:rPr>
        <w:t>პროგრამული კოდი</w:t>
      </w:r>
      <w:r w:rsidR="006A13C3"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7928A872" w14:textId="44693F02" w:rsidR="00386F5F" w:rsidRDefault="006A13C3" w:rsidP="002B3960">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435"/>
        <w:gridCol w:w="2664"/>
        <w:gridCol w:w="2295"/>
        <w:gridCol w:w="1539"/>
        <w:gridCol w:w="1696"/>
      </w:tblGrid>
      <w:tr w:rsidR="002B3960" w:rsidRPr="00901CD0" w14:paraId="4AECF529" w14:textId="77777777" w:rsidTr="00567B85">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1BF1D3" w14:textId="77777777" w:rsidR="002B3960" w:rsidRPr="009B7F89" w:rsidRDefault="002B3960"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20" w:type="dxa"/>
            <w:gridSpan w:val="2"/>
            <w:tcBorders>
              <w:top w:val="single" w:sz="4" w:space="0" w:color="auto"/>
              <w:left w:val="nil"/>
              <w:bottom w:val="single" w:sz="4" w:space="0" w:color="auto"/>
              <w:right w:val="single" w:sz="4" w:space="0" w:color="000000"/>
            </w:tcBorders>
            <w:shd w:val="clear" w:color="auto" w:fill="auto"/>
            <w:vAlign w:val="center"/>
            <w:hideMark/>
          </w:tcPr>
          <w:p w14:paraId="5518ED24" w14:textId="00CD5734" w:rsidR="002B3960" w:rsidRPr="002B3960" w:rsidRDefault="002B3960" w:rsidP="00567B85">
            <w:pPr>
              <w:widowControl w:val="0"/>
              <w:autoSpaceDE w:val="0"/>
              <w:autoSpaceDN w:val="0"/>
              <w:adjustRightInd w:val="0"/>
              <w:spacing w:after="40"/>
              <w:jc w:val="both"/>
              <w:rPr>
                <w:rFonts w:ascii="Sylfaen" w:hAnsi="Sylfaen" w:cs="Calibri"/>
                <w:color w:val="000000"/>
                <w:sz w:val="14"/>
                <w:szCs w:val="14"/>
              </w:rPr>
            </w:pPr>
            <w:r w:rsidRPr="002B3960">
              <w:rPr>
                <w:rFonts w:ascii="Sylfaen" w:hAnsi="Sylfaen" w:cs="Sylfaen"/>
                <w:iCs/>
                <w:sz w:val="14"/>
                <w:szCs w:val="14"/>
                <w:lang w:val="ka-GE"/>
              </w:rPr>
              <w:t>მუნიციპალიტეტის სოფლებში წყალმომარაგების ქსელში აღმოფხვრილი დაზიანებები.</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4E4E7A" w14:textId="77777777" w:rsidR="002B3960" w:rsidRPr="009B7F89" w:rsidRDefault="002B3960"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2F257457" w14:textId="671206FC" w:rsidR="002B3960" w:rsidRPr="002B3960" w:rsidRDefault="002B3960" w:rsidP="002B3960">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შეკეთებული დაზიანებები</w:t>
            </w:r>
          </w:p>
        </w:tc>
      </w:tr>
      <w:tr w:rsidR="002B3960" w:rsidRPr="00901CD0" w14:paraId="2FCBDA9B" w14:textId="77777777" w:rsidTr="00567B85">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8611A3"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34" w:type="dxa"/>
            <w:gridSpan w:val="2"/>
            <w:tcBorders>
              <w:top w:val="single" w:sz="4" w:space="0" w:color="auto"/>
              <w:left w:val="nil"/>
              <w:bottom w:val="single" w:sz="4" w:space="0" w:color="auto"/>
              <w:right w:val="single" w:sz="4" w:space="0" w:color="000000"/>
            </w:tcBorders>
            <w:shd w:val="clear" w:color="auto" w:fill="auto"/>
            <w:vAlign w:val="center"/>
            <w:hideMark/>
          </w:tcPr>
          <w:p w14:paraId="555FA20F" w14:textId="77777777" w:rsidR="002B3960" w:rsidRPr="009B7F89" w:rsidRDefault="002B3960"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50D8F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2B3960" w:rsidRPr="00901CD0" w14:paraId="4C91F16A" w14:textId="77777777" w:rsidTr="00567B8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E3643"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7CC48C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B5DFDE4"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295" w:type="dxa"/>
            <w:tcBorders>
              <w:top w:val="nil"/>
              <w:left w:val="nil"/>
              <w:bottom w:val="single" w:sz="4" w:space="0" w:color="auto"/>
              <w:right w:val="single" w:sz="4" w:space="0" w:color="auto"/>
            </w:tcBorders>
            <w:shd w:val="clear" w:color="auto" w:fill="auto"/>
            <w:vAlign w:val="center"/>
            <w:hideMark/>
          </w:tcPr>
          <w:p w14:paraId="7FE1DF6D"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539" w:type="dxa"/>
            <w:tcBorders>
              <w:top w:val="nil"/>
              <w:left w:val="nil"/>
              <w:bottom w:val="single" w:sz="4" w:space="0" w:color="auto"/>
              <w:right w:val="single" w:sz="4" w:space="0" w:color="auto"/>
            </w:tcBorders>
            <w:shd w:val="clear" w:color="auto" w:fill="auto"/>
            <w:vAlign w:val="center"/>
            <w:hideMark/>
          </w:tcPr>
          <w:p w14:paraId="1745635E" w14:textId="77777777" w:rsidR="002B3960" w:rsidRPr="009B7F89" w:rsidRDefault="002B3960"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96" w:type="dxa"/>
            <w:vMerge/>
            <w:tcBorders>
              <w:top w:val="nil"/>
              <w:left w:val="single" w:sz="4" w:space="0" w:color="auto"/>
              <w:bottom w:val="single" w:sz="4" w:space="0" w:color="000000"/>
              <w:right w:val="single" w:sz="4" w:space="0" w:color="auto"/>
            </w:tcBorders>
            <w:vAlign w:val="center"/>
            <w:hideMark/>
          </w:tcPr>
          <w:p w14:paraId="5C01CFE8" w14:textId="77777777" w:rsidR="002B3960" w:rsidRPr="009B7F89" w:rsidRDefault="002B3960" w:rsidP="00567B85">
            <w:pPr>
              <w:spacing w:after="0" w:line="240" w:lineRule="auto"/>
              <w:rPr>
                <w:rFonts w:ascii="Sylfaen" w:eastAsia="Times New Roman" w:hAnsi="Sylfaen" w:cs="Arial CYR"/>
                <w:b/>
                <w:bCs/>
                <w:color w:val="385623" w:themeColor="accent6" w:themeShade="80"/>
                <w:sz w:val="16"/>
                <w:szCs w:val="16"/>
              </w:rPr>
            </w:pPr>
          </w:p>
        </w:tc>
      </w:tr>
      <w:tr w:rsidR="002B3960" w:rsidRPr="00901CD0" w14:paraId="075307CF" w14:textId="77777777" w:rsidTr="00567B8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74C32" w14:textId="77777777" w:rsidR="002B3960" w:rsidRPr="00901CD0" w:rsidRDefault="002B3960" w:rsidP="002B3960">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6562E816" w14:textId="3019A0FD" w:rsidR="002B3960" w:rsidRPr="00901CD0" w:rsidRDefault="002B3960" w:rsidP="002B3960">
            <w:pPr>
              <w:spacing w:after="0" w:line="240" w:lineRule="auto"/>
              <w:rPr>
                <w:rFonts w:ascii="Sylfaen" w:eastAsia="Times New Roman" w:hAnsi="Sylfaen" w:cs="Arial CYR"/>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14:paraId="1E6E909A" w14:textId="36585A70" w:rsidR="002B3960" w:rsidRPr="00AC531B" w:rsidRDefault="00BB4848" w:rsidP="002B3960">
            <w:pPr>
              <w:spacing w:after="0" w:line="240" w:lineRule="auto"/>
              <w:rPr>
                <w:rFonts w:ascii="Sylfaen" w:eastAsia="Times New Roman" w:hAnsi="Sylfaen" w:cs="Arial CYR"/>
                <w:sz w:val="14"/>
                <w:szCs w:val="14"/>
              </w:rPr>
            </w:pPr>
            <w:r>
              <w:rPr>
                <w:rFonts w:ascii="Sylfaen" w:hAnsi="Sylfaen" w:cs="Calibri"/>
                <w:sz w:val="14"/>
                <w:szCs w:val="14"/>
                <w:lang w:val="ka-GE"/>
              </w:rPr>
              <w:t>შესაბამის პერიოდში</w:t>
            </w:r>
            <w:r w:rsidR="002B3960" w:rsidRPr="00AC531B">
              <w:rPr>
                <w:rFonts w:ascii="Sylfaen" w:hAnsi="Sylfaen" w:cs="Calibri"/>
                <w:sz w:val="14"/>
                <w:szCs w:val="14"/>
              </w:rPr>
              <w:t xml:space="preserve"> წყალმომარაგების ქსელში აღმოიფხვრება</w:t>
            </w:r>
            <w:r w:rsidR="00FB2203">
              <w:rPr>
                <w:rFonts w:ascii="Sylfaen" w:hAnsi="Sylfaen" w:cs="Calibri"/>
                <w:sz w:val="14"/>
                <w:szCs w:val="14"/>
              </w:rPr>
              <w:t xml:space="preserve"> 3</w:t>
            </w:r>
            <w:r w:rsidR="002B3960" w:rsidRPr="00AC531B">
              <w:rPr>
                <w:rFonts w:ascii="Sylfaen" w:hAnsi="Sylfaen" w:cs="Calibri"/>
                <w:sz w:val="14"/>
                <w:szCs w:val="14"/>
                <w:lang w:val="ka-GE"/>
              </w:rPr>
              <w:t>0</w:t>
            </w:r>
            <w:r w:rsidR="002B3960" w:rsidRPr="00AC531B">
              <w:rPr>
                <w:rFonts w:ascii="Sylfaen" w:hAnsi="Sylfaen" w:cs="Calibri"/>
                <w:sz w:val="14"/>
                <w:szCs w:val="14"/>
              </w:rPr>
              <w:t>0 დაზიანება</w:t>
            </w:r>
          </w:p>
        </w:tc>
        <w:tc>
          <w:tcPr>
            <w:tcW w:w="2295" w:type="dxa"/>
            <w:tcBorders>
              <w:top w:val="nil"/>
              <w:left w:val="nil"/>
              <w:bottom w:val="single" w:sz="4" w:space="0" w:color="auto"/>
              <w:right w:val="single" w:sz="4" w:space="0" w:color="auto"/>
            </w:tcBorders>
            <w:shd w:val="clear" w:color="auto" w:fill="auto"/>
            <w:noWrap/>
            <w:vAlign w:val="bottom"/>
            <w:hideMark/>
          </w:tcPr>
          <w:p w14:paraId="12AE1A0C" w14:textId="11846F95" w:rsidR="002B3960" w:rsidRPr="00901CD0" w:rsidRDefault="002B3960" w:rsidP="00BB4848">
            <w:pPr>
              <w:spacing w:after="0" w:line="360" w:lineRule="auto"/>
              <w:rPr>
                <w:rFonts w:ascii="Calibri" w:eastAsia="Times New Roman" w:hAnsi="Calibri" w:cs="Calibri"/>
                <w:color w:val="000000"/>
              </w:rPr>
            </w:pPr>
            <w:r w:rsidRPr="00901CD0">
              <w:rPr>
                <w:rFonts w:ascii="Calibri" w:eastAsia="Times New Roman" w:hAnsi="Calibri" w:cs="Calibri"/>
                <w:color w:val="000000"/>
              </w:rPr>
              <w:t> </w:t>
            </w:r>
            <w:r w:rsidR="00BB4848">
              <w:rPr>
                <w:rFonts w:ascii="Sylfaen" w:hAnsi="Sylfaen" w:cs="Calibri"/>
                <w:sz w:val="14"/>
                <w:szCs w:val="14"/>
              </w:rPr>
              <w:t>აღმოიფხვრ</w:t>
            </w:r>
            <w:r w:rsidR="00BB4848" w:rsidRPr="00AC531B">
              <w:rPr>
                <w:rFonts w:ascii="Sylfaen" w:hAnsi="Sylfaen" w:cs="Calibri"/>
                <w:sz w:val="14"/>
                <w:szCs w:val="14"/>
              </w:rPr>
              <w:t>ა</w:t>
            </w:r>
            <w:r w:rsidR="00FB2203">
              <w:rPr>
                <w:rFonts w:ascii="Sylfaen" w:hAnsi="Sylfaen" w:cs="Calibri"/>
                <w:sz w:val="14"/>
                <w:szCs w:val="14"/>
              </w:rPr>
              <w:t xml:space="preserve"> 3</w:t>
            </w:r>
            <w:r w:rsidR="00BB4848" w:rsidRPr="00AC531B">
              <w:rPr>
                <w:rFonts w:ascii="Sylfaen" w:hAnsi="Sylfaen" w:cs="Calibri"/>
                <w:sz w:val="14"/>
                <w:szCs w:val="14"/>
                <w:lang w:val="ka-GE"/>
              </w:rPr>
              <w:t>0</w:t>
            </w:r>
            <w:r w:rsidR="00BB4848" w:rsidRPr="00AC531B">
              <w:rPr>
                <w:rFonts w:ascii="Sylfaen" w:hAnsi="Sylfaen" w:cs="Calibri"/>
                <w:sz w:val="14"/>
                <w:szCs w:val="14"/>
              </w:rPr>
              <w:t>0 დაზიანება</w:t>
            </w:r>
          </w:p>
        </w:tc>
        <w:tc>
          <w:tcPr>
            <w:tcW w:w="1539" w:type="dxa"/>
            <w:tcBorders>
              <w:top w:val="nil"/>
              <w:left w:val="nil"/>
              <w:bottom w:val="single" w:sz="4" w:space="0" w:color="auto"/>
              <w:right w:val="single" w:sz="4" w:space="0" w:color="auto"/>
            </w:tcBorders>
            <w:shd w:val="clear" w:color="auto" w:fill="auto"/>
            <w:noWrap/>
            <w:vAlign w:val="bottom"/>
            <w:hideMark/>
          </w:tcPr>
          <w:p w14:paraId="3C29F761" w14:textId="24D36176" w:rsidR="002B3960" w:rsidRPr="00BB4848" w:rsidRDefault="00BB4848" w:rsidP="00BB4848">
            <w:pPr>
              <w:spacing w:after="0" w:line="360" w:lineRule="auto"/>
              <w:jc w:val="center"/>
              <w:rPr>
                <w:rFonts w:ascii="Sylfaen" w:hAnsi="Sylfaen" w:cs="Calibri"/>
                <w:sz w:val="14"/>
                <w:szCs w:val="14"/>
              </w:rPr>
            </w:pPr>
            <w:r w:rsidRPr="00BB4848">
              <w:rPr>
                <w:rFonts w:ascii="Sylfaen" w:hAnsi="Sylfaen" w:cs="Calibri"/>
                <w:sz w:val="14"/>
                <w:szCs w:val="14"/>
              </w:rPr>
              <w:t>0%</w:t>
            </w:r>
          </w:p>
        </w:tc>
        <w:tc>
          <w:tcPr>
            <w:tcW w:w="1696" w:type="dxa"/>
            <w:tcBorders>
              <w:top w:val="nil"/>
              <w:left w:val="nil"/>
              <w:bottom w:val="single" w:sz="4" w:space="0" w:color="auto"/>
              <w:right w:val="single" w:sz="4" w:space="0" w:color="auto"/>
            </w:tcBorders>
            <w:shd w:val="clear" w:color="auto" w:fill="auto"/>
            <w:noWrap/>
            <w:vAlign w:val="bottom"/>
            <w:hideMark/>
          </w:tcPr>
          <w:p w14:paraId="310426D8" w14:textId="77777777" w:rsidR="002B3960" w:rsidRPr="00901CD0" w:rsidRDefault="002B3960" w:rsidP="002B3960">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4CA24563" w14:textId="4924D3F2" w:rsidR="00386F5F" w:rsidRDefault="00386F5F" w:rsidP="002B3960">
      <w:pPr>
        <w:widowControl w:val="0"/>
        <w:autoSpaceDE w:val="0"/>
        <w:autoSpaceDN w:val="0"/>
        <w:adjustRightInd w:val="0"/>
        <w:spacing w:after="40"/>
        <w:rPr>
          <w:rFonts w:ascii="Sylfaen" w:hAnsi="Sylfaen" w:cs="Sylfaen"/>
          <w:iCs/>
          <w:sz w:val="18"/>
          <w:szCs w:val="18"/>
          <w:lang w:val="ka-GE"/>
        </w:rPr>
      </w:pPr>
    </w:p>
    <w:p w14:paraId="084CCBBF" w14:textId="726F332F" w:rsidR="00386F5F" w:rsidRPr="0025715B" w:rsidRDefault="002B3960"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  </w:t>
      </w:r>
      <w:r w:rsidR="00180939">
        <w:rPr>
          <w:rFonts w:ascii="Sylfaen" w:hAnsi="Sylfaen" w:cs="Sylfaen"/>
          <w:b/>
          <w:bCs/>
          <w:iCs/>
          <w:color w:val="385623"/>
          <w:sz w:val="16"/>
          <w:szCs w:val="16"/>
          <w:lang w:val="ka-GE"/>
        </w:rPr>
        <w:t>1.</w:t>
      </w:r>
      <w:r w:rsidR="0025715B">
        <w:rPr>
          <w:rFonts w:ascii="Sylfaen" w:hAnsi="Sylfaen" w:cs="Sylfaen"/>
          <w:b/>
          <w:bCs/>
          <w:iCs/>
          <w:color w:val="385623"/>
          <w:sz w:val="16"/>
          <w:szCs w:val="16"/>
          <w:lang w:val="ka-GE"/>
        </w:rPr>
        <w:t xml:space="preserve">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02C766C0" w14:textId="2473A259" w:rsidR="00386F5F" w:rsidRPr="00FA1087"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436"/>
        <w:gridCol w:w="2618"/>
        <w:gridCol w:w="2610"/>
        <w:gridCol w:w="1350"/>
        <w:gridCol w:w="1615"/>
      </w:tblGrid>
      <w:tr w:rsidR="00D5703F" w:rsidRPr="00901CD0"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9B7F89"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9B7F89"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FA1087" w:rsidRDefault="00FA1087"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901CD0"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9B7F89"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5703F" w:rsidRPr="00901CD0"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9B7F89"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9B7F89"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901CD0"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A213FC0" w:rsidR="00D5703F" w:rsidRPr="0098218C" w:rsidRDefault="00D5703F" w:rsidP="00D5703F">
            <w:pPr>
              <w:spacing w:after="0" w:line="240" w:lineRule="auto"/>
              <w:rPr>
                <w:rFonts w:ascii="Sylfaen" w:eastAsia="Times New Roman" w:hAnsi="Sylfaen" w:cs="Arial CYR"/>
                <w:color w:val="000000"/>
                <w:sz w:val="14"/>
                <w:szCs w:val="14"/>
                <w:lang w:val="ka-GE"/>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r w:rsidR="0098218C" w:rsidRPr="0098218C">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1F1F6EFC" w:rsidR="00D5703F" w:rsidRPr="00F33E97" w:rsidRDefault="0098218C" w:rsidP="0040368F">
            <w:pPr>
              <w:spacing w:after="0" w:line="240" w:lineRule="auto"/>
              <w:rPr>
                <w:rFonts w:ascii="Sylfaen" w:hAnsi="Sylfaen" w:cs="Calibri"/>
                <w:color w:val="000000"/>
                <w:sz w:val="14"/>
                <w:szCs w:val="14"/>
                <w:lang w:val="ka-GE"/>
              </w:rPr>
            </w:pPr>
            <w:r w:rsidRPr="0098218C">
              <w:rPr>
                <w:rFonts w:ascii="Sylfaen" w:hAnsi="Sylfaen" w:cs="Calibri"/>
                <w:color w:val="000000"/>
                <w:sz w:val="14"/>
                <w:szCs w:val="14"/>
              </w:rPr>
              <w:t>შესაბამის პერიოდში შეიცვლება</w:t>
            </w:r>
            <w:r w:rsidR="00F33E97">
              <w:rPr>
                <w:rFonts w:ascii="Sylfaen" w:hAnsi="Sylfaen" w:cs="Calibri"/>
                <w:color w:val="000000"/>
                <w:sz w:val="14"/>
                <w:szCs w:val="14"/>
              </w:rPr>
              <w:t xml:space="preserve"> </w:t>
            </w:r>
            <w:r w:rsidR="0040368F">
              <w:rPr>
                <w:rFonts w:ascii="Sylfaen" w:hAnsi="Sylfaen" w:cs="Calibri"/>
                <w:color w:val="000000"/>
                <w:sz w:val="14"/>
                <w:szCs w:val="14"/>
                <w:lang w:val="ka-GE"/>
              </w:rPr>
              <w:t xml:space="preserve">3000 </w:t>
            </w:r>
            <w:r w:rsidRPr="00836F30">
              <w:rPr>
                <w:rFonts w:ascii="Sylfaen" w:hAnsi="Sylfaen" w:cs="Calibri"/>
                <w:color w:val="000000"/>
                <w:sz w:val="14"/>
                <w:szCs w:val="14"/>
              </w:rPr>
              <w:t>ცალი</w:t>
            </w:r>
            <w:r w:rsidRPr="0098218C">
              <w:rPr>
                <w:rFonts w:ascii="Sylfaen" w:hAnsi="Sylfaen" w:cs="Calibri"/>
                <w:color w:val="000000"/>
                <w:sz w:val="14"/>
                <w:szCs w:val="14"/>
              </w:rPr>
              <w:t xml:space="preserve"> ნათურ</w:t>
            </w:r>
            <w:r w:rsidR="00F33E97">
              <w:rPr>
                <w:rFonts w:ascii="Sylfaen" w:hAnsi="Sylfaen" w:cs="Calibri"/>
                <w:color w:val="000000"/>
                <w:sz w:val="14"/>
                <w:szCs w:val="14"/>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7CAC6B8A" w:rsidR="00D5703F" w:rsidRPr="00373F45" w:rsidRDefault="00D5703F" w:rsidP="0040368F">
            <w:pPr>
              <w:spacing w:after="0" w:line="360" w:lineRule="auto"/>
              <w:rPr>
                <w:rFonts w:ascii="Sylfaen" w:hAnsi="Sylfaen" w:cs="Calibri"/>
                <w:sz w:val="14"/>
                <w:szCs w:val="14"/>
                <w:lang w:val="ka-GE"/>
              </w:rPr>
            </w:pPr>
            <w:r w:rsidRPr="00373F45">
              <w:rPr>
                <w:rFonts w:ascii="Sylfaen" w:hAnsi="Sylfaen" w:cs="Calibri"/>
                <w:sz w:val="14"/>
                <w:szCs w:val="14"/>
                <w:lang w:val="ka-GE"/>
              </w:rPr>
              <w:t> </w:t>
            </w:r>
            <w:r w:rsidR="00BB4848" w:rsidRPr="00373F45">
              <w:rPr>
                <w:rFonts w:ascii="Sylfaen" w:hAnsi="Sylfaen" w:cs="Calibri"/>
                <w:sz w:val="14"/>
                <w:szCs w:val="14"/>
                <w:lang w:val="ka-GE"/>
              </w:rPr>
              <w:t xml:space="preserve">შეიცვალა </w:t>
            </w:r>
            <w:r w:rsidR="0040368F">
              <w:rPr>
                <w:rFonts w:ascii="Sylfaen" w:hAnsi="Sylfaen" w:cs="Calibri"/>
                <w:sz w:val="14"/>
                <w:szCs w:val="14"/>
                <w:lang w:val="ka-GE"/>
              </w:rPr>
              <w:t xml:space="preserve">3128 </w:t>
            </w:r>
            <w:r w:rsidR="00BB4848" w:rsidRPr="00373F45">
              <w:rPr>
                <w:rFonts w:ascii="Sylfaen" w:hAnsi="Sylfaen" w:cs="Calibri"/>
                <w:sz w:val="14"/>
                <w:szCs w:val="14"/>
                <w:lang w:val="ka-GE"/>
              </w:rPr>
              <w:t>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3234F6BB" w:rsidR="00D5703F" w:rsidRPr="0098218C" w:rsidRDefault="0040368F"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4</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211374C6"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0740B85D" w:rsidR="00D5703F" w:rsidRPr="0098218C" w:rsidRDefault="00D5703F" w:rsidP="0040368F">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40368F">
              <w:rPr>
                <w:rFonts w:ascii="Sylfaen" w:hAnsi="Sylfaen" w:cs="Calibri"/>
                <w:color w:val="000000"/>
                <w:sz w:val="14"/>
                <w:szCs w:val="14"/>
                <w:lang w:val="ka-GE"/>
              </w:rPr>
              <w:t>200</w:t>
            </w:r>
            <w:r w:rsidRPr="0098218C">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63E704CF" w:rsidR="00D5703F" w:rsidRPr="00373F45" w:rsidRDefault="00D5703F" w:rsidP="0040368F">
            <w:pPr>
              <w:spacing w:after="0" w:line="360" w:lineRule="auto"/>
              <w:rPr>
                <w:rFonts w:ascii="Sylfaen" w:hAnsi="Sylfaen" w:cs="Calibri"/>
                <w:sz w:val="14"/>
                <w:szCs w:val="14"/>
                <w:lang w:val="ka-GE"/>
              </w:rPr>
            </w:pPr>
            <w:r w:rsidRPr="00373F45">
              <w:rPr>
                <w:rFonts w:ascii="Sylfaen" w:hAnsi="Sylfaen" w:cs="Calibri"/>
                <w:sz w:val="14"/>
                <w:szCs w:val="14"/>
                <w:lang w:val="ka-GE"/>
              </w:rPr>
              <w:t> </w:t>
            </w:r>
            <w:r w:rsidR="0098218C" w:rsidRPr="00373F45">
              <w:rPr>
                <w:rFonts w:ascii="Sylfaen" w:hAnsi="Sylfaen" w:cs="Calibri"/>
                <w:sz w:val="14"/>
                <w:szCs w:val="14"/>
                <w:lang w:val="ka-GE"/>
              </w:rPr>
              <w:t>შეიცვალა</w:t>
            </w:r>
            <w:r w:rsidR="001B14ED" w:rsidRPr="00373F45">
              <w:rPr>
                <w:rFonts w:ascii="Sylfaen" w:hAnsi="Sylfaen" w:cs="Calibri"/>
                <w:sz w:val="14"/>
                <w:szCs w:val="14"/>
                <w:lang w:val="ka-GE"/>
              </w:rPr>
              <w:t xml:space="preserve"> 1</w:t>
            </w:r>
            <w:r w:rsidR="0040368F">
              <w:rPr>
                <w:rFonts w:ascii="Sylfaen" w:hAnsi="Sylfaen" w:cs="Calibri"/>
                <w:sz w:val="14"/>
                <w:szCs w:val="14"/>
                <w:lang w:val="ka-GE"/>
              </w:rPr>
              <w:t>97</w:t>
            </w:r>
            <w:r w:rsidR="0098218C" w:rsidRPr="00373F45">
              <w:rPr>
                <w:rFonts w:ascii="Sylfaen" w:hAnsi="Sylfaen" w:cs="Calibri"/>
                <w:sz w:val="14"/>
                <w:szCs w:val="14"/>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7C4B204E" w:rsidR="00D5703F" w:rsidRPr="0098218C" w:rsidRDefault="0040368F" w:rsidP="00F33E97">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2</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374E49BD"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0166E783" w:rsidR="00D5703F" w:rsidRPr="0098218C" w:rsidRDefault="00D5703F" w:rsidP="0040368F">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40368F">
              <w:rPr>
                <w:rFonts w:ascii="Sylfaen" w:hAnsi="Sylfaen" w:cs="Calibri"/>
                <w:color w:val="000000"/>
                <w:sz w:val="14"/>
                <w:szCs w:val="14"/>
                <w:lang w:val="ka-GE"/>
              </w:rPr>
              <w:t>50</w:t>
            </w:r>
            <w:r w:rsidRPr="0098218C">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7E75D109" w:rsidR="00D5703F" w:rsidRPr="00373F45" w:rsidRDefault="00D5703F" w:rsidP="0098218C">
            <w:pPr>
              <w:spacing w:after="0" w:line="360" w:lineRule="auto"/>
              <w:rPr>
                <w:rFonts w:ascii="Sylfaen" w:hAnsi="Sylfaen" w:cs="Calibri"/>
                <w:sz w:val="14"/>
                <w:szCs w:val="14"/>
                <w:lang w:val="ka-GE"/>
              </w:rPr>
            </w:pPr>
            <w:r w:rsidRPr="00373F45">
              <w:rPr>
                <w:rFonts w:ascii="Sylfaen" w:hAnsi="Sylfaen" w:cs="Calibri"/>
                <w:sz w:val="14"/>
                <w:szCs w:val="14"/>
              </w:rPr>
              <w:t> </w:t>
            </w:r>
            <w:r w:rsidR="0098218C" w:rsidRPr="00373F45">
              <w:rPr>
                <w:rFonts w:ascii="Sylfaen" w:hAnsi="Sylfaen" w:cs="Calibri"/>
                <w:sz w:val="14"/>
                <w:szCs w:val="14"/>
                <w:lang w:val="ka-GE"/>
              </w:rPr>
              <w:t>შეიცვალა</w:t>
            </w:r>
            <w:r w:rsidR="0040368F">
              <w:rPr>
                <w:rFonts w:ascii="Sylfaen" w:hAnsi="Sylfaen" w:cs="Calibri"/>
                <w:sz w:val="14"/>
                <w:szCs w:val="14"/>
                <w:lang w:val="ka-GE"/>
              </w:rPr>
              <w:t xml:space="preserve"> 50</w:t>
            </w:r>
            <w:r w:rsidR="0098218C" w:rsidRPr="00373F45">
              <w:rPr>
                <w:rFonts w:ascii="Sylfaen" w:hAnsi="Sylfaen" w:cs="Calibri"/>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4FFBEFB3" w:rsidR="00D5703F" w:rsidRPr="0098218C" w:rsidRDefault="0098218C"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r w:rsidR="00D5703F" w:rsidRPr="00901CD0"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901CD0" w:rsidRDefault="00D5703F" w:rsidP="00D5703F">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7785F3D5" w:rsidR="00D5703F" w:rsidRPr="00901CD0" w:rsidRDefault="00D5703F" w:rsidP="00D5703F">
            <w:pPr>
              <w:spacing w:after="0" w:line="240" w:lineRule="auto"/>
              <w:rPr>
                <w:rFonts w:ascii="Sylfaen" w:eastAsia="Times New Roman" w:hAnsi="Sylfaen" w:cs="Arial CYR"/>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3621ECD1" w:rsidR="00D5703F" w:rsidRPr="0098218C" w:rsidRDefault="00D5703F" w:rsidP="0040368F">
            <w:pPr>
              <w:spacing w:after="0" w:line="240" w:lineRule="auto"/>
              <w:rPr>
                <w:rFonts w:ascii="Sylfaen" w:hAnsi="Sylfaen" w:cs="Calibri"/>
                <w:color w:val="000000"/>
                <w:sz w:val="14"/>
                <w:szCs w:val="14"/>
              </w:rPr>
            </w:pPr>
            <w:r w:rsidRPr="0098218C">
              <w:rPr>
                <w:rFonts w:ascii="Sylfaen" w:hAnsi="Sylfaen" w:cs="Calibri"/>
                <w:color w:val="000000"/>
                <w:sz w:val="14"/>
                <w:szCs w:val="14"/>
              </w:rPr>
              <w:t xml:space="preserve">საშუალოდ შეიცვლება </w:t>
            </w:r>
            <w:r w:rsidR="0040368F">
              <w:rPr>
                <w:rFonts w:ascii="Sylfaen" w:hAnsi="Sylfaen" w:cs="Calibri"/>
                <w:color w:val="000000"/>
                <w:sz w:val="14"/>
                <w:szCs w:val="14"/>
                <w:lang w:val="ka-GE"/>
              </w:rPr>
              <w:t>10</w:t>
            </w:r>
            <w:r w:rsidR="009507CC">
              <w:rPr>
                <w:rFonts w:ascii="Sylfaen" w:hAnsi="Sylfaen" w:cs="Calibri"/>
                <w:color w:val="000000"/>
                <w:sz w:val="14"/>
                <w:szCs w:val="14"/>
                <w:lang w:val="ka-GE"/>
              </w:rPr>
              <w:t>0</w:t>
            </w:r>
            <w:r w:rsidR="001B14ED">
              <w:rPr>
                <w:rFonts w:ascii="Sylfaen" w:hAnsi="Sylfaen" w:cs="Calibri"/>
                <w:color w:val="000000"/>
                <w:sz w:val="14"/>
                <w:szCs w:val="14"/>
                <w:lang w:val="ka-GE"/>
              </w:rPr>
              <w:t>00</w:t>
            </w:r>
            <w:r w:rsidRPr="0098218C">
              <w:rPr>
                <w:rFonts w:ascii="Sylfaen" w:hAnsi="Sylfaen" w:cs="Calibri"/>
                <w:color w:val="000000"/>
                <w:sz w:val="14"/>
                <w:szCs w:val="14"/>
              </w:rPr>
              <w:t xml:space="preserve"> </w:t>
            </w:r>
            <w:r w:rsidR="00F33E97">
              <w:rPr>
                <w:rFonts w:ascii="Sylfaen" w:hAnsi="Sylfaen" w:cs="Calibri"/>
                <w:color w:val="000000"/>
                <w:sz w:val="14"/>
                <w:szCs w:val="14"/>
              </w:rPr>
              <w:t>გრძ.</w:t>
            </w:r>
            <w:r w:rsidRPr="0098218C">
              <w:rPr>
                <w:rFonts w:ascii="Sylfaen" w:hAnsi="Sylfaen" w:cs="Calibri"/>
                <w:color w:val="000000"/>
                <w:sz w:val="14"/>
                <w:szCs w:val="14"/>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6BA6A20B" w:rsidR="00D5703F" w:rsidRPr="00373F45" w:rsidRDefault="00D5703F" w:rsidP="0098218C">
            <w:pPr>
              <w:spacing w:after="0" w:line="360" w:lineRule="auto"/>
              <w:rPr>
                <w:rFonts w:ascii="Sylfaen" w:hAnsi="Sylfaen" w:cs="Calibri"/>
                <w:sz w:val="14"/>
                <w:szCs w:val="14"/>
                <w:lang w:val="ka-GE"/>
              </w:rPr>
            </w:pPr>
            <w:r w:rsidRPr="00373F45">
              <w:rPr>
                <w:rFonts w:ascii="Sylfaen" w:hAnsi="Sylfaen" w:cs="Calibri"/>
                <w:sz w:val="14"/>
                <w:szCs w:val="14"/>
              </w:rPr>
              <w:t> </w:t>
            </w:r>
            <w:r w:rsidR="0098218C" w:rsidRPr="00373F45">
              <w:rPr>
                <w:rFonts w:ascii="Sylfaen" w:hAnsi="Sylfaen" w:cs="Calibri"/>
                <w:sz w:val="14"/>
                <w:szCs w:val="14"/>
                <w:lang w:val="ka-GE"/>
              </w:rPr>
              <w:t>შეიცვალა</w:t>
            </w:r>
            <w:r w:rsidR="0040368F">
              <w:rPr>
                <w:rFonts w:ascii="Sylfaen" w:hAnsi="Sylfaen" w:cs="Calibri"/>
                <w:sz w:val="14"/>
                <w:szCs w:val="14"/>
                <w:lang w:val="ka-GE"/>
              </w:rPr>
              <w:t xml:space="preserve"> 10713 </w:t>
            </w:r>
            <w:r w:rsidR="00F33E97" w:rsidRPr="00373F45">
              <w:rPr>
                <w:rFonts w:ascii="Sylfaen" w:hAnsi="Sylfaen" w:cs="Calibri"/>
                <w:sz w:val="14"/>
                <w:szCs w:val="14"/>
                <w:lang w:val="ka-GE"/>
              </w:rPr>
              <w:t>გრძ.</w:t>
            </w:r>
            <w:r w:rsidR="0098218C" w:rsidRPr="00373F45">
              <w:rPr>
                <w:rFonts w:ascii="Sylfaen" w:hAnsi="Sylfaen" w:cs="Calibri"/>
                <w:sz w:val="14"/>
                <w:szCs w:val="14"/>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2209F181" w:rsidR="00D5703F" w:rsidRPr="0098218C" w:rsidRDefault="0040368F" w:rsidP="00A264AA">
            <w:pPr>
              <w:spacing w:after="0" w:line="360" w:lineRule="auto"/>
              <w:jc w:val="center"/>
              <w:rPr>
                <w:rFonts w:ascii="Sylfaen" w:hAnsi="Sylfaen" w:cs="Calibri"/>
                <w:color w:val="000000"/>
                <w:sz w:val="14"/>
                <w:szCs w:val="14"/>
                <w:lang w:val="ka-GE"/>
              </w:rPr>
            </w:pPr>
            <w:r>
              <w:rPr>
                <w:rFonts w:ascii="Sylfaen" w:hAnsi="Sylfaen" w:cs="Calibri"/>
                <w:color w:val="000000"/>
                <w:sz w:val="14"/>
                <w:szCs w:val="14"/>
                <w:lang w:val="ka-GE"/>
              </w:rPr>
              <w:t>7</w:t>
            </w:r>
            <w:r w:rsidR="0098218C">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98218C" w:rsidRDefault="00D5703F" w:rsidP="0098218C">
            <w:pPr>
              <w:spacing w:after="0" w:line="360" w:lineRule="auto"/>
              <w:rPr>
                <w:rFonts w:ascii="Sylfaen" w:hAnsi="Sylfaen" w:cs="Calibri"/>
                <w:color w:val="000000"/>
                <w:sz w:val="14"/>
                <w:szCs w:val="14"/>
              </w:rPr>
            </w:pPr>
            <w:r w:rsidRPr="0098218C">
              <w:rPr>
                <w:rFonts w:ascii="Sylfaen" w:hAnsi="Sylfaen" w:cs="Calibri"/>
                <w:color w:val="000000"/>
                <w:sz w:val="14"/>
                <w:szCs w:val="14"/>
              </w:rPr>
              <w:t> </w:t>
            </w:r>
          </w:p>
        </w:tc>
      </w:tr>
    </w:tbl>
    <w:p w14:paraId="519F014E" w14:textId="3118574C" w:rsidR="00386F5F" w:rsidRDefault="00386F5F" w:rsidP="00FA1087">
      <w:pPr>
        <w:widowControl w:val="0"/>
        <w:autoSpaceDE w:val="0"/>
        <w:autoSpaceDN w:val="0"/>
        <w:adjustRightInd w:val="0"/>
        <w:spacing w:after="40"/>
      </w:pPr>
    </w:p>
    <w:p w14:paraId="5C01E7C6" w14:textId="6B3CFA6F" w:rsidR="00386F5F" w:rsidRPr="00752C03" w:rsidRDefault="00180939"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25715B">
        <w:rPr>
          <w:rFonts w:ascii="Sylfaen" w:hAnsi="Sylfaen" w:cs="Sylfaen"/>
          <w:b/>
          <w:bCs/>
          <w:iCs/>
          <w:color w:val="385623"/>
          <w:sz w:val="16"/>
          <w:szCs w:val="16"/>
          <w:lang w:val="ka-GE"/>
        </w:rPr>
        <w:t xml:space="preserve">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5EC6D659"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w:t>
      </w:r>
      <w:r w:rsidR="00974668">
        <w:rPr>
          <w:rFonts w:ascii="Sylfaen" w:hAnsi="Sylfaen" w:cs="Sylfaen"/>
          <w:iCs/>
          <w:sz w:val="16"/>
          <w:szCs w:val="16"/>
          <w:lang w:val="ka-GE"/>
        </w:rPr>
        <w:t>დაიგეგმა</w:t>
      </w:r>
      <w:r w:rsidRPr="00752C03">
        <w:rPr>
          <w:rFonts w:ascii="Sylfaen" w:hAnsi="Sylfaen" w:cs="Sylfaen"/>
          <w:iCs/>
          <w:sz w:val="16"/>
          <w:szCs w:val="16"/>
          <w:lang w:val="ka-GE"/>
        </w:rPr>
        <w:t xml:space="preserve">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41AC1CEB" w14:textId="78857216" w:rsidR="00386F5F"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p>
    <w:tbl>
      <w:tblPr>
        <w:tblW w:w="0" w:type="auto"/>
        <w:tblInd w:w="-5" w:type="dxa"/>
        <w:tblLook w:val="04A0" w:firstRow="1" w:lastRow="0" w:firstColumn="1" w:lastColumn="0" w:noHBand="0" w:noVBand="1"/>
      </w:tblPr>
      <w:tblGrid>
        <w:gridCol w:w="346"/>
        <w:gridCol w:w="2441"/>
        <w:gridCol w:w="2613"/>
        <w:gridCol w:w="2406"/>
        <w:gridCol w:w="1464"/>
        <w:gridCol w:w="1705"/>
      </w:tblGrid>
      <w:tr w:rsidR="00FA1087" w:rsidRPr="00901CD0" w14:paraId="04AB4CF9" w14:textId="77777777" w:rsidTr="00A92DC7">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9AA117" w14:textId="77777777" w:rsidR="00FA1087" w:rsidRPr="009B7F89" w:rsidRDefault="00FA1087"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2B8B6" w14:textId="721F9855" w:rsidR="00FA1087" w:rsidRPr="00FA1087" w:rsidRDefault="00FA1087" w:rsidP="00567B85">
            <w:pPr>
              <w:widowControl w:val="0"/>
              <w:autoSpaceDE w:val="0"/>
              <w:autoSpaceDN w:val="0"/>
              <w:adjustRightInd w:val="0"/>
              <w:spacing w:after="40"/>
              <w:jc w:val="both"/>
              <w:rPr>
                <w:rFonts w:ascii="Sylfaen" w:hAnsi="Sylfaen" w:cs="Calibri"/>
                <w:color w:val="000000"/>
                <w:sz w:val="14"/>
                <w:szCs w:val="14"/>
              </w:rPr>
            </w:pPr>
            <w:r w:rsidRPr="00FA1087">
              <w:rPr>
                <w:rFonts w:ascii="Sylfaen" w:hAnsi="Sylfaen" w:cs="Sylfaen"/>
                <w:iCs/>
                <w:sz w:val="14"/>
                <w:szCs w:val="14"/>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14F14A" w14:textId="77777777" w:rsidR="00FA1087" w:rsidRPr="009B7F89" w:rsidRDefault="00FA1087"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796F30" w14:textId="6BF392E7" w:rsidR="00FA1087" w:rsidRPr="00FA1087" w:rsidRDefault="00666E16"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მოწყობილი </w:t>
            </w:r>
            <w:r w:rsidR="00FA1087">
              <w:rPr>
                <w:rFonts w:ascii="Sylfaen" w:eastAsia="Times New Roman" w:hAnsi="Sylfaen" w:cs="Arial CYR"/>
                <w:color w:val="000000"/>
                <w:sz w:val="14"/>
                <w:szCs w:val="14"/>
                <w:lang w:val="ka-GE"/>
              </w:rPr>
              <w:t>გარე განათების ქსელი</w:t>
            </w:r>
          </w:p>
        </w:tc>
      </w:tr>
      <w:tr w:rsidR="00FA1087" w:rsidRPr="00901CD0" w14:paraId="7C68816C"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B49957"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D6B70E1" w14:textId="77777777" w:rsidR="00FA1087" w:rsidRPr="009B7F89" w:rsidRDefault="00FA1087"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DD62C25"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FA1087" w:rsidRPr="00901CD0" w14:paraId="02306B4F" w14:textId="77777777" w:rsidTr="00A92DC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A015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C528993"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574A8DD"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477F05AB"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F0953B9" w14:textId="77777777" w:rsidR="00FA1087" w:rsidRPr="009B7F89" w:rsidRDefault="00FA1087"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3DDE1E8" w14:textId="77777777" w:rsidR="00FA1087" w:rsidRPr="009B7F89" w:rsidRDefault="00FA1087" w:rsidP="00567B85">
            <w:pPr>
              <w:spacing w:after="0" w:line="240" w:lineRule="auto"/>
              <w:rPr>
                <w:rFonts w:ascii="Sylfaen" w:eastAsia="Times New Roman" w:hAnsi="Sylfaen" w:cs="Arial CYR"/>
                <w:b/>
                <w:bCs/>
                <w:color w:val="385623" w:themeColor="accent6" w:themeShade="80"/>
                <w:sz w:val="16"/>
                <w:szCs w:val="16"/>
              </w:rPr>
            </w:pPr>
          </w:p>
        </w:tc>
      </w:tr>
      <w:tr w:rsidR="00503D78" w:rsidRPr="00901CD0" w14:paraId="1F2F3968" w14:textId="77777777" w:rsidTr="00666E16">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916A01" w14:textId="77777777" w:rsidR="00503D78" w:rsidRPr="00901CD0" w:rsidRDefault="00503D78" w:rsidP="00503D7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639C5399" w14:textId="6CC12D6B" w:rsidR="00503D78" w:rsidRPr="00901CD0" w:rsidRDefault="00503D78" w:rsidP="0040368F">
            <w:pPr>
              <w:spacing w:after="0" w:line="240" w:lineRule="auto"/>
              <w:rPr>
                <w:rFonts w:ascii="Sylfaen" w:eastAsia="Times New Roman" w:hAnsi="Sylfaen" w:cs="Arial CYR"/>
                <w:color w:val="000000"/>
                <w:sz w:val="14"/>
                <w:szCs w:val="14"/>
              </w:rPr>
            </w:pPr>
            <w:r w:rsidRPr="00106A3D">
              <w:rPr>
                <w:rFonts w:ascii="Sylfaen" w:hAnsi="Sylfaen" w:cs="Calibri"/>
                <w:sz w:val="14"/>
                <w:szCs w:val="14"/>
                <w:lang w:val="ka-GE"/>
              </w:rPr>
              <w:t xml:space="preserve">სოფელ ღარში </w:t>
            </w:r>
            <w:r w:rsidR="0040368F">
              <w:rPr>
                <w:rFonts w:ascii="Sylfaen" w:hAnsi="Sylfaen" w:cs="Calibri"/>
                <w:sz w:val="14"/>
                <w:szCs w:val="14"/>
                <w:lang w:val="ka-GE"/>
              </w:rPr>
              <w:t xml:space="preserve">სარეაბილიტაციო </w:t>
            </w:r>
            <w:r w:rsidRPr="00106A3D">
              <w:rPr>
                <w:rFonts w:ascii="Sylfaen" w:hAnsi="Sylfaen" w:cs="Calibri"/>
                <w:sz w:val="14"/>
                <w:szCs w:val="14"/>
                <w:lang w:val="ka-GE"/>
              </w:rPr>
              <w:t>გარე განათების ქსელი</w:t>
            </w:r>
          </w:p>
        </w:tc>
        <w:tc>
          <w:tcPr>
            <w:tcW w:w="2970" w:type="dxa"/>
            <w:tcBorders>
              <w:top w:val="nil"/>
              <w:left w:val="nil"/>
              <w:bottom w:val="single" w:sz="4" w:space="0" w:color="auto"/>
              <w:right w:val="single" w:sz="4" w:space="0" w:color="auto"/>
            </w:tcBorders>
            <w:shd w:val="clear" w:color="000000" w:fill="FFFFFF"/>
            <w:vAlign w:val="center"/>
            <w:hideMark/>
          </w:tcPr>
          <w:p w14:paraId="7F3FFE01" w14:textId="4716DF32" w:rsidR="00503D78" w:rsidRPr="00D823E6" w:rsidRDefault="00503D78" w:rsidP="00C275E0">
            <w:pPr>
              <w:spacing w:after="0" w:line="240" w:lineRule="auto"/>
              <w:rPr>
                <w:rFonts w:ascii="Sylfaen" w:eastAsia="Times New Roman" w:hAnsi="Sylfaen" w:cs="Arial CYR"/>
                <w:color w:val="FF0000"/>
                <w:sz w:val="14"/>
                <w:szCs w:val="14"/>
                <w:lang w:val="ka-GE"/>
              </w:rPr>
            </w:pPr>
            <w:r>
              <w:rPr>
                <w:rFonts w:ascii="Sylfaen" w:hAnsi="Sylfaen" w:cs="Calibri"/>
                <w:sz w:val="14"/>
                <w:szCs w:val="14"/>
                <w:lang w:val="ka-GE"/>
              </w:rPr>
              <w:t xml:space="preserve">შესაბამის პერიოდში დაიგეგმა </w:t>
            </w:r>
            <w:r w:rsidR="00C275E0" w:rsidRPr="00106A3D">
              <w:rPr>
                <w:rFonts w:ascii="Sylfaen" w:hAnsi="Sylfaen" w:cs="Calibri"/>
                <w:sz w:val="14"/>
                <w:szCs w:val="14"/>
                <w:lang w:val="ka-GE"/>
              </w:rPr>
              <w:t>გარე განათების ქსელის რეაბილიტაცია</w:t>
            </w:r>
          </w:p>
        </w:tc>
        <w:tc>
          <w:tcPr>
            <w:tcW w:w="2406" w:type="dxa"/>
            <w:tcBorders>
              <w:top w:val="nil"/>
              <w:left w:val="nil"/>
              <w:bottom w:val="single" w:sz="4" w:space="0" w:color="auto"/>
              <w:right w:val="single" w:sz="4" w:space="0" w:color="auto"/>
            </w:tcBorders>
            <w:shd w:val="clear" w:color="auto" w:fill="auto"/>
            <w:noWrap/>
            <w:vAlign w:val="center"/>
            <w:hideMark/>
          </w:tcPr>
          <w:p w14:paraId="55005C01" w14:textId="537D60EC" w:rsidR="00503D78" w:rsidRPr="009507CC" w:rsidRDefault="00C275E0" w:rsidP="00C275E0">
            <w:pPr>
              <w:spacing w:after="0" w:line="240" w:lineRule="auto"/>
              <w:rPr>
                <w:rFonts w:ascii="Sylfaen" w:hAnsi="Sylfaen" w:cs="Calibri"/>
                <w:color w:val="70AD47" w:themeColor="accent6"/>
                <w:sz w:val="14"/>
                <w:szCs w:val="14"/>
                <w:lang w:val="ka-GE"/>
              </w:rPr>
            </w:pPr>
            <w:r w:rsidRPr="00234805">
              <w:rPr>
                <w:rFonts w:ascii="Sylfaen" w:hAnsi="Sylfaen" w:cs="Calibri"/>
                <w:sz w:val="14"/>
                <w:szCs w:val="14"/>
                <w:lang w:val="ka-GE"/>
              </w:rPr>
              <w:t>შესრულდა გარე განათების ქსელის რეაბილიტაცია</w:t>
            </w:r>
          </w:p>
        </w:tc>
        <w:tc>
          <w:tcPr>
            <w:tcW w:w="1464" w:type="dxa"/>
            <w:tcBorders>
              <w:top w:val="nil"/>
              <w:left w:val="nil"/>
              <w:bottom w:val="single" w:sz="4" w:space="0" w:color="auto"/>
              <w:right w:val="single" w:sz="4" w:space="0" w:color="auto"/>
            </w:tcBorders>
            <w:shd w:val="clear" w:color="auto" w:fill="auto"/>
            <w:noWrap/>
            <w:vAlign w:val="center"/>
            <w:hideMark/>
          </w:tcPr>
          <w:p w14:paraId="09D68515" w14:textId="67C8EFA3" w:rsidR="00503D78" w:rsidRPr="00503D78" w:rsidRDefault="00503D78" w:rsidP="00A264AA">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705" w:type="dxa"/>
            <w:tcBorders>
              <w:top w:val="nil"/>
              <w:left w:val="nil"/>
              <w:bottom w:val="single" w:sz="4" w:space="0" w:color="auto"/>
              <w:right w:val="single" w:sz="4" w:space="0" w:color="auto"/>
            </w:tcBorders>
            <w:shd w:val="clear" w:color="auto" w:fill="auto"/>
            <w:noWrap/>
            <w:vAlign w:val="bottom"/>
            <w:hideMark/>
          </w:tcPr>
          <w:p w14:paraId="05BC2DA1" w14:textId="77777777" w:rsidR="00503D78" w:rsidRPr="00901CD0" w:rsidRDefault="00503D78" w:rsidP="00503D78">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2DF5D1F3" w14:textId="00297104" w:rsidR="00386F5F" w:rsidRPr="00752C03" w:rsidRDefault="00386F5F" w:rsidP="00567B85">
      <w:pPr>
        <w:widowControl w:val="0"/>
        <w:autoSpaceDE w:val="0"/>
        <w:autoSpaceDN w:val="0"/>
        <w:adjustRightInd w:val="0"/>
        <w:spacing w:after="40"/>
        <w:rPr>
          <w:sz w:val="16"/>
          <w:szCs w:val="16"/>
        </w:rPr>
      </w:pPr>
    </w:p>
    <w:p w14:paraId="4A841458" w14:textId="13F6A3BF" w:rsidR="00386F5F" w:rsidRPr="0025715B"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1.</w:t>
      </w:r>
      <w:r w:rsidR="0025715B">
        <w:rPr>
          <w:rFonts w:ascii="Sylfaen" w:hAnsi="Sylfaen" w:cs="Sylfaen"/>
          <w:b/>
          <w:bCs/>
          <w:iCs/>
          <w:color w:val="385623"/>
          <w:sz w:val="16"/>
          <w:szCs w:val="16"/>
          <w:lang w:val="ka-GE"/>
        </w:rPr>
        <w:t xml:space="preserve">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8BE26C" w14:textId="77777777" w:rsidR="0040368F" w:rsidRDefault="00386F5F" w:rsidP="00EE4207">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40368F"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sidR="0040368F">
        <w:rPr>
          <w:rFonts w:ascii="Sylfaen" w:hAnsi="Sylfaen" w:cs="Sylfaen"/>
          <w:iCs/>
          <w:sz w:val="16"/>
          <w:szCs w:val="16"/>
          <w:lang w:val="ka-GE"/>
        </w:rPr>
        <w:t>დ</w:t>
      </w:r>
      <w:r w:rsidR="0040368F"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sidR="0040368F">
        <w:rPr>
          <w:rFonts w:ascii="Sylfaen" w:hAnsi="Sylfaen" w:cs="Sylfaen"/>
          <w:iCs/>
          <w:sz w:val="16"/>
          <w:szCs w:val="16"/>
          <w:lang w:val="ka-GE"/>
        </w:rPr>
        <w:t xml:space="preserve">. ასევე პროგრამის ფარგლებში მოხდება </w:t>
      </w:r>
      <w:r w:rsidR="0040368F" w:rsidRPr="00523B14">
        <w:rPr>
          <w:rFonts w:ascii="Sylfaen" w:hAnsi="Sylfaen" w:cs="Sylfaen"/>
          <w:iCs/>
          <w:sz w:val="16"/>
          <w:szCs w:val="16"/>
          <w:lang w:val="ka-GE"/>
        </w:rPr>
        <w:t xml:space="preserve">სტიქიის შედეგად დაზიანებული 17 საცხოვრებელი </w:t>
      </w:r>
      <w:r w:rsidR="0040368F">
        <w:rPr>
          <w:rFonts w:ascii="Sylfaen" w:hAnsi="Sylfaen" w:cs="Sylfaen"/>
          <w:iCs/>
          <w:sz w:val="16"/>
          <w:szCs w:val="16"/>
          <w:lang w:val="ka-GE"/>
        </w:rPr>
        <w:t>სახლის სახურავების შეკეთება.</w:t>
      </w:r>
      <w:r w:rsidR="0040368F" w:rsidRPr="00523B14">
        <w:rPr>
          <w:rFonts w:ascii="Sylfaen" w:hAnsi="Sylfaen" w:cs="Sylfaen"/>
          <w:iCs/>
          <w:sz w:val="16"/>
          <w:szCs w:val="16"/>
          <w:lang w:val="ka-GE"/>
        </w:rPr>
        <w:t xml:space="preserve"> </w:t>
      </w:r>
    </w:p>
    <w:p w14:paraId="186391F7" w14:textId="28483E54" w:rsidR="0040368F" w:rsidRPr="00595D4C" w:rsidRDefault="0040368F" w:rsidP="00EE4207">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0" w:type="auto"/>
        <w:tblInd w:w="-5" w:type="dxa"/>
        <w:tblLayout w:type="fixed"/>
        <w:tblLook w:val="04A0" w:firstRow="1" w:lastRow="0" w:firstColumn="1" w:lastColumn="0" w:noHBand="0" w:noVBand="1"/>
      </w:tblPr>
      <w:tblGrid>
        <w:gridCol w:w="346"/>
        <w:gridCol w:w="2489"/>
        <w:gridCol w:w="2385"/>
        <w:gridCol w:w="2430"/>
        <w:gridCol w:w="1170"/>
        <w:gridCol w:w="2335"/>
      </w:tblGrid>
      <w:tr w:rsidR="00567B85" w:rsidRPr="00901CD0" w14:paraId="3191D555" w14:textId="77777777" w:rsidTr="0094587E">
        <w:trPr>
          <w:trHeight w:val="53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815"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1A5313C0"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1EB0E57" w14:textId="397ADBFA"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სარეაბილიტაციო საცხოვრებელი კორპუსი</w:t>
            </w:r>
          </w:p>
        </w:tc>
      </w:tr>
      <w:tr w:rsidR="00567B85" w:rsidRPr="00901CD0" w14:paraId="2EB94F59" w14:textId="77777777" w:rsidTr="0094587E">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642ED1DA" w14:textId="77777777" w:rsidTr="0094587E">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489" w:type="dxa"/>
            <w:tcBorders>
              <w:top w:val="nil"/>
              <w:left w:val="nil"/>
              <w:bottom w:val="single" w:sz="4" w:space="0" w:color="auto"/>
              <w:right w:val="single" w:sz="4" w:space="0" w:color="auto"/>
            </w:tcBorders>
            <w:shd w:val="clear" w:color="auto" w:fill="auto"/>
            <w:vAlign w:val="center"/>
            <w:hideMark/>
          </w:tcPr>
          <w:p w14:paraId="43CB803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7102791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6EC99F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DDC3396"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901CD0" w14:paraId="646C55FD" w14:textId="77777777" w:rsidTr="0094587E">
        <w:trPr>
          <w:trHeight w:val="467"/>
        </w:trPr>
        <w:tc>
          <w:tcPr>
            <w:tcW w:w="346" w:type="dxa"/>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901CD0" w:rsidRDefault="00430F88" w:rsidP="00430F88">
            <w:pPr>
              <w:spacing w:after="0" w:line="240" w:lineRule="auto"/>
              <w:jc w:val="center"/>
              <w:rPr>
                <w:rFonts w:ascii="Sylfaen" w:eastAsia="Times New Roman" w:hAnsi="Sylfaen" w:cs="Arial CYR"/>
                <w:color w:val="000000"/>
                <w:sz w:val="14"/>
                <w:szCs w:val="14"/>
              </w:rPr>
            </w:pPr>
            <w:r w:rsidRPr="00901CD0">
              <w:rPr>
                <w:rFonts w:ascii="Sylfaen" w:eastAsia="Times New Roman" w:hAnsi="Sylfaen" w:cs="Arial CYR"/>
                <w:color w:val="000000"/>
                <w:sz w:val="14"/>
                <w:szCs w:val="14"/>
              </w:rPr>
              <w:t>1</w:t>
            </w:r>
          </w:p>
        </w:tc>
        <w:tc>
          <w:tcPr>
            <w:tcW w:w="2489" w:type="dxa"/>
            <w:tcBorders>
              <w:top w:val="nil"/>
              <w:left w:val="nil"/>
              <w:bottom w:val="single" w:sz="4" w:space="0" w:color="auto"/>
              <w:right w:val="single" w:sz="4" w:space="0" w:color="auto"/>
            </w:tcBorders>
            <w:shd w:val="clear" w:color="000000" w:fill="FFFFFF"/>
            <w:vAlign w:val="center"/>
            <w:hideMark/>
          </w:tcPr>
          <w:p w14:paraId="694CBC6C" w14:textId="5157D568" w:rsidR="00430F88" w:rsidRPr="001E0A3C" w:rsidRDefault="0040368F" w:rsidP="00430F88">
            <w:pPr>
              <w:spacing w:after="0" w:line="240" w:lineRule="auto"/>
              <w:rPr>
                <w:rFonts w:ascii="Sylfaen" w:eastAsia="Times New Roman" w:hAnsi="Sylfaen" w:cs="Arial CYR"/>
                <w:sz w:val="14"/>
                <w:szCs w:val="14"/>
              </w:rPr>
            </w:pPr>
            <w:r>
              <w:rPr>
                <w:rFonts w:ascii="Sylfaen" w:hAnsi="Sylfaen" w:cs="Calibri"/>
                <w:sz w:val="14"/>
                <w:szCs w:val="14"/>
                <w:lang w:val="ka-GE"/>
              </w:rPr>
              <w:t>სარეაბილიტაციო</w:t>
            </w:r>
            <w:r w:rsidR="00430F88" w:rsidRPr="001E0A3C">
              <w:rPr>
                <w:rFonts w:ascii="Sylfaen" w:hAnsi="Sylfaen" w:cs="Calibri"/>
                <w:sz w:val="14"/>
                <w:szCs w:val="14"/>
              </w:rPr>
              <w:t xml:space="preserve"> </w:t>
            </w:r>
            <w:r w:rsidR="00430F88" w:rsidRPr="001E0A3C">
              <w:rPr>
                <w:rFonts w:ascii="Sylfaen" w:hAnsi="Sylfaen" w:cs="Calibri"/>
                <w:sz w:val="14"/>
                <w:szCs w:val="14"/>
                <w:vertAlign w:val="superscript"/>
              </w:rPr>
              <w:t xml:space="preserve"> </w:t>
            </w:r>
            <w:r w:rsidR="00430F88" w:rsidRPr="001E0A3C">
              <w:rPr>
                <w:rFonts w:ascii="Sylfaen" w:hAnsi="Sylfaen" w:cs="Calibri"/>
                <w:sz w:val="14"/>
                <w:szCs w:val="14"/>
              </w:rPr>
              <w:t>საცხოვრებელი კორპუსის 1300 მ</w:t>
            </w:r>
            <w:r w:rsidR="00430F88" w:rsidRPr="001E0A3C">
              <w:rPr>
                <w:rFonts w:ascii="Sylfaen" w:hAnsi="Sylfaen" w:cs="Calibri"/>
                <w:sz w:val="14"/>
                <w:szCs w:val="14"/>
                <w:vertAlign w:val="superscript"/>
              </w:rPr>
              <w:t>2</w:t>
            </w:r>
            <w:r w:rsidR="00430F88" w:rsidRPr="001E0A3C">
              <w:rPr>
                <w:rFonts w:ascii="Sylfaen" w:hAnsi="Sylfaen" w:cs="Calibri"/>
                <w:sz w:val="14"/>
                <w:szCs w:val="14"/>
              </w:rPr>
              <w:t xml:space="preserve"> ფართობი</w:t>
            </w:r>
          </w:p>
        </w:tc>
        <w:tc>
          <w:tcPr>
            <w:tcW w:w="2385" w:type="dxa"/>
            <w:tcBorders>
              <w:top w:val="nil"/>
              <w:left w:val="nil"/>
              <w:bottom w:val="single" w:sz="4" w:space="0" w:color="auto"/>
              <w:right w:val="single" w:sz="4" w:space="0" w:color="auto"/>
            </w:tcBorders>
            <w:shd w:val="clear" w:color="000000" w:fill="FFFFFF"/>
            <w:vAlign w:val="center"/>
            <w:hideMark/>
          </w:tcPr>
          <w:p w14:paraId="3FE57D3C" w14:textId="40A0EED8" w:rsidR="00430F88" w:rsidRPr="00C275E0" w:rsidRDefault="00430F88" w:rsidP="00DD2BF4">
            <w:pPr>
              <w:spacing w:after="0" w:line="240" w:lineRule="auto"/>
              <w:rPr>
                <w:rFonts w:ascii="Sylfaen" w:eastAsia="Times New Roman" w:hAnsi="Sylfaen" w:cs="Arial CYR"/>
                <w:sz w:val="14"/>
                <w:szCs w:val="14"/>
                <w:lang w:val="ka-GE"/>
              </w:rPr>
            </w:pPr>
            <w:r w:rsidRPr="001E0A3C">
              <w:rPr>
                <w:rFonts w:ascii="Sylfaen" w:hAnsi="Sylfaen" w:cs="Calibri"/>
                <w:sz w:val="14"/>
                <w:szCs w:val="14"/>
                <w:lang w:val="ka-GE"/>
              </w:rPr>
              <w:t xml:space="preserve">შესაბამის პერიოდში </w:t>
            </w:r>
            <w:r w:rsidR="00C275E0">
              <w:rPr>
                <w:rFonts w:ascii="Sylfaen" w:hAnsi="Sylfaen" w:cs="Calibri"/>
                <w:sz w:val="14"/>
                <w:szCs w:val="14"/>
                <w:lang w:val="ka-GE"/>
              </w:rPr>
              <w:t xml:space="preserve">დაიგეგმა </w:t>
            </w:r>
            <w:r w:rsidR="00C275E0" w:rsidRPr="001E0A3C">
              <w:rPr>
                <w:rFonts w:ascii="Sylfaen" w:hAnsi="Sylfaen" w:cs="Calibri"/>
                <w:sz w:val="14"/>
                <w:szCs w:val="14"/>
              </w:rPr>
              <w:t>საცხოვრებელი კორპუსის 1300 მ</w:t>
            </w:r>
            <w:r w:rsidR="00C275E0" w:rsidRPr="001E0A3C">
              <w:rPr>
                <w:rFonts w:ascii="Sylfaen" w:hAnsi="Sylfaen" w:cs="Calibri"/>
                <w:sz w:val="14"/>
                <w:szCs w:val="14"/>
                <w:vertAlign w:val="superscript"/>
              </w:rPr>
              <w:t>2</w:t>
            </w:r>
            <w:r w:rsidR="00C275E0" w:rsidRPr="001E0A3C">
              <w:rPr>
                <w:rFonts w:ascii="Sylfaen" w:hAnsi="Sylfaen" w:cs="Calibri"/>
                <w:sz w:val="14"/>
                <w:szCs w:val="14"/>
              </w:rPr>
              <w:t xml:space="preserve"> ფართობი</w:t>
            </w:r>
            <w:r w:rsidR="00C275E0">
              <w:rPr>
                <w:rFonts w:ascii="Sylfaen" w:hAnsi="Sylfaen" w:cs="Calibri"/>
                <w:sz w:val="14"/>
                <w:szCs w:val="14"/>
                <w:lang w:val="ka-GE"/>
              </w:rPr>
              <w:t>ს რეაბილიტაცია</w:t>
            </w:r>
          </w:p>
        </w:tc>
        <w:tc>
          <w:tcPr>
            <w:tcW w:w="2430" w:type="dxa"/>
            <w:tcBorders>
              <w:top w:val="nil"/>
              <w:left w:val="nil"/>
              <w:bottom w:val="single" w:sz="4" w:space="0" w:color="auto"/>
              <w:right w:val="single" w:sz="4" w:space="0" w:color="auto"/>
            </w:tcBorders>
            <w:shd w:val="clear" w:color="auto" w:fill="auto"/>
            <w:noWrap/>
            <w:vAlign w:val="center"/>
            <w:hideMark/>
          </w:tcPr>
          <w:p w14:paraId="62024641" w14:textId="1DBA011C" w:rsidR="00430F88" w:rsidRPr="00093685" w:rsidRDefault="00093685" w:rsidP="00093685">
            <w:pPr>
              <w:spacing w:after="0" w:line="240" w:lineRule="auto"/>
              <w:rPr>
                <w:rFonts w:ascii="Calibri" w:eastAsia="Times New Roman" w:hAnsi="Calibri" w:cs="Calibri"/>
                <w:lang w:val="ka-GE"/>
              </w:rPr>
            </w:pPr>
            <w:r>
              <w:rPr>
                <w:rFonts w:ascii="Sylfaen" w:hAnsi="Sylfaen" w:cs="Calibri"/>
                <w:sz w:val="14"/>
                <w:szCs w:val="14"/>
                <w:lang w:val="ka-GE"/>
              </w:rPr>
              <w:t xml:space="preserve">შესრულდა </w:t>
            </w:r>
            <w:r w:rsidRPr="001E0A3C">
              <w:rPr>
                <w:rFonts w:ascii="Sylfaen" w:hAnsi="Sylfaen" w:cs="Calibri"/>
                <w:sz w:val="14"/>
                <w:szCs w:val="14"/>
              </w:rPr>
              <w:t>1300 მ</w:t>
            </w:r>
            <w:r w:rsidRPr="001E0A3C">
              <w:rPr>
                <w:rFonts w:ascii="Sylfaen" w:hAnsi="Sylfaen" w:cs="Calibri"/>
                <w:sz w:val="14"/>
                <w:szCs w:val="14"/>
                <w:vertAlign w:val="superscript"/>
              </w:rPr>
              <w:t>2</w:t>
            </w:r>
            <w:r w:rsidRPr="001E0A3C">
              <w:rPr>
                <w:rFonts w:ascii="Sylfaen" w:hAnsi="Sylfaen" w:cs="Calibri"/>
                <w:sz w:val="14"/>
                <w:szCs w:val="14"/>
              </w:rPr>
              <w:t xml:space="preserve"> ფართობი</w:t>
            </w:r>
            <w:r>
              <w:rPr>
                <w:rFonts w:ascii="Sylfaen" w:hAnsi="Sylfaen" w:cs="Calibri"/>
                <w:sz w:val="14"/>
                <w:szCs w:val="14"/>
                <w:lang w:val="ka-GE"/>
              </w:rPr>
              <w:t>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0C4E1531" w14:textId="2462E4A4" w:rsidR="00430F88" w:rsidRPr="001E0A3C" w:rsidRDefault="00430F88" w:rsidP="00093685">
            <w:pPr>
              <w:spacing w:after="0" w:line="240" w:lineRule="auto"/>
              <w:jc w:val="center"/>
              <w:rPr>
                <w:rFonts w:ascii="Calibri" w:eastAsia="Times New Roman" w:hAnsi="Calibri" w:cs="Calibri"/>
              </w:rPr>
            </w:pPr>
            <w:r w:rsidRPr="001E0A3C">
              <w:rPr>
                <w:rFonts w:ascii="Sylfaen" w:hAnsi="Sylfaen" w:cs="Calibri"/>
                <w:sz w:val="14"/>
                <w:szCs w:val="14"/>
                <w:lang w:val="ka-GE"/>
              </w:rPr>
              <w:t>0%</w:t>
            </w:r>
          </w:p>
        </w:tc>
        <w:tc>
          <w:tcPr>
            <w:tcW w:w="2335" w:type="dxa"/>
            <w:tcBorders>
              <w:top w:val="nil"/>
              <w:left w:val="nil"/>
              <w:bottom w:val="single" w:sz="4" w:space="0" w:color="auto"/>
              <w:right w:val="single" w:sz="4" w:space="0" w:color="auto"/>
            </w:tcBorders>
            <w:shd w:val="clear" w:color="auto" w:fill="auto"/>
            <w:noWrap/>
            <w:vAlign w:val="bottom"/>
          </w:tcPr>
          <w:p w14:paraId="2A8FA9A8" w14:textId="00EA39EE" w:rsidR="00430F88" w:rsidRPr="00242276" w:rsidRDefault="00430F88" w:rsidP="00242276">
            <w:pPr>
              <w:spacing w:after="0" w:line="240" w:lineRule="auto"/>
              <w:rPr>
                <w:rFonts w:ascii="Sylfaen" w:hAnsi="Sylfaen" w:cs="Calibri"/>
                <w:sz w:val="14"/>
                <w:szCs w:val="14"/>
                <w:lang w:val="ka-GE"/>
              </w:rPr>
            </w:pPr>
          </w:p>
        </w:tc>
      </w:tr>
      <w:tr w:rsidR="007F0826" w:rsidRPr="00901CD0" w14:paraId="54DCF297" w14:textId="77777777" w:rsidTr="0094587E">
        <w:trPr>
          <w:trHeight w:val="467"/>
        </w:trPr>
        <w:tc>
          <w:tcPr>
            <w:tcW w:w="346" w:type="dxa"/>
            <w:tcBorders>
              <w:top w:val="single" w:sz="4" w:space="0" w:color="auto"/>
              <w:left w:val="single" w:sz="4" w:space="0" w:color="auto"/>
              <w:bottom w:val="single" w:sz="4" w:space="0" w:color="auto"/>
              <w:right w:val="single" w:sz="4" w:space="0" w:color="auto"/>
            </w:tcBorders>
            <w:shd w:val="clear" w:color="000000" w:fill="FFFFFF"/>
            <w:vAlign w:val="center"/>
          </w:tcPr>
          <w:p w14:paraId="542D3AF4" w14:textId="49A93750" w:rsidR="007F0826" w:rsidRPr="007F0826" w:rsidRDefault="007F0826" w:rsidP="00430F88">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2</w:t>
            </w:r>
          </w:p>
        </w:tc>
        <w:tc>
          <w:tcPr>
            <w:tcW w:w="2489" w:type="dxa"/>
            <w:tcBorders>
              <w:top w:val="single" w:sz="4" w:space="0" w:color="auto"/>
              <w:left w:val="nil"/>
              <w:bottom w:val="single" w:sz="4" w:space="0" w:color="auto"/>
              <w:right w:val="single" w:sz="4" w:space="0" w:color="auto"/>
            </w:tcBorders>
            <w:shd w:val="clear" w:color="000000" w:fill="FFFFFF"/>
            <w:vAlign w:val="center"/>
          </w:tcPr>
          <w:p w14:paraId="663B7A4E" w14:textId="5F343532" w:rsidR="007F0826" w:rsidRDefault="007F0826" w:rsidP="00430F88">
            <w:pPr>
              <w:spacing w:after="0" w:line="240" w:lineRule="auto"/>
              <w:rPr>
                <w:rFonts w:ascii="Sylfaen" w:hAnsi="Sylfaen" w:cs="Calibri"/>
                <w:sz w:val="14"/>
                <w:szCs w:val="14"/>
                <w:lang w:val="ka-GE"/>
              </w:rPr>
            </w:pPr>
            <w:r>
              <w:rPr>
                <w:rFonts w:ascii="Sylfaen" w:hAnsi="Sylfaen" w:cs="Calibri"/>
                <w:sz w:val="14"/>
                <w:szCs w:val="14"/>
                <w:lang w:val="ka-GE"/>
              </w:rPr>
              <w:t>17 საცხოვრებელი სახლების სახურავი</w:t>
            </w:r>
          </w:p>
        </w:tc>
        <w:tc>
          <w:tcPr>
            <w:tcW w:w="2385" w:type="dxa"/>
            <w:tcBorders>
              <w:top w:val="single" w:sz="4" w:space="0" w:color="auto"/>
              <w:left w:val="nil"/>
              <w:bottom w:val="single" w:sz="4" w:space="0" w:color="auto"/>
              <w:right w:val="single" w:sz="4" w:space="0" w:color="auto"/>
            </w:tcBorders>
            <w:shd w:val="clear" w:color="000000" w:fill="FFFFFF"/>
            <w:vAlign w:val="center"/>
          </w:tcPr>
          <w:p w14:paraId="12CFF01C" w14:textId="4DADC0E1" w:rsidR="007F0826" w:rsidRPr="001E0A3C" w:rsidRDefault="007F0826" w:rsidP="00DD2BF4">
            <w:pPr>
              <w:spacing w:after="0" w:line="240" w:lineRule="auto"/>
              <w:rPr>
                <w:rFonts w:ascii="Sylfaen" w:hAnsi="Sylfaen" w:cs="Calibri"/>
                <w:sz w:val="14"/>
                <w:szCs w:val="14"/>
                <w:lang w:val="ka-GE"/>
              </w:rPr>
            </w:pPr>
            <w:r>
              <w:rPr>
                <w:rFonts w:ascii="Sylfaen" w:hAnsi="Sylfaen" w:cs="Calibri"/>
                <w:sz w:val="14"/>
                <w:szCs w:val="14"/>
                <w:lang w:val="ka-GE"/>
              </w:rPr>
              <w:t>17 საცხოვრებელი სახლების სახურავი</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4E3B199E" w14:textId="68EDDC2A" w:rsidR="007F0826" w:rsidRDefault="007F0826" w:rsidP="00093685">
            <w:pPr>
              <w:spacing w:after="0" w:line="240" w:lineRule="auto"/>
              <w:rPr>
                <w:rFonts w:ascii="Sylfaen" w:hAnsi="Sylfaen" w:cs="Calibri"/>
                <w:sz w:val="14"/>
                <w:szCs w:val="14"/>
                <w:lang w:val="ka-GE"/>
              </w:rPr>
            </w:pPr>
            <w:r>
              <w:rPr>
                <w:rFonts w:ascii="Sylfaen" w:hAnsi="Sylfaen" w:cs="Calibri"/>
                <w:sz w:val="14"/>
                <w:szCs w:val="14"/>
                <w:lang w:val="ka-GE"/>
              </w:rPr>
              <w:t>0 საცხოვრებელი სახლის სახურავი</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C52AC1F" w14:textId="2D166477" w:rsidR="007F0826" w:rsidRPr="001E0A3C" w:rsidRDefault="007F0826" w:rsidP="00093685">
            <w:pPr>
              <w:spacing w:after="0" w:line="240" w:lineRule="auto"/>
              <w:jc w:val="center"/>
              <w:rPr>
                <w:rFonts w:ascii="Sylfaen" w:hAnsi="Sylfaen" w:cs="Calibri"/>
                <w:sz w:val="14"/>
                <w:szCs w:val="14"/>
                <w:lang w:val="ka-GE"/>
              </w:rPr>
            </w:pPr>
            <w:r>
              <w:rPr>
                <w:rFonts w:ascii="Sylfaen" w:hAnsi="Sylfaen" w:cs="Calibri"/>
                <w:sz w:val="14"/>
                <w:szCs w:val="14"/>
                <w:lang w:val="ka-GE"/>
              </w:rPr>
              <w:t>100%</w:t>
            </w:r>
          </w:p>
        </w:tc>
        <w:tc>
          <w:tcPr>
            <w:tcW w:w="2335" w:type="dxa"/>
            <w:tcBorders>
              <w:top w:val="single" w:sz="4" w:space="0" w:color="auto"/>
              <w:left w:val="nil"/>
              <w:bottom w:val="single" w:sz="4" w:space="0" w:color="auto"/>
              <w:right w:val="single" w:sz="4" w:space="0" w:color="auto"/>
            </w:tcBorders>
            <w:shd w:val="clear" w:color="auto" w:fill="auto"/>
            <w:noWrap/>
            <w:vAlign w:val="bottom"/>
          </w:tcPr>
          <w:p w14:paraId="1AA2066B" w14:textId="65151658" w:rsidR="007F0826" w:rsidRPr="00242276" w:rsidRDefault="00180939" w:rsidP="00242276">
            <w:pPr>
              <w:spacing w:after="0" w:line="240" w:lineRule="auto"/>
              <w:rPr>
                <w:rFonts w:ascii="Sylfaen" w:hAnsi="Sylfaen" w:cs="Calibri"/>
                <w:sz w:val="14"/>
                <w:szCs w:val="14"/>
                <w:lang w:val="ka-GE"/>
              </w:rPr>
            </w:pPr>
            <w:r>
              <w:rPr>
                <w:rFonts w:ascii="Sylfaen" w:hAnsi="Sylfaen" w:cs="Calibri"/>
                <w:sz w:val="14"/>
                <w:szCs w:val="14"/>
                <w:lang w:val="ka-GE"/>
              </w:rPr>
              <w:t>წლის ბოლოს გაფორმებული ხელშეკრულებების გამო სამუშაოები არ შესრულებულა</w:t>
            </w:r>
          </w:p>
        </w:tc>
      </w:tr>
    </w:tbl>
    <w:p w14:paraId="346B7CB7" w14:textId="645CA8D6" w:rsidR="00386F5F" w:rsidRDefault="00386F5F" w:rsidP="008107C9">
      <w:pPr>
        <w:widowControl w:val="0"/>
        <w:autoSpaceDE w:val="0"/>
        <w:autoSpaceDN w:val="0"/>
        <w:adjustRightInd w:val="0"/>
        <w:spacing w:after="40"/>
      </w:pPr>
    </w:p>
    <w:p w14:paraId="7B4C5DB8" w14:textId="7E30F43C" w:rsidR="00BA244C" w:rsidRPr="007954B1" w:rsidRDefault="00180939"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1.</w:t>
      </w:r>
      <w:r w:rsidR="00BA244C">
        <w:rPr>
          <w:rFonts w:ascii="Sylfaen" w:hAnsi="Sylfaen" w:cs="Sylfaen"/>
          <w:b/>
          <w:bCs/>
          <w:iCs/>
          <w:color w:val="385623"/>
          <w:sz w:val="16"/>
          <w:szCs w:val="16"/>
          <w:lang w:val="ka-GE"/>
        </w:rPr>
        <w:t xml:space="preserve">4.2. </w:t>
      </w:r>
      <w:r w:rsidR="00BA244C"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67B85">
        <w:rPr>
          <w:rFonts w:ascii="Sylfaen" w:hAnsi="Sylfaen" w:cs="Calibri"/>
          <w:b/>
          <w:bCs/>
          <w:color w:val="000000"/>
          <w:sz w:val="16"/>
          <w:szCs w:val="16"/>
        </w:rPr>
        <w:t xml:space="preserve"> </w:t>
      </w:r>
      <w:r w:rsidR="00BA244C"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00BA244C" w:rsidRPr="007954B1">
        <w:rPr>
          <w:rFonts w:ascii="Sylfaen" w:hAnsi="Sylfaen" w:cs="Sylfaen"/>
          <w:b/>
          <w:bCs/>
          <w:iCs/>
          <w:sz w:val="16"/>
          <w:szCs w:val="16"/>
          <w:lang w:val="ka-GE"/>
        </w:rPr>
        <w:t xml:space="preserve"> (</w:t>
      </w:r>
      <w:r w:rsidR="00BA244C" w:rsidRPr="007954B1">
        <w:rPr>
          <w:rFonts w:ascii="Sylfaen" w:hAnsi="Sylfaen" w:cs="Sylfaen"/>
          <w:b/>
          <w:bCs/>
          <w:iCs/>
          <w:color w:val="385623"/>
          <w:sz w:val="16"/>
          <w:szCs w:val="16"/>
          <w:lang w:val="ka-GE"/>
        </w:rPr>
        <w:t>პროგრამული კოდი</w:t>
      </w:r>
      <w:r w:rsidR="00BA244C"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FB495" w14:textId="63733065" w:rsidR="003E6882" w:rsidRDefault="00BA244C" w:rsidP="003E6882">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003E6882" w:rsidRPr="00752C03">
        <w:rPr>
          <w:rFonts w:ascii="Sylfaen" w:hAnsi="Sylfaen" w:cs="Sylfaen"/>
          <w:iCs/>
          <w:sz w:val="16"/>
          <w:szCs w:val="16"/>
          <w:lang w:val="ka-GE"/>
        </w:rPr>
        <w:t xml:space="preserve">ქვეპროგრამის ფარგლებში </w:t>
      </w:r>
      <w:r w:rsidR="00974668">
        <w:rPr>
          <w:rFonts w:ascii="Sylfaen" w:hAnsi="Sylfaen" w:cs="Sylfaen"/>
          <w:iCs/>
          <w:sz w:val="16"/>
          <w:szCs w:val="16"/>
          <w:lang w:val="ka-GE"/>
        </w:rPr>
        <w:t>დაიგეგმა</w:t>
      </w:r>
      <w:r w:rsidR="003E6882" w:rsidRPr="00752C03">
        <w:rPr>
          <w:rFonts w:ascii="Sylfaen" w:hAnsi="Sylfaen" w:cs="Sylfaen"/>
          <w:iCs/>
          <w:sz w:val="16"/>
          <w:szCs w:val="16"/>
          <w:lang w:val="ka-GE"/>
        </w:rPr>
        <w:t xml:space="preserve"> ქალაქ ონში </w:t>
      </w:r>
      <w:r w:rsidR="003E6882">
        <w:rPr>
          <w:rFonts w:ascii="Sylfaen" w:hAnsi="Sylfaen" w:cs="Sylfaen"/>
          <w:iCs/>
          <w:sz w:val="16"/>
          <w:szCs w:val="16"/>
          <w:lang w:val="ka-GE"/>
        </w:rPr>
        <w:t xml:space="preserve">2022 წელს აშენებული </w:t>
      </w:r>
      <w:r w:rsidR="003E6882" w:rsidRPr="00752C03">
        <w:rPr>
          <w:rFonts w:ascii="Sylfaen" w:hAnsi="Sylfaen" w:cs="Sylfaen"/>
          <w:iCs/>
          <w:sz w:val="16"/>
          <w:szCs w:val="16"/>
          <w:lang w:val="ka-GE"/>
        </w:rPr>
        <w:t xml:space="preserve">საჭიდაო დარბაზის </w:t>
      </w:r>
      <w:r w:rsidR="003E6882">
        <w:rPr>
          <w:rFonts w:ascii="Sylfaen" w:hAnsi="Sylfaen" w:cs="Sylfaen"/>
          <w:iCs/>
          <w:sz w:val="16"/>
          <w:szCs w:val="16"/>
          <w:lang w:val="ka-GE"/>
        </w:rPr>
        <w:t>კეთილმოწყობა</w:t>
      </w:r>
      <w:r w:rsidR="003E6882">
        <w:rPr>
          <w:rFonts w:ascii="Sylfaen" w:hAnsi="Sylfaen" w:cs="Sylfaen"/>
          <w:iCs/>
          <w:sz w:val="16"/>
          <w:szCs w:val="16"/>
        </w:rPr>
        <w:t xml:space="preserve"> და ა</w:t>
      </w:r>
      <w:r w:rsidR="003E6882">
        <w:rPr>
          <w:rFonts w:ascii="Sylfaen" w:hAnsi="Sylfaen" w:cs="Sylfaen"/>
          <w:iCs/>
          <w:sz w:val="16"/>
          <w:szCs w:val="16"/>
          <w:lang w:val="ka-GE"/>
        </w:rPr>
        <w:t>ღჭურვა; სოფელ შეუბნის ადმინისტრაციული შენობის რეაბილიტაცია</w:t>
      </w:r>
      <w:r w:rsidR="003330E5">
        <w:rPr>
          <w:rFonts w:ascii="Sylfaen" w:hAnsi="Sylfaen" w:cs="Sylfaen"/>
          <w:iCs/>
          <w:sz w:val="16"/>
          <w:szCs w:val="16"/>
          <w:lang w:val="ka-GE"/>
        </w:rPr>
        <w:t xml:space="preserve"> </w:t>
      </w:r>
      <w:r w:rsidR="003E6882">
        <w:rPr>
          <w:rFonts w:ascii="Sylfaen" w:hAnsi="Sylfaen" w:cs="Sylfaen"/>
          <w:iCs/>
          <w:sz w:val="16"/>
          <w:szCs w:val="16"/>
          <w:lang w:val="ka-GE"/>
        </w:rPr>
        <w:t xml:space="preserve">აღნიშნული პროექტების </w:t>
      </w:r>
      <w:r w:rsidR="003E6882"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3E6882">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 ქ.ონში ყოფილი ბაგა-ბაღის შენობის დემონტაჟი</w:t>
      </w:r>
      <w:r w:rsidR="003330E5">
        <w:rPr>
          <w:rFonts w:ascii="Sylfaen" w:hAnsi="Sylfaen" w:cs="Sylfaen"/>
          <w:iCs/>
          <w:sz w:val="16"/>
          <w:szCs w:val="16"/>
          <w:lang w:val="ka-GE"/>
        </w:rPr>
        <w:t>.</w:t>
      </w:r>
      <w:r w:rsidR="00106993">
        <w:rPr>
          <w:rFonts w:ascii="Sylfaen" w:hAnsi="Sylfaen" w:cs="Sylfaen"/>
          <w:iCs/>
          <w:sz w:val="16"/>
          <w:szCs w:val="16"/>
          <w:lang w:val="ka-GE"/>
        </w:rPr>
        <w:t xml:space="preserve"> </w:t>
      </w:r>
      <w:r w:rsidR="00093685">
        <w:rPr>
          <w:rFonts w:ascii="Sylfaen" w:hAnsi="Sylfaen" w:cs="Sylfaen"/>
          <w:iCs/>
          <w:sz w:val="16"/>
          <w:szCs w:val="16"/>
          <w:lang w:val="ka-GE"/>
        </w:rPr>
        <w:t>სახელმწიფო ბიუჯეტიდან გამოყოფილი თნხებით</w:t>
      </w:r>
      <w:r w:rsidR="00F47BEA">
        <w:rPr>
          <w:rFonts w:ascii="Sylfaen" w:hAnsi="Sylfaen" w:cs="Sylfaen"/>
          <w:iCs/>
          <w:sz w:val="16"/>
          <w:szCs w:val="16"/>
          <w:lang w:val="ka-GE"/>
        </w:rPr>
        <w:t xml:space="preserve"> განხორციელდება </w:t>
      </w:r>
      <w:r w:rsidR="00106993">
        <w:rPr>
          <w:rFonts w:ascii="Sylfaen" w:hAnsi="Sylfaen" w:cs="Sylfaen"/>
          <w:iCs/>
          <w:sz w:val="16"/>
          <w:szCs w:val="16"/>
          <w:lang w:val="ka-GE"/>
        </w:rPr>
        <w:t>სოფელ სევაში და საკაოში სპორტული მოედნის მოწყობა და</w:t>
      </w:r>
      <w:r w:rsidR="003330E5">
        <w:rPr>
          <w:rFonts w:ascii="Sylfaen" w:hAnsi="Sylfaen" w:cs="Sylfaen"/>
          <w:iCs/>
          <w:sz w:val="16"/>
          <w:szCs w:val="16"/>
          <w:lang w:val="ka-GE"/>
        </w:rPr>
        <w:t xml:space="preserve"> ქ.ონში ყოფილი საქვაბის შენობის დემონტაჟი</w:t>
      </w:r>
      <w:r w:rsidR="00F47BEA">
        <w:rPr>
          <w:rFonts w:ascii="Sylfaen" w:hAnsi="Sylfaen" w:cs="Sylfaen"/>
          <w:iCs/>
          <w:sz w:val="16"/>
          <w:szCs w:val="16"/>
          <w:lang w:val="ka-GE"/>
        </w:rPr>
        <w:t>,</w:t>
      </w:r>
      <w:r w:rsidR="003330E5">
        <w:rPr>
          <w:rFonts w:ascii="Sylfaen" w:hAnsi="Sylfaen" w:cs="Sylfaen"/>
          <w:iCs/>
          <w:sz w:val="16"/>
          <w:szCs w:val="16"/>
          <w:lang w:val="ka-GE"/>
        </w:rPr>
        <w:t xml:space="preserve"> </w:t>
      </w:r>
      <w:r w:rsidR="003E6882">
        <w:rPr>
          <w:rFonts w:ascii="Sylfaen" w:hAnsi="Sylfaen" w:cs="Sylfaen"/>
          <w:iCs/>
          <w:sz w:val="16"/>
          <w:szCs w:val="16"/>
          <w:lang w:val="ka-GE"/>
        </w:rPr>
        <w:t xml:space="preserve">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003E6882" w:rsidRPr="00251B09">
        <w:rPr>
          <w:rFonts w:ascii="Sylfaen" w:hAnsi="Sylfaen" w:cs="Sylfaen"/>
          <w:iCs/>
          <w:sz w:val="16"/>
          <w:szCs w:val="16"/>
          <w:lang w:val="ka-GE"/>
        </w:rPr>
        <w:t>და</w:t>
      </w:r>
      <w:r w:rsidR="003E6882" w:rsidRPr="00251B09">
        <w:rPr>
          <w:rFonts w:ascii="Sylfaen" w:hAnsi="Sylfaen" w:cs="Sylfaen"/>
          <w:iCs/>
          <w:color w:val="C45911" w:themeColor="accent2" w:themeShade="BF"/>
          <w:sz w:val="16"/>
          <w:szCs w:val="16"/>
          <w:lang w:val="ka-GE"/>
        </w:rPr>
        <w:t xml:space="preserve"> </w:t>
      </w:r>
      <w:r w:rsidR="003E6882" w:rsidRPr="00BA66EB">
        <w:rPr>
          <w:rFonts w:ascii="Sylfaen" w:hAnsi="Sylfaen" w:cs="Sylfaen"/>
          <w:iCs/>
          <w:sz w:val="16"/>
          <w:szCs w:val="16"/>
          <w:lang w:val="ka-GE"/>
        </w:rPr>
        <w:t>მინი საფეხბურ</w:t>
      </w:r>
      <w:r w:rsidR="003E6882">
        <w:rPr>
          <w:rFonts w:ascii="Sylfaen" w:hAnsi="Sylfaen" w:cs="Sylfaen"/>
          <w:iCs/>
          <w:sz w:val="16"/>
          <w:szCs w:val="16"/>
          <w:lang w:val="ka-GE"/>
        </w:rPr>
        <w:t xml:space="preserve">თო სტადიონის სრული რეაბილიტაცია; </w:t>
      </w:r>
      <w:r w:rsidR="003E6882" w:rsidRPr="00752C03">
        <w:rPr>
          <w:rFonts w:ascii="Sylfaen" w:hAnsi="Sylfaen" w:cs="Sylfaen"/>
          <w:iCs/>
          <w:sz w:val="16"/>
          <w:szCs w:val="16"/>
          <w:lang w:val="ka-GE"/>
        </w:rPr>
        <w:t>ასევე</w:t>
      </w:r>
      <w:r w:rsidR="003E6882">
        <w:rPr>
          <w:rFonts w:ascii="Sylfaen" w:hAnsi="Sylfaen" w:cs="Sylfaen"/>
          <w:iCs/>
          <w:sz w:val="16"/>
          <w:szCs w:val="16"/>
          <w:lang w:val="ka-GE"/>
        </w:rPr>
        <w:t xml:space="preserve"> </w:t>
      </w:r>
      <w:r w:rsidR="003E6882" w:rsidRPr="00752C03">
        <w:rPr>
          <w:rFonts w:ascii="Sylfaen" w:hAnsi="Sylfaen" w:cs="Sylfaen"/>
          <w:iCs/>
          <w:sz w:val="16"/>
          <w:szCs w:val="16"/>
          <w:lang w:val="ka-GE"/>
        </w:rPr>
        <w:t>ამ პროგრამით გათვალისწინებულია წინა წლებში შესრუ</w:t>
      </w:r>
      <w:r w:rsidR="003E6882">
        <w:rPr>
          <w:rFonts w:ascii="Sylfaen" w:hAnsi="Sylfaen" w:cs="Sylfaen"/>
          <w:iCs/>
          <w:sz w:val="16"/>
          <w:szCs w:val="16"/>
          <w:lang w:val="ka-GE"/>
        </w:rPr>
        <w:t xml:space="preserve">ლებული სამუშაოების ხელშეკრულების </w:t>
      </w:r>
      <w:r w:rsidR="003E6882" w:rsidRPr="00752C03">
        <w:rPr>
          <w:rFonts w:ascii="Sylfaen" w:hAnsi="Sylfaen" w:cs="Sylfaen"/>
          <w:iCs/>
          <w:sz w:val="16"/>
          <w:szCs w:val="16"/>
          <w:lang w:val="ka-GE"/>
        </w:rPr>
        <w:t xml:space="preserve"> პირობებით</w:t>
      </w:r>
      <w:r w:rsidR="003E6882">
        <w:rPr>
          <w:rFonts w:ascii="Sylfaen" w:hAnsi="Sylfaen" w:cs="Sylfaen"/>
          <w:iCs/>
          <w:sz w:val="16"/>
          <w:szCs w:val="16"/>
          <w:lang w:val="ka-GE"/>
        </w:rPr>
        <w:t xml:space="preserve"> </w:t>
      </w:r>
      <w:r w:rsidR="003E6882" w:rsidRPr="00752C03">
        <w:rPr>
          <w:rFonts w:ascii="Sylfaen" w:hAnsi="Sylfaen" w:cs="Sylfaen"/>
          <w:iCs/>
          <w:sz w:val="16"/>
          <w:szCs w:val="16"/>
          <w:lang w:val="ka-GE"/>
        </w:rPr>
        <w:t>გათვალისწინ</w:t>
      </w:r>
      <w:r w:rsidR="003E6882">
        <w:rPr>
          <w:rFonts w:ascii="Sylfaen" w:hAnsi="Sylfaen" w:cs="Sylfaen"/>
          <w:iCs/>
          <w:sz w:val="16"/>
          <w:szCs w:val="16"/>
          <w:lang w:val="ka-GE"/>
        </w:rPr>
        <w:t>ებული</w:t>
      </w:r>
      <w:r w:rsidR="003E6882" w:rsidRPr="00752C03">
        <w:rPr>
          <w:rFonts w:ascii="Sylfaen" w:hAnsi="Sylfaen" w:cs="Sylfaen"/>
          <w:iCs/>
          <w:sz w:val="16"/>
          <w:szCs w:val="16"/>
          <w:lang w:val="ka-GE"/>
        </w:rPr>
        <w:t xml:space="preserve"> საგარანტიო თანხებ</w:t>
      </w:r>
      <w:r w:rsidR="003E6882">
        <w:rPr>
          <w:rFonts w:ascii="Sylfaen" w:hAnsi="Sylfaen" w:cs="Sylfaen"/>
          <w:iCs/>
          <w:sz w:val="16"/>
          <w:szCs w:val="16"/>
          <w:lang w:val="ka-GE"/>
        </w:rPr>
        <w:t>ი</w:t>
      </w:r>
      <w:r w:rsidR="003E6882" w:rsidRPr="00752C03">
        <w:rPr>
          <w:rFonts w:ascii="Sylfaen" w:hAnsi="Sylfaen" w:cs="Sylfaen"/>
          <w:iCs/>
          <w:sz w:val="16"/>
          <w:szCs w:val="16"/>
          <w:lang w:val="ka-GE"/>
        </w:rPr>
        <w:t>.</w:t>
      </w:r>
      <w:r w:rsidR="003E6882">
        <w:rPr>
          <w:rFonts w:ascii="Sylfaen" w:hAnsi="Sylfaen" w:cs="Sylfaen"/>
          <w:iCs/>
          <w:sz w:val="16"/>
          <w:szCs w:val="16"/>
          <w:lang w:val="ka-GE"/>
        </w:rPr>
        <w:t xml:space="preserve"> </w:t>
      </w:r>
    </w:p>
    <w:p w14:paraId="5C2DC441" w14:textId="62CEE54D" w:rsidR="003E6882" w:rsidRPr="00C04680" w:rsidRDefault="003E6882" w:rsidP="003E6882">
      <w:pPr>
        <w:widowControl w:val="0"/>
        <w:autoSpaceDE w:val="0"/>
        <w:autoSpaceDN w:val="0"/>
        <w:adjustRightInd w:val="0"/>
        <w:spacing w:after="0"/>
        <w:ind w:firstLine="450"/>
        <w:jc w:val="both"/>
        <w:rPr>
          <w:rFonts w:ascii="Sylfaen" w:hAnsi="Sylfaen" w:cs="Sylfaen"/>
          <w:iCs/>
          <w:sz w:val="16"/>
          <w:szCs w:val="16"/>
          <w:lang w:val="ka-GE"/>
        </w:rPr>
      </w:pP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tbl>
      <w:tblPr>
        <w:tblW w:w="0" w:type="auto"/>
        <w:tblInd w:w="-5" w:type="dxa"/>
        <w:tblLook w:val="04A0" w:firstRow="1" w:lastRow="0" w:firstColumn="1" w:lastColumn="0" w:noHBand="0" w:noVBand="1"/>
      </w:tblPr>
      <w:tblGrid>
        <w:gridCol w:w="346"/>
        <w:gridCol w:w="2371"/>
        <w:gridCol w:w="2500"/>
        <w:gridCol w:w="2520"/>
        <w:gridCol w:w="1083"/>
        <w:gridCol w:w="2155"/>
      </w:tblGrid>
      <w:tr w:rsidR="00567B85" w:rsidRPr="00901CD0" w14:paraId="5B21E2E8" w14:textId="77777777" w:rsidTr="008A6F3F">
        <w:trPr>
          <w:trHeight w:val="530"/>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C61E17" w14:textId="77777777" w:rsidR="00567B85" w:rsidRPr="009B7F89"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90" w:type="dxa"/>
            <w:gridSpan w:val="2"/>
            <w:tcBorders>
              <w:top w:val="single" w:sz="4" w:space="0" w:color="auto"/>
              <w:left w:val="nil"/>
              <w:bottom w:val="single" w:sz="4" w:space="0" w:color="auto"/>
              <w:right w:val="single" w:sz="4" w:space="0" w:color="000000"/>
            </w:tcBorders>
            <w:shd w:val="clear" w:color="auto" w:fill="auto"/>
            <w:vAlign w:val="center"/>
            <w:hideMark/>
          </w:tcPr>
          <w:p w14:paraId="0C7D2AEE" w14:textId="03D64C46" w:rsidR="00567B85" w:rsidRPr="00567B85" w:rsidRDefault="00567B85" w:rsidP="00567B85">
            <w:pPr>
              <w:widowControl w:val="0"/>
              <w:autoSpaceDE w:val="0"/>
              <w:autoSpaceDN w:val="0"/>
              <w:adjustRightInd w:val="0"/>
              <w:spacing w:after="40"/>
              <w:jc w:val="both"/>
              <w:rPr>
                <w:rFonts w:ascii="Sylfaen" w:hAnsi="Sylfaen" w:cs="Calibri"/>
                <w:color w:val="000000"/>
                <w:sz w:val="14"/>
                <w:szCs w:val="14"/>
              </w:rPr>
            </w:pPr>
            <w:r w:rsidRPr="00567B85">
              <w:rPr>
                <w:rFonts w:ascii="Sylfaen" w:hAnsi="Sylfaen" w:cs="Sylfaen"/>
                <w:iCs/>
                <w:sz w:val="14"/>
                <w:szCs w:val="14"/>
                <w:lang w:val="ka-GE"/>
              </w:rPr>
              <w:t>რებილიტირებული და მოწესრიგებული იქნას ბალანსზე რიცხული შენობები</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8E4A662" w14:textId="77777777" w:rsidR="00567B85" w:rsidRPr="009B7F89"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36CFC0BD" w14:textId="48B2064E" w:rsidR="00567B85" w:rsidRPr="00FA1087" w:rsidRDefault="00567B85" w:rsidP="00567B85">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ბალანსზე რიცხული შენობების რეაბილიტაცია</w:t>
            </w:r>
          </w:p>
        </w:tc>
      </w:tr>
      <w:tr w:rsidR="00567B85" w:rsidRPr="00901CD0" w14:paraId="2CC233F8" w14:textId="77777777" w:rsidTr="008A6F3F">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0ACCBA"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3F5CCB5F" w14:textId="77777777" w:rsidR="00567B85" w:rsidRPr="009B7F89"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5F2C025"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567B85" w:rsidRPr="00901CD0" w14:paraId="135ED951" w14:textId="77777777" w:rsidTr="008A6F3F">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0737B"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66B0CF9"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3DD9DC1"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520" w:type="dxa"/>
            <w:tcBorders>
              <w:top w:val="nil"/>
              <w:left w:val="nil"/>
              <w:bottom w:val="single" w:sz="4" w:space="0" w:color="auto"/>
              <w:right w:val="single" w:sz="4" w:space="0" w:color="auto"/>
            </w:tcBorders>
            <w:shd w:val="clear" w:color="auto" w:fill="auto"/>
            <w:vAlign w:val="center"/>
            <w:hideMark/>
          </w:tcPr>
          <w:p w14:paraId="67F99ACD"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900" w:type="dxa"/>
            <w:tcBorders>
              <w:top w:val="nil"/>
              <w:left w:val="nil"/>
              <w:bottom w:val="single" w:sz="4" w:space="0" w:color="auto"/>
              <w:right w:val="single" w:sz="4" w:space="0" w:color="auto"/>
            </w:tcBorders>
            <w:shd w:val="clear" w:color="auto" w:fill="auto"/>
            <w:vAlign w:val="center"/>
            <w:hideMark/>
          </w:tcPr>
          <w:p w14:paraId="6DB49252" w14:textId="77777777" w:rsidR="00567B85" w:rsidRPr="009B7F89"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435E4A8D" w14:textId="77777777" w:rsidR="00567B85" w:rsidRPr="009B7F89" w:rsidRDefault="00567B85" w:rsidP="00567B85">
            <w:pPr>
              <w:spacing w:after="0" w:line="240" w:lineRule="auto"/>
              <w:rPr>
                <w:rFonts w:ascii="Sylfaen" w:eastAsia="Times New Roman" w:hAnsi="Sylfaen" w:cs="Arial CYR"/>
                <w:b/>
                <w:bCs/>
                <w:color w:val="385623" w:themeColor="accent6" w:themeShade="80"/>
                <w:sz w:val="16"/>
                <w:szCs w:val="16"/>
              </w:rPr>
            </w:pPr>
          </w:p>
        </w:tc>
      </w:tr>
      <w:tr w:rsidR="001E0A3C" w:rsidRPr="00901CD0" w14:paraId="636B27F3" w14:textId="77777777" w:rsidTr="008A6F3F">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42F01559" w14:textId="0A76CAE8" w:rsidR="001E0A3C" w:rsidRPr="00C34E3C" w:rsidRDefault="001E0A3C" w:rsidP="001E0A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6FCDCD" w14:textId="3CA9DB73" w:rsidR="001E0A3C" w:rsidRPr="00CB225E" w:rsidRDefault="002F7020" w:rsidP="001E0A3C">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საჭიდაო დარბაზის</w:t>
            </w:r>
            <w:r w:rsidR="001E0A3C" w:rsidRPr="00CB225E">
              <w:rPr>
                <w:rFonts w:ascii="Sylfaen" w:hAnsi="Sylfaen" w:cs="Calibri"/>
                <w:sz w:val="14"/>
                <w:szCs w:val="14"/>
                <w:lang w:val="ka-GE"/>
              </w:rPr>
              <w:t xml:space="preserve"> კეთილმოწყობა და აღჭურვა</w:t>
            </w:r>
          </w:p>
        </w:tc>
        <w:tc>
          <w:tcPr>
            <w:tcW w:w="2970" w:type="dxa"/>
            <w:tcBorders>
              <w:top w:val="nil"/>
              <w:left w:val="nil"/>
              <w:bottom w:val="single" w:sz="4" w:space="0" w:color="auto"/>
              <w:right w:val="single" w:sz="4" w:space="0" w:color="auto"/>
            </w:tcBorders>
            <w:shd w:val="clear" w:color="auto" w:fill="auto"/>
            <w:vAlign w:val="center"/>
          </w:tcPr>
          <w:p w14:paraId="4F36FC7A" w14:textId="324DBB26" w:rsidR="001E0A3C" w:rsidRPr="0037285D" w:rsidRDefault="001E0A3C" w:rsidP="002F7020">
            <w:pPr>
              <w:spacing w:after="0" w:line="240" w:lineRule="auto"/>
              <w:jc w:val="center"/>
              <w:rPr>
                <w:rFonts w:ascii="Sylfaen" w:eastAsia="Times New Roman" w:hAnsi="Sylfaen" w:cs="Arial CYR"/>
                <w:b/>
                <w:bCs/>
                <w:sz w:val="14"/>
                <w:szCs w:val="14"/>
              </w:rPr>
            </w:pPr>
            <w:r w:rsidRPr="0037285D">
              <w:rPr>
                <w:rFonts w:ascii="Sylfaen" w:hAnsi="Sylfaen" w:cs="Calibri"/>
                <w:sz w:val="14"/>
                <w:szCs w:val="14"/>
                <w:lang w:val="ka-GE"/>
              </w:rPr>
              <w:t xml:space="preserve">შესაბამის პერიოდში დაიგეგმა </w:t>
            </w:r>
            <w:r w:rsidR="002F7020" w:rsidRPr="0037285D">
              <w:rPr>
                <w:rFonts w:ascii="Sylfaen" w:hAnsi="Sylfaen" w:cs="Calibri"/>
                <w:sz w:val="14"/>
                <w:szCs w:val="14"/>
                <w:lang w:val="ka-GE"/>
              </w:rPr>
              <w:t xml:space="preserve">საჭიდაო დარბაზის შენობის კეთილმოწყობის </w:t>
            </w:r>
            <w:r w:rsidR="000B3156" w:rsidRPr="0037285D">
              <w:rPr>
                <w:rFonts w:ascii="Sylfaen" w:hAnsi="Sylfaen" w:cs="Calibri"/>
                <w:sz w:val="14"/>
                <w:szCs w:val="14"/>
                <w:lang w:val="ka-GE"/>
              </w:rPr>
              <w:t xml:space="preserve">დასრულების </w:t>
            </w:r>
            <w:r w:rsidR="002F7020" w:rsidRPr="0037285D">
              <w:rPr>
                <w:rFonts w:ascii="Sylfaen" w:hAnsi="Sylfaen" w:cs="Calibri"/>
                <w:sz w:val="14"/>
                <w:szCs w:val="14"/>
                <w:lang w:val="ka-GE"/>
              </w:rPr>
              <w:t>სამუშაო</w:t>
            </w:r>
            <w:r w:rsidR="000B3156" w:rsidRPr="0037285D">
              <w:rPr>
                <w:rFonts w:ascii="Sylfaen" w:hAnsi="Sylfaen" w:cs="Calibri"/>
                <w:sz w:val="14"/>
                <w:szCs w:val="14"/>
                <w:lang w:val="ka-GE"/>
              </w:rPr>
              <w:t xml:space="preserve"> და აღჭურვა</w:t>
            </w:r>
          </w:p>
        </w:tc>
        <w:tc>
          <w:tcPr>
            <w:tcW w:w="2520" w:type="dxa"/>
            <w:tcBorders>
              <w:top w:val="nil"/>
              <w:left w:val="nil"/>
              <w:bottom w:val="single" w:sz="4" w:space="0" w:color="auto"/>
              <w:right w:val="single" w:sz="4" w:space="0" w:color="auto"/>
            </w:tcBorders>
            <w:shd w:val="clear" w:color="auto" w:fill="auto"/>
            <w:vAlign w:val="center"/>
          </w:tcPr>
          <w:p w14:paraId="0B80A758" w14:textId="6207117D" w:rsidR="001E0A3C" w:rsidRPr="003D691A" w:rsidRDefault="00F47BEA" w:rsidP="00400BAD">
            <w:pPr>
              <w:spacing w:after="0" w:line="240" w:lineRule="auto"/>
              <w:jc w:val="center"/>
              <w:rPr>
                <w:rFonts w:ascii="Sylfaen" w:eastAsia="Times New Roman" w:hAnsi="Sylfaen" w:cs="Calibri"/>
                <w:sz w:val="14"/>
                <w:szCs w:val="14"/>
              </w:rPr>
            </w:pPr>
            <w:r>
              <w:rPr>
                <w:rFonts w:ascii="Sylfaen" w:hAnsi="Sylfaen" w:cs="Calibri"/>
                <w:sz w:val="14"/>
                <w:szCs w:val="14"/>
                <w:lang w:val="ka-GE"/>
              </w:rPr>
              <w:t>შესრულდა</w:t>
            </w:r>
            <w:r w:rsidR="00400BAD" w:rsidRPr="003D691A">
              <w:rPr>
                <w:rFonts w:ascii="Sylfaen" w:hAnsi="Sylfaen" w:cs="Calibri"/>
                <w:sz w:val="14"/>
                <w:szCs w:val="14"/>
                <w:lang w:val="ka-GE"/>
              </w:rPr>
              <w:t xml:space="preserve"> </w:t>
            </w:r>
            <w:r w:rsidR="00C275E0" w:rsidRPr="003D691A">
              <w:rPr>
                <w:rFonts w:ascii="Sylfaen" w:hAnsi="Sylfaen" w:cs="Calibri"/>
                <w:sz w:val="14"/>
                <w:szCs w:val="14"/>
                <w:lang w:val="ka-GE"/>
              </w:rPr>
              <w:t>საჭიდაო დარბაზის შენობის კეთილმოწყობის სამუშო</w:t>
            </w:r>
            <w:r w:rsidR="000B3156" w:rsidRPr="003D691A">
              <w:rPr>
                <w:rFonts w:ascii="Sylfaen" w:hAnsi="Sylfaen" w:cs="Calibri"/>
                <w:sz w:val="14"/>
                <w:szCs w:val="14"/>
                <w:lang w:val="ka-GE"/>
              </w:rPr>
              <w:t>ები და აღჭურვა</w:t>
            </w:r>
          </w:p>
        </w:tc>
        <w:tc>
          <w:tcPr>
            <w:tcW w:w="900" w:type="dxa"/>
            <w:tcBorders>
              <w:top w:val="nil"/>
              <w:left w:val="nil"/>
              <w:bottom w:val="single" w:sz="4" w:space="0" w:color="auto"/>
              <w:right w:val="single" w:sz="4" w:space="0" w:color="auto"/>
            </w:tcBorders>
            <w:shd w:val="clear" w:color="auto" w:fill="auto"/>
          </w:tcPr>
          <w:p w14:paraId="4E0D3EEC" w14:textId="77777777" w:rsidR="001E0A3C" w:rsidRPr="00CB225E" w:rsidRDefault="001E0A3C" w:rsidP="001E0A3C">
            <w:pPr>
              <w:spacing w:after="0" w:line="240" w:lineRule="auto"/>
              <w:jc w:val="center"/>
              <w:rPr>
                <w:rFonts w:ascii="Sylfaen" w:eastAsia="Times New Roman" w:hAnsi="Sylfaen" w:cs="Calibri"/>
                <w:sz w:val="14"/>
                <w:szCs w:val="14"/>
                <w:lang w:val="ka-GE"/>
              </w:rPr>
            </w:pPr>
          </w:p>
          <w:p w14:paraId="61A09855" w14:textId="23CE3FBA" w:rsidR="001E0A3C" w:rsidRPr="00CB225E" w:rsidRDefault="00242276" w:rsidP="001E0A3C">
            <w:pPr>
              <w:spacing w:after="0" w:line="240" w:lineRule="auto"/>
              <w:jc w:val="center"/>
              <w:rPr>
                <w:rFonts w:ascii="Sylfaen" w:eastAsia="Times New Roman" w:hAnsi="Sylfaen" w:cs="Arial CYR"/>
                <w:b/>
                <w:bCs/>
                <w:sz w:val="14"/>
                <w:szCs w:val="14"/>
              </w:rPr>
            </w:pPr>
            <w:r>
              <w:rPr>
                <w:rFonts w:ascii="Sylfaen" w:eastAsia="Times New Roman" w:hAnsi="Sylfaen" w:cs="Calibri"/>
                <w:sz w:val="14"/>
                <w:szCs w:val="14"/>
                <w:lang w:val="ka-GE"/>
              </w:rPr>
              <w:t>5</w:t>
            </w:r>
            <w:r w:rsidR="001E0A3C" w:rsidRPr="00CB225E">
              <w:rPr>
                <w:rFonts w:ascii="Sylfaen" w:eastAsia="Times New Roman" w:hAnsi="Sylfaen" w:cs="Calibri"/>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6900EC03" w14:textId="3A6F875B" w:rsidR="001E0A3C" w:rsidRPr="00400BAD" w:rsidRDefault="001E0A3C" w:rsidP="001E0A3C">
            <w:pPr>
              <w:spacing w:after="0" w:line="240" w:lineRule="auto"/>
              <w:rPr>
                <w:rFonts w:ascii="Sylfaen" w:eastAsia="Times New Roman" w:hAnsi="Sylfaen" w:cs="Arial CYR"/>
                <w:b/>
                <w:bCs/>
                <w:color w:val="385623" w:themeColor="accent6" w:themeShade="80"/>
                <w:sz w:val="16"/>
                <w:szCs w:val="16"/>
                <w:lang w:val="ka-GE"/>
              </w:rPr>
            </w:pPr>
          </w:p>
        </w:tc>
      </w:tr>
      <w:tr w:rsidR="008B7AA8" w:rsidRPr="00901CD0" w14:paraId="64E76AB5" w14:textId="77777777" w:rsidTr="008A6F3F">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7FBFC02" w14:textId="0A52ED2B"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8FF9FD6" w14:textId="6D7F7F68" w:rsidR="008B7AA8" w:rsidRPr="00CB225E" w:rsidRDefault="00817B80" w:rsidP="008B7AA8">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მოსაწყობი</w:t>
            </w:r>
            <w:r w:rsidR="008B7AA8" w:rsidRPr="00CB225E">
              <w:rPr>
                <w:rFonts w:ascii="Sylfaen" w:eastAsia="Times New Roman" w:hAnsi="Sylfaen" w:cs="Calibri"/>
                <w:sz w:val="14"/>
                <w:szCs w:val="14"/>
              </w:rPr>
              <w:t xml:space="preserve"> 63 მ</w:t>
            </w:r>
            <w:r w:rsidR="008B7AA8" w:rsidRPr="00CB225E">
              <w:rPr>
                <w:rFonts w:ascii="Sylfaen" w:eastAsia="Times New Roman" w:hAnsi="Sylfaen" w:cs="Calibri"/>
                <w:sz w:val="14"/>
                <w:szCs w:val="14"/>
                <w:vertAlign w:val="superscript"/>
              </w:rPr>
              <w:t>2</w:t>
            </w:r>
            <w:r w:rsidR="008B7AA8" w:rsidRPr="00CB225E">
              <w:rPr>
                <w:rFonts w:ascii="Sylfaen" w:eastAsia="Times New Roman" w:hAnsi="Sylfaen" w:cs="Calibri"/>
                <w:sz w:val="14"/>
                <w:szCs w:val="14"/>
                <w:vertAlign w:val="superscript"/>
                <w:lang w:val="ka-GE"/>
              </w:rPr>
              <w:t xml:space="preserve"> </w:t>
            </w:r>
            <w:r w:rsidR="008B7AA8" w:rsidRPr="00CB225E">
              <w:rPr>
                <w:rFonts w:ascii="Sylfaen" w:eastAsia="Times New Roman" w:hAnsi="Sylfaen" w:cs="Calibri"/>
                <w:sz w:val="14"/>
                <w:szCs w:val="14"/>
                <w:lang w:val="ka-GE"/>
              </w:rPr>
              <w:t>საცოცი კედელი</w:t>
            </w:r>
          </w:p>
        </w:tc>
        <w:tc>
          <w:tcPr>
            <w:tcW w:w="2970" w:type="dxa"/>
            <w:tcBorders>
              <w:top w:val="nil"/>
              <w:left w:val="nil"/>
              <w:bottom w:val="single" w:sz="4" w:space="0" w:color="auto"/>
              <w:right w:val="single" w:sz="4" w:space="0" w:color="auto"/>
            </w:tcBorders>
            <w:shd w:val="clear" w:color="auto" w:fill="auto"/>
            <w:vAlign w:val="center"/>
          </w:tcPr>
          <w:p w14:paraId="41A396AE" w14:textId="3E73BF4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rPr>
              <w:t>63 მ</w:t>
            </w:r>
            <w:r w:rsidRPr="00CB225E">
              <w:rPr>
                <w:rFonts w:ascii="Sylfaen" w:eastAsia="Times New Roman" w:hAnsi="Sylfaen" w:cs="Calibri"/>
                <w:sz w:val="14"/>
                <w:szCs w:val="14"/>
                <w:vertAlign w:val="superscript"/>
              </w:rPr>
              <w:t>2</w:t>
            </w:r>
            <w:r w:rsidRPr="00CB225E">
              <w:rPr>
                <w:rFonts w:ascii="Sylfaen" w:eastAsia="Times New Roman" w:hAnsi="Sylfaen" w:cs="Calibri"/>
                <w:sz w:val="14"/>
                <w:szCs w:val="14"/>
                <w:vertAlign w:val="superscript"/>
                <w:lang w:val="ka-GE"/>
              </w:rPr>
              <w:t xml:space="preserve"> </w:t>
            </w:r>
            <w:r w:rsidRPr="00CB225E">
              <w:rPr>
                <w:rFonts w:ascii="Sylfaen" w:eastAsia="Times New Roman" w:hAnsi="Sylfaen" w:cs="Calibri"/>
                <w:sz w:val="14"/>
                <w:szCs w:val="14"/>
                <w:lang w:val="ka-GE"/>
              </w:rPr>
              <w:t>საცოცი კედლის მოწყობა</w:t>
            </w:r>
          </w:p>
        </w:tc>
        <w:tc>
          <w:tcPr>
            <w:tcW w:w="2520" w:type="dxa"/>
            <w:tcBorders>
              <w:top w:val="nil"/>
              <w:left w:val="nil"/>
              <w:bottom w:val="single" w:sz="4" w:space="0" w:color="auto"/>
              <w:right w:val="single" w:sz="4" w:space="0" w:color="auto"/>
            </w:tcBorders>
            <w:shd w:val="clear" w:color="auto" w:fill="auto"/>
            <w:vAlign w:val="center"/>
          </w:tcPr>
          <w:p w14:paraId="3BD8650E" w14:textId="21311CDC" w:rsidR="008B7AA8" w:rsidRPr="003D691A" w:rsidRDefault="008B7AA8" w:rsidP="008B7AA8">
            <w:pPr>
              <w:spacing w:after="0" w:line="240" w:lineRule="auto"/>
              <w:jc w:val="center"/>
              <w:rPr>
                <w:rFonts w:ascii="Sylfaen" w:eastAsia="Times New Roman" w:hAnsi="Sylfaen" w:cs="Arial CYR"/>
                <w:b/>
                <w:bCs/>
                <w:sz w:val="14"/>
                <w:szCs w:val="14"/>
              </w:rPr>
            </w:pPr>
            <w:r w:rsidRPr="003D691A">
              <w:rPr>
                <w:rFonts w:ascii="Sylfaen" w:eastAsia="Times New Roman" w:hAnsi="Sylfaen" w:cs="Calibri"/>
                <w:sz w:val="14"/>
                <w:szCs w:val="14"/>
                <w:lang w:val="ka-GE"/>
              </w:rPr>
              <w:t xml:space="preserve">მოეწყო </w:t>
            </w:r>
            <w:r w:rsidRPr="003D691A">
              <w:rPr>
                <w:rFonts w:ascii="Sylfaen" w:eastAsia="Times New Roman" w:hAnsi="Sylfaen" w:cs="Calibri"/>
                <w:sz w:val="14"/>
                <w:szCs w:val="14"/>
              </w:rPr>
              <w:t>63 მ</w:t>
            </w:r>
            <w:r w:rsidRPr="003D691A">
              <w:rPr>
                <w:rFonts w:ascii="Sylfaen" w:eastAsia="Times New Roman" w:hAnsi="Sylfaen" w:cs="Calibri"/>
                <w:sz w:val="14"/>
                <w:szCs w:val="14"/>
                <w:vertAlign w:val="superscript"/>
              </w:rPr>
              <w:t>2</w:t>
            </w:r>
            <w:r w:rsidRPr="003D691A">
              <w:rPr>
                <w:rFonts w:ascii="Sylfaen" w:eastAsia="Times New Roman" w:hAnsi="Sylfaen" w:cs="Calibri"/>
                <w:sz w:val="14"/>
                <w:szCs w:val="14"/>
                <w:vertAlign w:val="superscript"/>
                <w:lang w:val="ka-GE"/>
              </w:rPr>
              <w:t xml:space="preserve"> </w:t>
            </w:r>
            <w:r w:rsidRPr="003D691A">
              <w:rPr>
                <w:rFonts w:ascii="Sylfaen" w:eastAsia="Times New Roman" w:hAnsi="Sylfaen" w:cs="Calibri"/>
                <w:sz w:val="14"/>
                <w:szCs w:val="14"/>
                <w:lang w:val="ka-GE"/>
              </w:rPr>
              <w:t>საცოცი კედელი</w:t>
            </w:r>
          </w:p>
        </w:tc>
        <w:tc>
          <w:tcPr>
            <w:tcW w:w="900" w:type="dxa"/>
            <w:tcBorders>
              <w:top w:val="nil"/>
              <w:left w:val="nil"/>
              <w:bottom w:val="single" w:sz="4" w:space="0" w:color="auto"/>
              <w:right w:val="single" w:sz="4" w:space="0" w:color="auto"/>
            </w:tcBorders>
            <w:shd w:val="clear" w:color="auto" w:fill="auto"/>
          </w:tcPr>
          <w:p w14:paraId="32E6EAE0"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77A9ADBD" w14:textId="6490BA6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437B1BD4" w14:textId="77777777" w:rsidR="008B7AA8" w:rsidRPr="009B7F89" w:rsidRDefault="008B7AA8" w:rsidP="008B7AA8">
            <w:pPr>
              <w:spacing w:after="0" w:line="240" w:lineRule="auto"/>
              <w:rPr>
                <w:rFonts w:ascii="Sylfaen" w:eastAsia="Times New Roman" w:hAnsi="Sylfaen" w:cs="Arial CYR"/>
                <w:b/>
                <w:bCs/>
                <w:color w:val="385623" w:themeColor="accent6" w:themeShade="80"/>
                <w:sz w:val="16"/>
                <w:szCs w:val="16"/>
              </w:rPr>
            </w:pPr>
          </w:p>
        </w:tc>
      </w:tr>
      <w:tr w:rsidR="008B7AA8" w:rsidRPr="00901CD0" w14:paraId="1F686592" w14:textId="77777777" w:rsidTr="008A6F3F">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F19EB00" w14:textId="2A6137A8" w:rsidR="008B7AA8" w:rsidRPr="00C34E3C" w:rsidRDefault="008B7AA8" w:rsidP="008B7AA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5907AF" w14:textId="2618C1CE" w:rsidR="008B7AA8" w:rsidRPr="00CB225E" w:rsidRDefault="00817B80" w:rsidP="008B7AA8">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სარეაბილიტაციო 1</w:t>
            </w:r>
            <w:r w:rsidR="008B7AA8" w:rsidRPr="00CB225E">
              <w:rPr>
                <w:rFonts w:ascii="Sylfaen" w:hAnsi="Sylfaen" w:cs="Calibri"/>
                <w:sz w:val="14"/>
                <w:szCs w:val="14"/>
                <w:lang w:val="ka-GE"/>
              </w:rPr>
              <w:t xml:space="preserve"> საფეხბურთო მოედანი</w:t>
            </w:r>
          </w:p>
        </w:tc>
        <w:tc>
          <w:tcPr>
            <w:tcW w:w="2970" w:type="dxa"/>
            <w:tcBorders>
              <w:top w:val="nil"/>
              <w:left w:val="nil"/>
              <w:bottom w:val="single" w:sz="4" w:space="0" w:color="auto"/>
              <w:right w:val="single" w:sz="4" w:space="0" w:color="auto"/>
            </w:tcBorders>
            <w:shd w:val="clear" w:color="auto" w:fill="auto"/>
            <w:vAlign w:val="center"/>
          </w:tcPr>
          <w:p w14:paraId="2288B69E" w14:textId="17E4F7FB" w:rsidR="008B7AA8" w:rsidRPr="00CB225E" w:rsidRDefault="008B7AA8" w:rsidP="000B3156">
            <w:pPr>
              <w:spacing w:after="0" w:line="240" w:lineRule="auto"/>
              <w:jc w:val="center"/>
              <w:rPr>
                <w:rFonts w:ascii="Sylfaen" w:eastAsia="Times New Roman" w:hAnsi="Sylfaen" w:cs="Arial CYR"/>
                <w:b/>
                <w:bCs/>
                <w:sz w:val="14"/>
                <w:szCs w:val="14"/>
              </w:rPr>
            </w:pPr>
            <w:r w:rsidRPr="00CB225E">
              <w:rPr>
                <w:rFonts w:ascii="Sylfaen" w:hAnsi="Sylfaen" w:cs="Calibri"/>
                <w:sz w:val="14"/>
                <w:szCs w:val="14"/>
                <w:lang w:val="ka-GE"/>
              </w:rPr>
              <w:t xml:space="preserve">შესაბამის პერიოდში </w:t>
            </w:r>
            <w:r w:rsidR="000B3156">
              <w:rPr>
                <w:rFonts w:ascii="Sylfaen" w:hAnsi="Sylfaen" w:cs="Calibri"/>
                <w:sz w:val="14"/>
                <w:szCs w:val="14"/>
                <w:lang w:val="ka-GE"/>
              </w:rPr>
              <w:t xml:space="preserve">დაიგეგმა </w:t>
            </w:r>
            <w:r w:rsidR="00212246">
              <w:rPr>
                <w:rFonts w:ascii="Sylfaen" w:hAnsi="Sylfaen" w:cs="Calibri"/>
                <w:sz w:val="14"/>
                <w:szCs w:val="14"/>
                <w:lang w:val="ka-GE"/>
              </w:rPr>
              <w:t xml:space="preserve">1 საფეხბურთო </w:t>
            </w:r>
            <w:r w:rsidRPr="00CB225E">
              <w:rPr>
                <w:rFonts w:ascii="Sylfaen" w:hAnsi="Sylfaen" w:cs="Calibri"/>
                <w:sz w:val="14"/>
                <w:szCs w:val="14"/>
                <w:lang w:val="ka-GE"/>
              </w:rPr>
              <w:t xml:space="preserve">მოედანის </w:t>
            </w:r>
            <w:r w:rsidR="000B3156">
              <w:rPr>
                <w:rFonts w:ascii="Sylfaen" w:hAnsi="Sylfaen" w:cs="Calibri"/>
                <w:sz w:val="14"/>
                <w:szCs w:val="14"/>
                <w:lang w:val="ka-GE"/>
              </w:rPr>
              <w:t>მოწყობის სამუშო</w:t>
            </w:r>
          </w:p>
        </w:tc>
        <w:tc>
          <w:tcPr>
            <w:tcW w:w="2520" w:type="dxa"/>
            <w:tcBorders>
              <w:top w:val="nil"/>
              <w:left w:val="nil"/>
              <w:bottom w:val="single" w:sz="4" w:space="0" w:color="auto"/>
              <w:right w:val="single" w:sz="4" w:space="0" w:color="auto"/>
            </w:tcBorders>
            <w:shd w:val="clear" w:color="auto" w:fill="auto"/>
            <w:vAlign w:val="center"/>
          </w:tcPr>
          <w:p w14:paraId="71D2908E" w14:textId="7CC1E9B8" w:rsidR="008B7AA8" w:rsidRPr="003D691A" w:rsidRDefault="00FF365D" w:rsidP="00FF365D">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დასრულდა</w:t>
            </w:r>
            <w:r>
              <w:rPr>
                <w:rFonts w:ascii="Sylfaen" w:eastAsia="Times New Roman" w:hAnsi="Sylfaen" w:cs="Calibri"/>
                <w:sz w:val="14"/>
                <w:szCs w:val="14"/>
                <w:lang w:val="ka-GE"/>
              </w:rPr>
              <w:t xml:space="preserve"> 1 საფეხბურთო მოედნის მოწყობის </w:t>
            </w:r>
            <w:r w:rsidR="00212246" w:rsidRPr="003D691A">
              <w:rPr>
                <w:rFonts w:ascii="Sylfaen" w:eastAsia="Times New Roman" w:hAnsi="Sylfaen" w:cs="Calibri"/>
                <w:sz w:val="14"/>
                <w:szCs w:val="14"/>
                <w:lang w:val="ka-GE"/>
              </w:rPr>
              <w:t>სამუშოები</w:t>
            </w:r>
          </w:p>
        </w:tc>
        <w:tc>
          <w:tcPr>
            <w:tcW w:w="900" w:type="dxa"/>
            <w:tcBorders>
              <w:top w:val="nil"/>
              <w:left w:val="nil"/>
              <w:bottom w:val="single" w:sz="4" w:space="0" w:color="auto"/>
              <w:right w:val="single" w:sz="4" w:space="0" w:color="auto"/>
            </w:tcBorders>
            <w:shd w:val="clear" w:color="auto" w:fill="auto"/>
          </w:tcPr>
          <w:p w14:paraId="297FCDD3" w14:textId="77777777" w:rsidR="008B7AA8" w:rsidRPr="00CB225E" w:rsidRDefault="008B7AA8" w:rsidP="008B7AA8">
            <w:pPr>
              <w:spacing w:after="0" w:line="240" w:lineRule="auto"/>
              <w:jc w:val="center"/>
              <w:rPr>
                <w:rFonts w:ascii="Sylfaen" w:eastAsia="Times New Roman" w:hAnsi="Sylfaen" w:cs="Calibri"/>
                <w:sz w:val="14"/>
                <w:szCs w:val="14"/>
                <w:lang w:val="ka-GE"/>
              </w:rPr>
            </w:pPr>
          </w:p>
          <w:p w14:paraId="36008A87" w14:textId="51AD658D" w:rsidR="008B7AA8" w:rsidRPr="00CB225E" w:rsidRDefault="008B7AA8" w:rsidP="008B7AA8">
            <w:pPr>
              <w:spacing w:after="0" w:line="240" w:lineRule="auto"/>
              <w:jc w:val="center"/>
              <w:rPr>
                <w:rFonts w:ascii="Sylfaen" w:eastAsia="Times New Roman" w:hAnsi="Sylfaen" w:cs="Arial CYR"/>
                <w:b/>
                <w:bCs/>
                <w:sz w:val="14"/>
                <w:szCs w:val="14"/>
              </w:rPr>
            </w:pPr>
            <w:r w:rsidRPr="00CB225E">
              <w:rPr>
                <w:rFonts w:ascii="Sylfaen" w:eastAsia="Times New Roman" w:hAnsi="Sylfaen" w:cs="Calibri"/>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4DCF2918" w14:textId="63A87E28" w:rsidR="008B7AA8" w:rsidRPr="000B3156" w:rsidRDefault="008B7AA8" w:rsidP="008B7AA8">
            <w:pPr>
              <w:spacing w:after="0" w:line="240" w:lineRule="auto"/>
              <w:rPr>
                <w:rFonts w:ascii="Sylfaen" w:eastAsia="Times New Roman" w:hAnsi="Sylfaen" w:cs="Calibri"/>
                <w:sz w:val="14"/>
                <w:szCs w:val="14"/>
                <w:lang w:val="ka-GE"/>
              </w:rPr>
            </w:pPr>
          </w:p>
        </w:tc>
      </w:tr>
      <w:tr w:rsidR="00C12E30" w:rsidRPr="00901CD0" w14:paraId="1E34CAA8" w14:textId="77777777" w:rsidTr="008A6F3F">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399B91DD" w14:textId="6A4F3F82" w:rsidR="00C12E30" w:rsidRPr="00C34E3C" w:rsidRDefault="00C12E30" w:rsidP="008B7AA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2037B071" w14:textId="323E3976" w:rsidR="00C12E30" w:rsidRPr="00CB225E" w:rsidRDefault="00817B80" w:rsidP="00817B80">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სარეაბილიტაციო </w:t>
            </w:r>
            <w:r w:rsidR="00C12E30">
              <w:rPr>
                <w:rFonts w:ascii="Sylfaen" w:hAnsi="Sylfaen" w:cs="Calibri"/>
                <w:sz w:val="14"/>
                <w:szCs w:val="14"/>
                <w:lang w:val="ka-GE"/>
              </w:rPr>
              <w:t xml:space="preserve">შეუბნის ადმინისტრაციული </w:t>
            </w:r>
            <w:r>
              <w:rPr>
                <w:rFonts w:ascii="Sylfaen" w:hAnsi="Sylfaen" w:cs="Calibri"/>
                <w:sz w:val="14"/>
                <w:szCs w:val="14"/>
                <w:lang w:val="ka-GE"/>
              </w:rPr>
              <w:t>შენობა</w:t>
            </w:r>
          </w:p>
        </w:tc>
        <w:tc>
          <w:tcPr>
            <w:tcW w:w="2970" w:type="dxa"/>
            <w:tcBorders>
              <w:top w:val="nil"/>
              <w:left w:val="nil"/>
              <w:bottom w:val="single" w:sz="4" w:space="0" w:color="auto"/>
              <w:right w:val="single" w:sz="4" w:space="0" w:color="auto"/>
            </w:tcBorders>
            <w:shd w:val="clear" w:color="auto" w:fill="auto"/>
            <w:vAlign w:val="center"/>
          </w:tcPr>
          <w:p w14:paraId="13789AC6" w14:textId="702F8261" w:rsidR="00C12E30" w:rsidRPr="00CB225E" w:rsidRDefault="009A7490" w:rsidP="000B3156">
            <w:pPr>
              <w:spacing w:after="0" w:line="240" w:lineRule="auto"/>
              <w:jc w:val="center"/>
              <w:rPr>
                <w:rFonts w:ascii="Sylfaen" w:hAnsi="Sylfaen" w:cs="Calibri"/>
                <w:sz w:val="14"/>
                <w:szCs w:val="14"/>
                <w:lang w:val="ka-GE"/>
              </w:rPr>
            </w:pPr>
            <w:r>
              <w:rPr>
                <w:rFonts w:ascii="Sylfaen" w:hAnsi="Sylfaen" w:cs="Calibri"/>
                <w:sz w:val="14"/>
                <w:szCs w:val="14"/>
                <w:lang w:val="ka-GE"/>
              </w:rPr>
              <w:t>ერთი შენობის რეაბილიტაცია</w:t>
            </w:r>
          </w:p>
        </w:tc>
        <w:tc>
          <w:tcPr>
            <w:tcW w:w="2520" w:type="dxa"/>
            <w:tcBorders>
              <w:top w:val="nil"/>
              <w:left w:val="nil"/>
              <w:bottom w:val="single" w:sz="4" w:space="0" w:color="auto"/>
              <w:right w:val="single" w:sz="4" w:space="0" w:color="auto"/>
            </w:tcBorders>
            <w:shd w:val="clear" w:color="auto" w:fill="auto"/>
            <w:vAlign w:val="center"/>
          </w:tcPr>
          <w:p w14:paraId="14D6487E" w14:textId="043B386B" w:rsidR="00C12E30" w:rsidRPr="003D691A" w:rsidRDefault="00242276" w:rsidP="00212246">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მიმდინარეობს ერთი შენობის რეაბილიტაცია</w:t>
            </w:r>
          </w:p>
        </w:tc>
        <w:tc>
          <w:tcPr>
            <w:tcW w:w="900" w:type="dxa"/>
            <w:tcBorders>
              <w:top w:val="nil"/>
              <w:left w:val="nil"/>
              <w:bottom w:val="single" w:sz="4" w:space="0" w:color="auto"/>
              <w:right w:val="single" w:sz="4" w:space="0" w:color="auto"/>
            </w:tcBorders>
            <w:shd w:val="clear" w:color="auto" w:fill="auto"/>
          </w:tcPr>
          <w:p w14:paraId="7BA7C3D7" w14:textId="7F4C981E" w:rsidR="00C12E30" w:rsidRPr="00CB225E" w:rsidRDefault="00242276" w:rsidP="008B7AA8">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80</w:t>
            </w:r>
            <w:r w:rsidR="009A7490">
              <w:rPr>
                <w:rFonts w:ascii="Sylfaen" w:eastAsia="Times New Roman" w:hAnsi="Sylfaen" w:cs="Calibri"/>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6E11068A" w14:textId="2EBDD257" w:rsidR="00C12E30" w:rsidRPr="0094587E" w:rsidRDefault="008A6F3F" w:rsidP="00E545B2">
            <w:pPr>
              <w:spacing w:after="0" w:line="240" w:lineRule="auto"/>
              <w:rPr>
                <w:rFonts w:ascii="Sylfaen" w:eastAsia="Times New Roman" w:hAnsi="Sylfaen" w:cs="Calibri"/>
                <w:sz w:val="14"/>
                <w:szCs w:val="14"/>
                <w:lang w:val="ka-GE"/>
              </w:rPr>
            </w:pPr>
            <w:r w:rsidRPr="0094587E">
              <w:rPr>
                <w:rFonts w:ascii="Sylfaen" w:eastAsia="Times New Roman" w:hAnsi="Sylfaen" w:cs="Calibri"/>
                <w:sz w:val="14"/>
                <w:szCs w:val="14"/>
                <w:lang w:val="ka-GE"/>
              </w:rPr>
              <w:t xml:space="preserve">სამუშაო მიმდინარეობს, ხელშეკრულება გაფორმდა სამუშოს </w:t>
            </w:r>
            <w:r w:rsidR="00E545B2" w:rsidRPr="0094587E">
              <w:rPr>
                <w:rFonts w:ascii="Sylfaen" w:eastAsia="Times New Roman" w:hAnsi="Sylfaen" w:cs="Calibri"/>
                <w:sz w:val="14"/>
                <w:szCs w:val="14"/>
                <w:lang w:val="ka-GE"/>
              </w:rPr>
              <w:t>მრავალწლიან</w:t>
            </w:r>
            <w:r w:rsidRPr="0094587E">
              <w:rPr>
                <w:rFonts w:ascii="Sylfaen" w:eastAsia="Times New Roman" w:hAnsi="Sylfaen" w:cs="Calibri"/>
                <w:sz w:val="14"/>
                <w:szCs w:val="14"/>
                <w:lang w:val="ka-GE"/>
              </w:rPr>
              <w:t xml:space="preserve"> შესყიდვაზე</w:t>
            </w:r>
          </w:p>
        </w:tc>
      </w:tr>
      <w:tr w:rsidR="001E0A3C" w:rsidRPr="00901CD0" w14:paraId="25E07991" w14:textId="77777777" w:rsidTr="008A6F3F">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3C6F4" w14:textId="3AE8901B" w:rsidR="001E0A3C" w:rsidRPr="00C34E3C" w:rsidRDefault="00C12E30" w:rsidP="001E0A3C">
            <w:pPr>
              <w:spacing w:after="0" w:line="240" w:lineRule="auto"/>
              <w:jc w:val="center"/>
              <w:rPr>
                <w:rFonts w:ascii="Sylfaen" w:eastAsia="Times New Roman" w:hAnsi="Sylfaen" w:cs="Arial CYR"/>
                <w:sz w:val="14"/>
                <w:szCs w:val="14"/>
                <w:lang w:val="ka-GE"/>
              </w:rPr>
            </w:pPr>
            <w:r>
              <w:rPr>
                <w:rFonts w:ascii="Sylfaen" w:eastAsia="Times New Roman" w:hAnsi="Sylfaen" w:cs="Arial CYR"/>
                <w:sz w:val="14"/>
                <w:szCs w:val="14"/>
              </w:rPr>
              <w:t>5</w:t>
            </w:r>
          </w:p>
        </w:tc>
        <w:tc>
          <w:tcPr>
            <w:tcW w:w="2714" w:type="dxa"/>
            <w:tcBorders>
              <w:top w:val="nil"/>
              <w:left w:val="nil"/>
              <w:bottom w:val="single" w:sz="4" w:space="0" w:color="auto"/>
              <w:right w:val="single" w:sz="4" w:space="0" w:color="auto"/>
            </w:tcBorders>
            <w:shd w:val="clear" w:color="000000" w:fill="FFFFFF"/>
            <w:vAlign w:val="center"/>
            <w:hideMark/>
          </w:tcPr>
          <w:p w14:paraId="49B43FE7" w14:textId="50B5F804" w:rsidR="001E0A3C" w:rsidRPr="00CB225E" w:rsidRDefault="00817B80" w:rsidP="00817B80">
            <w:pPr>
              <w:spacing w:after="0" w:line="240" w:lineRule="auto"/>
              <w:jc w:val="center"/>
              <w:rPr>
                <w:rFonts w:ascii="Sylfaen" w:eastAsia="Times New Roman" w:hAnsi="Sylfaen" w:cs="Arial CYR"/>
                <w:sz w:val="14"/>
                <w:szCs w:val="14"/>
              </w:rPr>
            </w:pPr>
            <w:r>
              <w:rPr>
                <w:rFonts w:ascii="Sylfaen" w:eastAsia="Times New Roman" w:hAnsi="Sylfaen" w:cs="Calibri"/>
                <w:sz w:val="14"/>
                <w:szCs w:val="14"/>
                <w:lang w:val="ka-GE"/>
              </w:rPr>
              <w:t xml:space="preserve">სოფელ სევაში და საკაოში მოსაწყობი </w:t>
            </w:r>
            <w:r w:rsidR="001E0A3C" w:rsidRPr="00CB225E">
              <w:rPr>
                <w:rFonts w:ascii="Sylfaen" w:eastAsia="Times New Roman" w:hAnsi="Sylfaen" w:cs="Calibri"/>
                <w:sz w:val="14"/>
                <w:szCs w:val="14"/>
                <w:lang w:val="ka-GE"/>
              </w:rPr>
              <w:t>2 სპორტული მოედანი</w:t>
            </w:r>
          </w:p>
        </w:tc>
        <w:tc>
          <w:tcPr>
            <w:tcW w:w="2970" w:type="dxa"/>
            <w:tcBorders>
              <w:top w:val="nil"/>
              <w:left w:val="nil"/>
              <w:bottom w:val="single" w:sz="4" w:space="0" w:color="auto"/>
              <w:right w:val="single" w:sz="4" w:space="0" w:color="auto"/>
            </w:tcBorders>
            <w:shd w:val="clear" w:color="000000" w:fill="FFFFFF"/>
            <w:vAlign w:val="center"/>
            <w:hideMark/>
          </w:tcPr>
          <w:p w14:paraId="230462C7" w14:textId="25132D66" w:rsidR="001E0A3C" w:rsidRPr="00CB225E" w:rsidRDefault="001E0A3C" w:rsidP="002F7020">
            <w:pPr>
              <w:spacing w:after="0" w:line="240" w:lineRule="auto"/>
              <w:jc w:val="center"/>
              <w:rPr>
                <w:rFonts w:ascii="Sylfaen" w:eastAsia="Times New Roman" w:hAnsi="Sylfaen" w:cs="Arial CYR"/>
                <w:sz w:val="14"/>
                <w:szCs w:val="14"/>
              </w:rPr>
            </w:pPr>
            <w:r w:rsidRPr="00CB225E">
              <w:rPr>
                <w:rFonts w:ascii="Sylfaen" w:hAnsi="Sylfaen" w:cs="Calibri"/>
                <w:sz w:val="14"/>
                <w:szCs w:val="14"/>
                <w:lang w:val="ka-GE"/>
              </w:rPr>
              <w:t xml:space="preserve">შესაბამის პერიოდში დაიგეგმა </w:t>
            </w:r>
            <w:r w:rsidR="002F7020">
              <w:rPr>
                <w:rFonts w:ascii="Sylfaen" w:hAnsi="Sylfaen" w:cs="Calibri"/>
                <w:sz w:val="14"/>
                <w:szCs w:val="14"/>
                <w:lang w:val="ka-GE"/>
              </w:rPr>
              <w:t>2 სპორტული მოედნის მოწყობა</w:t>
            </w:r>
          </w:p>
        </w:tc>
        <w:tc>
          <w:tcPr>
            <w:tcW w:w="2520" w:type="dxa"/>
            <w:tcBorders>
              <w:top w:val="nil"/>
              <w:left w:val="nil"/>
              <w:bottom w:val="single" w:sz="4" w:space="0" w:color="auto"/>
              <w:right w:val="single" w:sz="4" w:space="0" w:color="auto"/>
            </w:tcBorders>
            <w:shd w:val="clear" w:color="auto" w:fill="auto"/>
            <w:noWrap/>
            <w:vAlign w:val="center"/>
            <w:hideMark/>
          </w:tcPr>
          <w:p w14:paraId="7A4E284F" w14:textId="75638CE6" w:rsidR="001E0A3C" w:rsidRPr="003D691A" w:rsidRDefault="0095195E" w:rsidP="0095195E">
            <w:pPr>
              <w:spacing w:after="0" w:line="240" w:lineRule="auto"/>
              <w:jc w:val="center"/>
              <w:rPr>
                <w:rFonts w:ascii="Sylfaen" w:eastAsia="Times New Roman" w:hAnsi="Sylfaen" w:cs="Calibri"/>
                <w:sz w:val="14"/>
                <w:szCs w:val="14"/>
                <w:lang w:val="ka-GE"/>
              </w:rPr>
            </w:pPr>
            <w:r w:rsidRPr="003D691A">
              <w:rPr>
                <w:rFonts w:ascii="Sylfaen" w:hAnsi="Sylfaen" w:cs="Calibri"/>
                <w:sz w:val="14"/>
                <w:szCs w:val="14"/>
              </w:rPr>
              <w:t>მოეწყო</w:t>
            </w:r>
            <w:r w:rsidR="002F7020" w:rsidRPr="003D691A">
              <w:rPr>
                <w:rFonts w:ascii="Sylfaen" w:hAnsi="Sylfaen" w:cs="Calibri"/>
                <w:sz w:val="14"/>
                <w:szCs w:val="14"/>
                <w:lang w:val="ka-GE"/>
              </w:rPr>
              <w:t xml:space="preserve"> 2 სპორტული </w:t>
            </w:r>
            <w:r w:rsidRPr="003D691A">
              <w:rPr>
                <w:rFonts w:ascii="Sylfaen" w:hAnsi="Sylfaen" w:cs="Calibri"/>
                <w:sz w:val="14"/>
                <w:szCs w:val="14"/>
                <w:lang w:val="ka-GE"/>
              </w:rPr>
              <w:t>მოედანი</w:t>
            </w:r>
          </w:p>
        </w:tc>
        <w:tc>
          <w:tcPr>
            <w:tcW w:w="900" w:type="dxa"/>
            <w:tcBorders>
              <w:top w:val="nil"/>
              <w:left w:val="nil"/>
              <w:bottom w:val="single" w:sz="4" w:space="0" w:color="auto"/>
              <w:right w:val="single" w:sz="4" w:space="0" w:color="auto"/>
            </w:tcBorders>
            <w:shd w:val="clear" w:color="auto" w:fill="auto"/>
            <w:noWrap/>
            <w:hideMark/>
          </w:tcPr>
          <w:p w14:paraId="236D4B7F" w14:textId="18E48BB1" w:rsidR="001E0A3C" w:rsidRPr="00CB225E" w:rsidRDefault="001E0A3C" w:rsidP="001E0A3C">
            <w:pPr>
              <w:spacing w:after="0" w:line="240" w:lineRule="auto"/>
              <w:jc w:val="center"/>
              <w:rPr>
                <w:rFonts w:ascii="Calibri" w:eastAsia="Times New Roman" w:hAnsi="Calibri" w:cs="Calibri"/>
              </w:rPr>
            </w:pPr>
            <w:r w:rsidRPr="00CB225E">
              <w:rPr>
                <w:rFonts w:ascii="Sylfaen" w:eastAsia="Times New Roman" w:hAnsi="Sylfaen" w:cs="Calibri"/>
                <w:sz w:val="14"/>
                <w:szCs w:val="14"/>
                <w:lang w:val="ka-GE"/>
              </w:rPr>
              <w:t>0%</w:t>
            </w:r>
          </w:p>
        </w:tc>
        <w:tc>
          <w:tcPr>
            <w:tcW w:w="2155" w:type="dxa"/>
            <w:tcBorders>
              <w:top w:val="nil"/>
              <w:left w:val="nil"/>
              <w:bottom w:val="single" w:sz="4" w:space="0" w:color="auto"/>
              <w:right w:val="single" w:sz="4" w:space="0" w:color="auto"/>
            </w:tcBorders>
            <w:shd w:val="clear" w:color="auto" w:fill="auto"/>
            <w:noWrap/>
            <w:vAlign w:val="bottom"/>
            <w:hideMark/>
          </w:tcPr>
          <w:p w14:paraId="32F61716" w14:textId="77777777" w:rsidR="001E0A3C" w:rsidRPr="00901CD0" w:rsidRDefault="001E0A3C" w:rsidP="001E0A3C">
            <w:pPr>
              <w:spacing w:after="0" w:line="240" w:lineRule="auto"/>
              <w:rPr>
                <w:rFonts w:ascii="Calibri" w:eastAsia="Times New Roman" w:hAnsi="Calibri" w:cs="Calibri"/>
                <w:color w:val="000000"/>
              </w:rPr>
            </w:pPr>
            <w:r w:rsidRPr="00901CD0">
              <w:rPr>
                <w:rFonts w:ascii="Calibri" w:eastAsia="Times New Roman" w:hAnsi="Calibri" w:cs="Calibri"/>
                <w:color w:val="000000"/>
              </w:rPr>
              <w:t> </w:t>
            </w:r>
          </w:p>
        </w:tc>
      </w:tr>
    </w:tbl>
    <w:p w14:paraId="661897C0" w14:textId="77777777" w:rsidR="00567B85" w:rsidRPr="00752C03" w:rsidRDefault="00567B85" w:rsidP="00BA244C">
      <w:pPr>
        <w:widowControl w:val="0"/>
        <w:autoSpaceDE w:val="0"/>
        <w:autoSpaceDN w:val="0"/>
        <w:adjustRightInd w:val="0"/>
        <w:spacing w:after="40"/>
        <w:ind w:firstLine="480"/>
        <w:rPr>
          <w:rFonts w:ascii="Sylfaen" w:hAnsi="Sylfaen" w:cs="Sylfaen"/>
          <w:b/>
          <w:color w:val="385623"/>
          <w:sz w:val="16"/>
          <w:szCs w:val="16"/>
          <w:lang w:val="ka-GE"/>
        </w:rPr>
      </w:pPr>
    </w:p>
    <w:p w14:paraId="1A9C5924" w14:textId="793DB829" w:rsidR="00386F5F" w:rsidRPr="0025715B" w:rsidRDefault="00180939"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1.</w:t>
      </w:r>
      <w:r w:rsidR="0025715B">
        <w:rPr>
          <w:rFonts w:ascii="Sylfaen" w:hAnsi="Sylfaen" w:cs="Sylfaen"/>
          <w:b/>
          <w:bCs/>
          <w:color w:val="385623"/>
          <w:sz w:val="16"/>
          <w:szCs w:val="16"/>
          <w:lang w:val="ka-GE"/>
        </w:rPr>
        <w:t>5.</w:t>
      </w:r>
      <w:r w:rsidR="00115632">
        <w:rPr>
          <w:rFonts w:ascii="Sylfaen" w:hAnsi="Sylfaen" w:cs="Sylfaen"/>
          <w:b/>
          <w:bCs/>
          <w:color w:val="385623"/>
          <w:sz w:val="16"/>
          <w:szCs w:val="16"/>
        </w:rPr>
        <w:t>1.</w:t>
      </w:r>
      <w:r w:rsidR="0025715B">
        <w:rPr>
          <w:rFonts w:ascii="Sylfaen" w:hAnsi="Sylfaen" w:cs="Sylfaen"/>
          <w:b/>
          <w:bCs/>
          <w:color w:val="385623"/>
          <w:sz w:val="16"/>
          <w:szCs w:val="16"/>
          <w:lang w:val="ka-GE"/>
        </w:rPr>
        <w:t xml:space="preserve">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0FE13A3" w14:textId="4B2BB9D8" w:rsidR="00C46970" w:rsidRDefault="00224D36" w:rsidP="00C46970">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2B3E62" w:rsidRPr="00752C03">
        <w:rPr>
          <w:rFonts w:ascii="Sylfaen" w:hAnsi="Sylfaen" w:cs="Sylfaen"/>
          <w:b/>
          <w:bCs/>
          <w:iCs/>
          <w:color w:val="385623"/>
          <w:sz w:val="16"/>
          <w:szCs w:val="16"/>
          <w:lang w:val="ka-GE"/>
        </w:rPr>
        <w:t>მიზანი:</w:t>
      </w:r>
      <w:r w:rsidR="002B3E62">
        <w:rPr>
          <w:rFonts w:ascii="Sylfaen" w:hAnsi="Sylfaen" w:cs="Sylfaen"/>
          <w:b/>
          <w:bCs/>
          <w:iCs/>
          <w:color w:val="385623"/>
          <w:sz w:val="16"/>
          <w:szCs w:val="16"/>
        </w:rPr>
        <w:t xml:space="preserve"> </w:t>
      </w:r>
      <w:r w:rsidR="00C46970"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sidR="00C46970">
        <w:rPr>
          <w:rFonts w:ascii="Sylfaen" w:hAnsi="Sylfaen" w:cs="Sylfaen"/>
          <w:iCs/>
          <w:sz w:val="16"/>
          <w:szCs w:val="16"/>
          <w:lang w:val="ka-GE"/>
        </w:rPr>
        <w:t xml:space="preserve">აბილიტაციის პროექტი გულისხმობს ვახტანგ მე-6 და დემეტრე </w:t>
      </w:r>
      <w:r w:rsidR="00C46970">
        <w:rPr>
          <w:rFonts w:ascii="Sylfaen" w:hAnsi="Sylfaen" w:cs="Sylfaen"/>
          <w:iCs/>
          <w:sz w:val="16"/>
          <w:szCs w:val="16"/>
        </w:rPr>
        <w:t xml:space="preserve">II </w:t>
      </w:r>
      <w:r w:rsidR="00C46970"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sidR="00C46970">
        <w:rPr>
          <w:rFonts w:ascii="Sylfaen" w:hAnsi="Sylfaen" w:cs="Sylfaen"/>
          <w:iCs/>
          <w:sz w:val="16"/>
          <w:szCs w:val="16"/>
          <w:lang w:val="ka-GE"/>
        </w:rPr>
        <w:t xml:space="preserve">ასევე </w:t>
      </w:r>
      <w:r w:rsidR="003254AB">
        <w:rPr>
          <w:rFonts w:ascii="Sylfaen" w:hAnsi="Sylfaen" w:cs="Sylfaen"/>
          <w:iCs/>
          <w:sz w:val="16"/>
          <w:szCs w:val="16"/>
          <w:lang w:val="ka-GE"/>
        </w:rPr>
        <w:t>დაიგეგმა</w:t>
      </w:r>
      <w:r w:rsidR="00C46970">
        <w:rPr>
          <w:rFonts w:ascii="Sylfaen" w:hAnsi="Sylfaen" w:cs="Sylfaen"/>
          <w:iCs/>
          <w:sz w:val="16"/>
          <w:szCs w:val="16"/>
          <w:lang w:val="ka-GE"/>
        </w:rPr>
        <w:t xml:space="preserve"> ქ.ონში აგრარული ბაზრის მშენებლობა და ტერიტორიის </w:t>
      </w:r>
      <w:r w:rsidR="00C46970" w:rsidRPr="00CC30A1">
        <w:rPr>
          <w:rFonts w:ascii="Sylfaen" w:hAnsi="Sylfaen" w:cs="Sylfaen"/>
          <w:iCs/>
          <w:sz w:val="16"/>
          <w:szCs w:val="16"/>
          <w:lang w:val="ka-GE"/>
        </w:rPr>
        <w:t xml:space="preserve">კეთილმოწყობა, ქალაქ ონში გივი დგვარელის ქუჩაზე სკვერის მოწყობის სამუშაო, </w:t>
      </w:r>
      <w:r w:rsidR="00C46970">
        <w:rPr>
          <w:rFonts w:ascii="Sylfaen" w:hAnsi="Sylfaen" w:cs="Sylfaen"/>
          <w:iCs/>
          <w:sz w:val="16"/>
          <w:szCs w:val="16"/>
        </w:rPr>
        <w:t>ვახტანგ მეექვსის ქუ</w:t>
      </w:r>
      <w:r w:rsidR="00C46970">
        <w:rPr>
          <w:rFonts w:ascii="Sylfaen" w:hAnsi="Sylfaen" w:cs="Sylfaen"/>
          <w:iCs/>
          <w:sz w:val="16"/>
          <w:szCs w:val="16"/>
          <w:lang w:val="ka-GE"/>
        </w:rPr>
        <w:t xml:space="preserve">ჩაზე </w:t>
      </w:r>
      <w:r w:rsidR="00C46970">
        <w:rPr>
          <w:rFonts w:ascii="Sylfaen" w:hAnsi="Sylfaen" w:cs="Sylfaen"/>
          <w:iCs/>
          <w:sz w:val="16"/>
          <w:szCs w:val="16"/>
        </w:rPr>
        <w:t>სკვერის კე</w:t>
      </w:r>
      <w:r w:rsidR="00C46970">
        <w:rPr>
          <w:rFonts w:ascii="Sylfaen" w:hAnsi="Sylfaen" w:cs="Sylfaen"/>
          <w:iCs/>
          <w:sz w:val="16"/>
          <w:szCs w:val="16"/>
          <w:lang w:val="ka-GE"/>
        </w:rPr>
        <w:t>თილმოწყობის სამუშაო</w:t>
      </w:r>
      <w:r w:rsidR="00C46970" w:rsidRPr="00CC30A1">
        <w:rPr>
          <w:rFonts w:ascii="Sylfaen" w:hAnsi="Sylfaen" w:cs="Sylfaen"/>
          <w:iCs/>
          <w:sz w:val="16"/>
          <w:szCs w:val="16"/>
          <w:lang w:val="ka-GE"/>
        </w:rPr>
        <w:t xml:space="preserve"> </w:t>
      </w:r>
      <w:r w:rsidR="00C46970" w:rsidRPr="00CC30A1">
        <w:rPr>
          <w:rFonts w:ascii="Sylfaen" w:hAnsi="Sylfaen" w:cs="Sylfaen"/>
          <w:iCs/>
          <w:sz w:val="16"/>
          <w:szCs w:val="16"/>
        </w:rPr>
        <w:t xml:space="preserve"> და ქალაქ ონ</w:t>
      </w:r>
      <w:r w:rsidR="00C46970" w:rsidRPr="00CC30A1">
        <w:rPr>
          <w:rFonts w:ascii="Sylfaen" w:hAnsi="Sylfaen" w:cs="Sylfaen"/>
          <w:iCs/>
          <w:sz w:val="16"/>
          <w:szCs w:val="16"/>
          <w:lang w:val="ka-GE"/>
        </w:rPr>
        <w:t xml:space="preserve">ში 20 მეტრიანი სადროშე ბოძის მონტაჟი. პროექტის განხორციელება ითვალისწინებს ქალაქის ურბანული ინფრასტრუქტურის განვითარებას. </w:t>
      </w:r>
      <w:r w:rsidR="00C46970"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C46970">
        <w:rPr>
          <w:rFonts w:ascii="Sylfaen" w:hAnsi="Sylfaen" w:cs="Sylfaen"/>
          <w:iCs/>
          <w:sz w:val="16"/>
          <w:szCs w:val="16"/>
          <w:lang w:val="ka-GE"/>
        </w:rPr>
        <w:t xml:space="preserve"> ამ პროგრამით გათვალისწინებულია ქ.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00C46970" w:rsidRPr="00752C03">
        <w:rPr>
          <w:rFonts w:ascii="Sylfaen" w:hAnsi="Sylfaen" w:cs="Sylfaen"/>
          <w:iCs/>
          <w:sz w:val="16"/>
          <w:szCs w:val="16"/>
          <w:lang w:val="ka-GE"/>
        </w:rPr>
        <w:t>ასევე</w:t>
      </w:r>
      <w:r w:rsidR="00C46970">
        <w:rPr>
          <w:rFonts w:ascii="Sylfaen" w:hAnsi="Sylfaen" w:cs="Sylfaen"/>
          <w:iCs/>
          <w:sz w:val="16"/>
          <w:szCs w:val="16"/>
          <w:lang w:val="ka-GE"/>
        </w:rPr>
        <w:t xml:space="preserve"> </w:t>
      </w:r>
      <w:r w:rsidR="00C46970" w:rsidRPr="00752C03">
        <w:rPr>
          <w:rFonts w:ascii="Sylfaen" w:hAnsi="Sylfaen" w:cs="Sylfaen"/>
          <w:iCs/>
          <w:sz w:val="16"/>
          <w:szCs w:val="16"/>
          <w:lang w:val="ka-GE"/>
        </w:rPr>
        <w:t>ამ პროგრამით გათვალისწინებულია წინა წლებში შესრუ</w:t>
      </w:r>
      <w:r w:rsidR="00C46970">
        <w:rPr>
          <w:rFonts w:ascii="Sylfaen" w:hAnsi="Sylfaen" w:cs="Sylfaen"/>
          <w:iCs/>
          <w:sz w:val="16"/>
          <w:szCs w:val="16"/>
          <w:lang w:val="ka-GE"/>
        </w:rPr>
        <w:t xml:space="preserve">ლებული სამუშაოების ხელშეკრულების </w:t>
      </w:r>
      <w:r w:rsidR="00C46970" w:rsidRPr="00752C03">
        <w:rPr>
          <w:rFonts w:ascii="Sylfaen" w:hAnsi="Sylfaen" w:cs="Sylfaen"/>
          <w:iCs/>
          <w:sz w:val="16"/>
          <w:szCs w:val="16"/>
          <w:lang w:val="ka-GE"/>
        </w:rPr>
        <w:t xml:space="preserve"> პირობებით</w:t>
      </w:r>
      <w:r w:rsidR="00C46970">
        <w:rPr>
          <w:rFonts w:ascii="Sylfaen" w:hAnsi="Sylfaen" w:cs="Sylfaen"/>
          <w:iCs/>
          <w:sz w:val="16"/>
          <w:szCs w:val="16"/>
          <w:lang w:val="ka-GE"/>
        </w:rPr>
        <w:t xml:space="preserve"> </w:t>
      </w:r>
      <w:r w:rsidR="00C46970" w:rsidRPr="00752C03">
        <w:rPr>
          <w:rFonts w:ascii="Sylfaen" w:hAnsi="Sylfaen" w:cs="Sylfaen"/>
          <w:iCs/>
          <w:sz w:val="16"/>
          <w:szCs w:val="16"/>
          <w:lang w:val="ka-GE"/>
        </w:rPr>
        <w:t>გათვალისწინ</w:t>
      </w:r>
      <w:r w:rsidR="00C46970">
        <w:rPr>
          <w:rFonts w:ascii="Sylfaen" w:hAnsi="Sylfaen" w:cs="Sylfaen"/>
          <w:iCs/>
          <w:sz w:val="16"/>
          <w:szCs w:val="16"/>
          <w:lang w:val="ka-GE"/>
        </w:rPr>
        <w:t>ებული</w:t>
      </w:r>
      <w:r w:rsidR="00C46970" w:rsidRPr="00752C03">
        <w:rPr>
          <w:rFonts w:ascii="Sylfaen" w:hAnsi="Sylfaen" w:cs="Sylfaen"/>
          <w:iCs/>
          <w:sz w:val="16"/>
          <w:szCs w:val="16"/>
          <w:lang w:val="ka-GE"/>
        </w:rPr>
        <w:t xml:space="preserve"> საგარანტიო თანხებ</w:t>
      </w:r>
      <w:r w:rsidR="00C46970">
        <w:rPr>
          <w:rFonts w:ascii="Sylfaen" w:hAnsi="Sylfaen" w:cs="Sylfaen"/>
          <w:iCs/>
          <w:sz w:val="16"/>
          <w:szCs w:val="16"/>
          <w:lang w:val="ka-GE"/>
        </w:rPr>
        <w:t>ი</w:t>
      </w:r>
      <w:r w:rsidR="00C46970" w:rsidRPr="00752C03">
        <w:rPr>
          <w:rFonts w:ascii="Sylfaen" w:hAnsi="Sylfaen" w:cs="Sylfaen"/>
          <w:iCs/>
          <w:sz w:val="16"/>
          <w:szCs w:val="16"/>
          <w:lang w:val="ka-GE"/>
        </w:rPr>
        <w:t>.</w:t>
      </w:r>
      <w:r w:rsidR="00C46970">
        <w:rPr>
          <w:rFonts w:ascii="Sylfaen" w:hAnsi="Sylfaen" w:cs="Sylfaen"/>
          <w:iCs/>
          <w:sz w:val="16"/>
          <w:szCs w:val="16"/>
          <w:lang w:val="ka-GE"/>
        </w:rPr>
        <w:t xml:space="preserve"> </w:t>
      </w:r>
    </w:p>
    <w:p w14:paraId="40715A58" w14:textId="57A3C65F" w:rsidR="00C46970" w:rsidRPr="00752C03" w:rsidRDefault="00C46970" w:rsidP="00C46970">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461"/>
        <w:gridCol w:w="2651"/>
        <w:gridCol w:w="2510"/>
        <w:gridCol w:w="1083"/>
        <w:gridCol w:w="1924"/>
      </w:tblGrid>
      <w:tr w:rsidR="00115632" w:rsidRPr="00901CD0" w14:paraId="4F807CE0" w14:textId="77777777" w:rsidTr="0094587E">
        <w:trPr>
          <w:trHeight w:val="530"/>
        </w:trPr>
        <w:tc>
          <w:tcPr>
            <w:tcW w:w="2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41E44D" w14:textId="77777777" w:rsidR="00115632" w:rsidRPr="009B7F89" w:rsidRDefault="00115632"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454" w:type="dxa"/>
            <w:gridSpan w:val="2"/>
            <w:tcBorders>
              <w:top w:val="single" w:sz="4" w:space="0" w:color="auto"/>
              <w:left w:val="nil"/>
              <w:bottom w:val="single" w:sz="4" w:space="0" w:color="auto"/>
              <w:right w:val="single" w:sz="4" w:space="0" w:color="000000"/>
            </w:tcBorders>
            <w:shd w:val="clear" w:color="auto" w:fill="auto"/>
            <w:vAlign w:val="center"/>
            <w:hideMark/>
          </w:tcPr>
          <w:p w14:paraId="14E03B90" w14:textId="4A6CB2A9" w:rsidR="00115632" w:rsidRPr="00115632" w:rsidRDefault="00115632" w:rsidP="00E5272E">
            <w:pPr>
              <w:widowControl w:val="0"/>
              <w:autoSpaceDE w:val="0"/>
              <w:autoSpaceDN w:val="0"/>
              <w:adjustRightInd w:val="0"/>
              <w:spacing w:after="40"/>
              <w:jc w:val="both"/>
              <w:rPr>
                <w:rFonts w:ascii="Sylfaen" w:hAnsi="Sylfaen" w:cs="Calibri"/>
                <w:color w:val="000000"/>
                <w:sz w:val="14"/>
                <w:szCs w:val="14"/>
              </w:rPr>
            </w:pPr>
            <w:r w:rsidRPr="00115632">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7959B1C4" w14:textId="77777777" w:rsidR="00115632" w:rsidRPr="009B7F89" w:rsidRDefault="00115632"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01059DB9" w14:textId="02D7E994" w:rsidR="00115632" w:rsidRPr="00115632" w:rsidRDefault="00115632" w:rsidP="00115632">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115632" w:rsidRPr="00901CD0" w14:paraId="1153D844" w14:textId="77777777" w:rsidTr="0094587E">
        <w:trPr>
          <w:trHeight w:val="300"/>
        </w:trPr>
        <w:tc>
          <w:tcPr>
            <w:tcW w:w="57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437FD6"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42" w:type="dxa"/>
            <w:gridSpan w:val="2"/>
            <w:tcBorders>
              <w:top w:val="single" w:sz="4" w:space="0" w:color="auto"/>
              <w:left w:val="nil"/>
              <w:bottom w:val="single" w:sz="4" w:space="0" w:color="auto"/>
              <w:right w:val="single" w:sz="4" w:space="0" w:color="000000"/>
            </w:tcBorders>
            <w:shd w:val="clear" w:color="auto" w:fill="auto"/>
            <w:vAlign w:val="center"/>
            <w:hideMark/>
          </w:tcPr>
          <w:p w14:paraId="2B8BE73F" w14:textId="77777777" w:rsidR="00115632" w:rsidRPr="009B7F89" w:rsidRDefault="00115632"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31331FB3"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115632" w:rsidRPr="00901CD0" w14:paraId="4D8E95D7" w14:textId="77777777" w:rsidTr="0094587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C720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585" w:type="dxa"/>
            <w:tcBorders>
              <w:top w:val="nil"/>
              <w:left w:val="nil"/>
              <w:bottom w:val="single" w:sz="4" w:space="0" w:color="auto"/>
              <w:right w:val="single" w:sz="4" w:space="0" w:color="auto"/>
            </w:tcBorders>
            <w:shd w:val="clear" w:color="auto" w:fill="auto"/>
            <w:vAlign w:val="center"/>
            <w:hideMark/>
          </w:tcPr>
          <w:p w14:paraId="04D07CA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07" w:type="dxa"/>
            <w:tcBorders>
              <w:top w:val="nil"/>
              <w:left w:val="nil"/>
              <w:bottom w:val="single" w:sz="4" w:space="0" w:color="auto"/>
              <w:right w:val="single" w:sz="4" w:space="0" w:color="auto"/>
            </w:tcBorders>
            <w:shd w:val="clear" w:color="auto" w:fill="auto"/>
            <w:vAlign w:val="center"/>
            <w:hideMark/>
          </w:tcPr>
          <w:p w14:paraId="4D49AB10"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47" w:type="dxa"/>
            <w:tcBorders>
              <w:top w:val="nil"/>
              <w:left w:val="nil"/>
              <w:bottom w:val="single" w:sz="4" w:space="0" w:color="auto"/>
              <w:right w:val="single" w:sz="4" w:space="0" w:color="auto"/>
            </w:tcBorders>
            <w:shd w:val="clear" w:color="auto" w:fill="auto"/>
            <w:vAlign w:val="center"/>
            <w:hideMark/>
          </w:tcPr>
          <w:p w14:paraId="1E3473B5"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795" w:type="dxa"/>
            <w:tcBorders>
              <w:top w:val="nil"/>
              <w:left w:val="nil"/>
              <w:bottom w:val="single" w:sz="4" w:space="0" w:color="auto"/>
              <w:right w:val="single" w:sz="4" w:space="0" w:color="auto"/>
            </w:tcBorders>
            <w:shd w:val="clear" w:color="auto" w:fill="auto"/>
            <w:vAlign w:val="center"/>
            <w:hideMark/>
          </w:tcPr>
          <w:p w14:paraId="5D47B9FF" w14:textId="77777777" w:rsidR="00115632" w:rsidRPr="009B7F89" w:rsidRDefault="00115632"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23B76446" w14:textId="77777777" w:rsidR="00115632" w:rsidRPr="009B7F89" w:rsidRDefault="00115632" w:rsidP="00E5272E">
            <w:pPr>
              <w:spacing w:after="0" w:line="240" w:lineRule="auto"/>
              <w:rPr>
                <w:rFonts w:ascii="Sylfaen" w:eastAsia="Times New Roman" w:hAnsi="Sylfaen" w:cs="Arial CYR"/>
                <w:b/>
                <w:bCs/>
                <w:color w:val="385623" w:themeColor="accent6" w:themeShade="80"/>
                <w:sz w:val="16"/>
                <w:szCs w:val="16"/>
              </w:rPr>
            </w:pPr>
          </w:p>
        </w:tc>
      </w:tr>
      <w:tr w:rsidR="00CB225E" w:rsidRPr="00901CD0" w14:paraId="1B6E3C60" w14:textId="77777777" w:rsidTr="0094587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72172CB9" w14:textId="21F71FFA" w:rsidR="00CB225E" w:rsidRPr="00C34E3C" w:rsidRDefault="00CB225E" w:rsidP="00CB225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585" w:type="dxa"/>
            <w:tcBorders>
              <w:top w:val="nil"/>
              <w:left w:val="nil"/>
              <w:bottom w:val="single" w:sz="4" w:space="0" w:color="auto"/>
              <w:right w:val="single" w:sz="4" w:space="0" w:color="auto"/>
            </w:tcBorders>
            <w:shd w:val="clear" w:color="auto" w:fill="auto"/>
            <w:vAlign w:val="center"/>
          </w:tcPr>
          <w:p w14:paraId="7E1BAA51" w14:textId="6A04EC2E" w:rsidR="00CB225E" w:rsidRPr="008B7AA8" w:rsidRDefault="00E16E82" w:rsidP="00E16E82">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2022 წელს </w:t>
            </w:r>
            <w:r w:rsidR="00EE4207">
              <w:rPr>
                <w:rFonts w:ascii="Sylfaen" w:hAnsi="Sylfaen" w:cs="Calibri"/>
                <w:sz w:val="14"/>
                <w:szCs w:val="14"/>
                <w:lang w:val="ka-GE"/>
              </w:rPr>
              <w:t>რეაბილიტ</w:t>
            </w:r>
            <w:r>
              <w:rPr>
                <w:rFonts w:ascii="Sylfaen" w:hAnsi="Sylfaen" w:cs="Calibri"/>
                <w:sz w:val="14"/>
                <w:szCs w:val="14"/>
                <w:lang w:val="ka-GE"/>
              </w:rPr>
              <w:t>ი</w:t>
            </w:r>
            <w:r w:rsidR="00EE4207">
              <w:rPr>
                <w:rFonts w:ascii="Sylfaen" w:hAnsi="Sylfaen" w:cs="Calibri"/>
                <w:sz w:val="14"/>
                <w:szCs w:val="14"/>
                <w:lang w:val="ka-GE"/>
              </w:rPr>
              <w:t>რებული იქნა 9</w:t>
            </w:r>
            <w:r w:rsidR="00CB225E" w:rsidRPr="008B7AA8">
              <w:rPr>
                <w:rFonts w:ascii="Sylfaen" w:hAnsi="Sylfaen" w:cs="Calibri"/>
                <w:sz w:val="14"/>
                <w:szCs w:val="14"/>
              </w:rPr>
              <w:t xml:space="preserve">00 მეტრზე საზოგადოებრივი </w:t>
            </w:r>
            <w:r w:rsidR="00EE4207">
              <w:rPr>
                <w:rFonts w:ascii="Sylfaen" w:hAnsi="Sylfaen" w:cs="Calibri"/>
                <w:sz w:val="14"/>
                <w:szCs w:val="14"/>
              </w:rPr>
              <w:t>სივრცეები</w:t>
            </w:r>
          </w:p>
        </w:tc>
        <w:tc>
          <w:tcPr>
            <w:tcW w:w="2807" w:type="dxa"/>
            <w:tcBorders>
              <w:top w:val="nil"/>
              <w:left w:val="nil"/>
              <w:bottom w:val="single" w:sz="4" w:space="0" w:color="auto"/>
              <w:right w:val="single" w:sz="4" w:space="0" w:color="auto"/>
            </w:tcBorders>
            <w:shd w:val="clear" w:color="auto" w:fill="auto"/>
            <w:vAlign w:val="center"/>
          </w:tcPr>
          <w:p w14:paraId="0661E209" w14:textId="6D2F47C7" w:rsidR="00CB225E" w:rsidRPr="0037285D" w:rsidRDefault="00EE4207" w:rsidP="00902CEB">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 xml:space="preserve">დაიგეგმა </w:t>
            </w:r>
            <w:r w:rsidR="00902CEB">
              <w:rPr>
                <w:rFonts w:ascii="Sylfaen" w:hAnsi="Sylfaen" w:cs="Calibri"/>
                <w:sz w:val="14"/>
                <w:szCs w:val="14"/>
              </w:rPr>
              <w:t>7</w:t>
            </w:r>
            <w:r w:rsidR="0046084C" w:rsidRPr="0037285D">
              <w:rPr>
                <w:rFonts w:ascii="Sylfaen" w:hAnsi="Sylfaen" w:cs="Calibri"/>
                <w:sz w:val="14"/>
                <w:szCs w:val="14"/>
              </w:rPr>
              <w:t>00 მეტრზე საზოგადოებრივი სივრცეების კეთილმოწყობა</w:t>
            </w:r>
          </w:p>
        </w:tc>
        <w:tc>
          <w:tcPr>
            <w:tcW w:w="2647" w:type="dxa"/>
            <w:tcBorders>
              <w:top w:val="nil"/>
              <w:left w:val="nil"/>
              <w:bottom w:val="single" w:sz="4" w:space="0" w:color="auto"/>
              <w:right w:val="single" w:sz="4" w:space="0" w:color="auto"/>
            </w:tcBorders>
            <w:shd w:val="clear" w:color="auto" w:fill="auto"/>
            <w:vAlign w:val="center"/>
          </w:tcPr>
          <w:p w14:paraId="74292971" w14:textId="2609D609" w:rsidR="00CB225E" w:rsidRPr="00C83DEB" w:rsidRDefault="006841D8" w:rsidP="00B37AE0">
            <w:pPr>
              <w:spacing w:after="0" w:line="240" w:lineRule="auto"/>
              <w:jc w:val="center"/>
              <w:rPr>
                <w:rFonts w:ascii="Sylfaen" w:eastAsia="Times New Roman" w:hAnsi="Sylfaen" w:cs="Arial CYR"/>
                <w:bCs/>
                <w:color w:val="FF0000"/>
                <w:sz w:val="14"/>
                <w:szCs w:val="14"/>
                <w:lang w:val="ka-GE"/>
              </w:rPr>
            </w:pPr>
            <w:r w:rsidRPr="00097468">
              <w:rPr>
                <w:rFonts w:ascii="Sylfaen" w:hAnsi="Sylfaen" w:cs="Calibri"/>
                <w:sz w:val="14"/>
                <w:szCs w:val="14"/>
                <w:lang w:val="ka-GE"/>
              </w:rPr>
              <w:t xml:space="preserve">შესრულდა </w:t>
            </w:r>
            <w:r w:rsidR="00EE4207">
              <w:rPr>
                <w:rFonts w:ascii="Sylfaen" w:hAnsi="Sylfaen" w:cs="Calibri"/>
                <w:sz w:val="14"/>
                <w:szCs w:val="14"/>
                <w:lang w:val="ka-GE"/>
              </w:rPr>
              <w:t>7</w:t>
            </w:r>
            <w:r w:rsidR="0046084C" w:rsidRPr="00097468">
              <w:rPr>
                <w:rFonts w:ascii="Sylfaen" w:hAnsi="Sylfaen" w:cs="Calibri"/>
                <w:sz w:val="14"/>
                <w:szCs w:val="14"/>
              </w:rPr>
              <w:t xml:space="preserve">00 მეტრზე საზოგადოებრივი სივრცეების </w:t>
            </w:r>
            <w:r w:rsidR="00F55452" w:rsidRPr="00097468">
              <w:rPr>
                <w:rFonts w:ascii="Sylfaen" w:hAnsi="Sylfaen" w:cs="Calibri"/>
                <w:sz w:val="14"/>
                <w:szCs w:val="14"/>
              </w:rPr>
              <w:t>კეთილმოწყობის სამუ</w:t>
            </w:r>
            <w:r w:rsidR="00F55452" w:rsidRPr="00097468">
              <w:rPr>
                <w:rFonts w:ascii="Sylfaen" w:hAnsi="Sylfaen" w:cs="Calibri"/>
                <w:sz w:val="14"/>
                <w:szCs w:val="14"/>
                <w:lang w:val="ka-GE"/>
              </w:rPr>
              <w:t>შაო</w:t>
            </w:r>
          </w:p>
        </w:tc>
        <w:tc>
          <w:tcPr>
            <w:tcW w:w="795" w:type="dxa"/>
            <w:tcBorders>
              <w:top w:val="nil"/>
              <w:left w:val="nil"/>
              <w:bottom w:val="single" w:sz="4" w:space="0" w:color="auto"/>
              <w:right w:val="single" w:sz="4" w:space="0" w:color="auto"/>
            </w:tcBorders>
            <w:shd w:val="clear" w:color="auto" w:fill="auto"/>
          </w:tcPr>
          <w:p w14:paraId="0D6655E9" w14:textId="77777777" w:rsidR="00CB225E" w:rsidRPr="008B7AA8" w:rsidRDefault="00CB225E" w:rsidP="00CB225E">
            <w:pPr>
              <w:spacing w:after="0" w:line="240" w:lineRule="auto"/>
              <w:jc w:val="center"/>
              <w:rPr>
                <w:rFonts w:ascii="Sylfaen" w:hAnsi="Sylfaen" w:cs="Calibri"/>
                <w:sz w:val="14"/>
                <w:szCs w:val="14"/>
                <w:lang w:val="ka-GE"/>
              </w:rPr>
            </w:pPr>
          </w:p>
          <w:p w14:paraId="6A27BA67" w14:textId="67AC48EA" w:rsidR="00CB225E" w:rsidRPr="008B7AA8" w:rsidRDefault="00EE4207" w:rsidP="00CB225E">
            <w:pPr>
              <w:spacing w:after="0" w:line="240" w:lineRule="auto"/>
              <w:jc w:val="center"/>
              <w:rPr>
                <w:rFonts w:ascii="Sylfaen" w:eastAsia="Times New Roman" w:hAnsi="Sylfaen" w:cs="Arial CYR"/>
                <w:bCs/>
                <w:sz w:val="14"/>
                <w:szCs w:val="14"/>
              </w:rPr>
            </w:pPr>
            <w:r>
              <w:rPr>
                <w:rFonts w:ascii="Sylfaen" w:hAnsi="Sylfaen" w:cs="Calibri"/>
                <w:sz w:val="14"/>
                <w:szCs w:val="14"/>
              </w:rPr>
              <w:t>0</w:t>
            </w:r>
            <w:r w:rsidR="00CB225E" w:rsidRPr="008B7AA8">
              <w:rPr>
                <w:rFonts w:ascii="Sylfaen" w:hAnsi="Sylfaen" w:cs="Calibri"/>
                <w:sz w:val="14"/>
                <w:szCs w:val="14"/>
                <w:lang w:val="ka-GE"/>
              </w:rPr>
              <w:t xml:space="preserve">% </w:t>
            </w:r>
          </w:p>
        </w:tc>
        <w:tc>
          <w:tcPr>
            <w:tcW w:w="1975" w:type="dxa"/>
            <w:tcBorders>
              <w:top w:val="nil"/>
              <w:left w:val="single" w:sz="4" w:space="0" w:color="auto"/>
              <w:bottom w:val="single" w:sz="4" w:space="0" w:color="000000"/>
              <w:right w:val="single" w:sz="4" w:space="0" w:color="auto"/>
            </w:tcBorders>
            <w:vAlign w:val="center"/>
          </w:tcPr>
          <w:p w14:paraId="1126E00E" w14:textId="77777777" w:rsidR="00CB225E" w:rsidRPr="009B7F89" w:rsidRDefault="00CB225E" w:rsidP="00CB225E">
            <w:pPr>
              <w:spacing w:after="0" w:line="240" w:lineRule="auto"/>
              <w:rPr>
                <w:rFonts w:ascii="Sylfaen" w:eastAsia="Times New Roman" w:hAnsi="Sylfaen" w:cs="Arial CYR"/>
                <w:b/>
                <w:bCs/>
                <w:color w:val="385623" w:themeColor="accent6" w:themeShade="80"/>
                <w:sz w:val="16"/>
                <w:szCs w:val="16"/>
              </w:rPr>
            </w:pPr>
          </w:p>
        </w:tc>
      </w:tr>
      <w:tr w:rsidR="00237E1D" w:rsidRPr="00901CD0" w14:paraId="4FA5CBFE" w14:textId="77777777" w:rsidTr="0094587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0EE6B2" w14:textId="20928A85" w:rsidR="00237E1D" w:rsidRPr="00C34E3C" w:rsidRDefault="00237E1D" w:rsidP="00237E1D">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585" w:type="dxa"/>
            <w:tcBorders>
              <w:top w:val="nil"/>
              <w:left w:val="nil"/>
              <w:bottom w:val="single" w:sz="4" w:space="0" w:color="auto"/>
              <w:right w:val="single" w:sz="4" w:space="0" w:color="auto"/>
            </w:tcBorders>
            <w:shd w:val="clear" w:color="auto" w:fill="auto"/>
            <w:vAlign w:val="center"/>
          </w:tcPr>
          <w:p w14:paraId="29B520DE" w14:textId="198C3995" w:rsidR="00237E1D" w:rsidRPr="008B7AA8" w:rsidRDefault="00237E1D" w:rsidP="00237E1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 xml:space="preserve">ასაშენებელი </w:t>
            </w:r>
            <w:r w:rsidRPr="008B7AA8">
              <w:rPr>
                <w:rFonts w:ascii="Sylfaen" w:hAnsi="Sylfaen" w:cs="Calibri"/>
                <w:sz w:val="14"/>
                <w:szCs w:val="14"/>
                <w:lang w:val="ka-GE"/>
              </w:rPr>
              <w:t>აგრარული ბაზრი</w:t>
            </w:r>
            <w:r>
              <w:rPr>
                <w:rFonts w:ascii="Sylfaen" w:hAnsi="Sylfaen" w:cs="Calibri"/>
                <w:sz w:val="14"/>
                <w:szCs w:val="14"/>
                <w:lang w:val="ka-GE"/>
              </w:rPr>
              <w:t>ს</w:t>
            </w:r>
            <w:r w:rsidRPr="008B7AA8">
              <w:rPr>
                <w:rFonts w:ascii="Sylfaen" w:hAnsi="Sylfaen" w:cs="Calibri"/>
                <w:sz w:val="14"/>
                <w:szCs w:val="14"/>
                <w:lang w:val="ka-GE"/>
              </w:rPr>
              <w:t xml:space="preserve"> </w:t>
            </w:r>
            <w:r>
              <w:rPr>
                <w:rFonts w:ascii="Sylfaen" w:hAnsi="Sylfaen" w:cs="Calibri"/>
                <w:sz w:val="14"/>
                <w:szCs w:val="14"/>
                <w:lang w:val="ka-GE"/>
              </w:rPr>
              <w:t xml:space="preserve">შენობა და </w:t>
            </w:r>
            <w:r w:rsidRPr="008B7AA8">
              <w:rPr>
                <w:rFonts w:ascii="Sylfaen" w:hAnsi="Sylfaen" w:cs="Calibri"/>
                <w:sz w:val="14"/>
                <w:szCs w:val="14"/>
                <w:lang w:val="ka-GE"/>
              </w:rPr>
              <w:t>7000 მ</w:t>
            </w:r>
            <w:r w:rsidRPr="008B7AA8">
              <w:rPr>
                <w:rFonts w:ascii="Sylfaen" w:hAnsi="Sylfaen" w:cs="Calibri"/>
                <w:sz w:val="14"/>
                <w:szCs w:val="14"/>
                <w:vertAlign w:val="superscript"/>
                <w:lang w:val="ka-GE"/>
              </w:rPr>
              <w:t>2</w:t>
            </w:r>
            <w:r w:rsidRPr="008B7AA8">
              <w:rPr>
                <w:rFonts w:ascii="Sylfaen" w:hAnsi="Sylfaen" w:cs="Calibri"/>
                <w:sz w:val="14"/>
                <w:szCs w:val="14"/>
                <w:lang w:val="ka-GE"/>
              </w:rPr>
              <w:t xml:space="preserve"> ტერიტორიის კეთილმწყობა</w:t>
            </w:r>
          </w:p>
        </w:tc>
        <w:tc>
          <w:tcPr>
            <w:tcW w:w="2807" w:type="dxa"/>
            <w:tcBorders>
              <w:top w:val="nil"/>
              <w:left w:val="nil"/>
              <w:bottom w:val="single" w:sz="4" w:space="0" w:color="auto"/>
              <w:right w:val="single" w:sz="4" w:space="0" w:color="auto"/>
            </w:tcBorders>
            <w:shd w:val="clear" w:color="auto" w:fill="auto"/>
            <w:vAlign w:val="center"/>
          </w:tcPr>
          <w:p w14:paraId="24BAB533" w14:textId="5E7820D0" w:rsidR="00237E1D" w:rsidRPr="0037285D" w:rsidRDefault="00237E1D" w:rsidP="00237E1D">
            <w:pPr>
              <w:spacing w:after="0" w:line="240" w:lineRule="auto"/>
              <w:jc w:val="center"/>
              <w:rPr>
                <w:rFonts w:ascii="Sylfaen" w:eastAsia="Times New Roman" w:hAnsi="Sylfaen" w:cs="Arial CYR"/>
                <w:bCs/>
                <w:sz w:val="14"/>
                <w:szCs w:val="14"/>
              </w:rPr>
            </w:pPr>
            <w:r w:rsidRPr="0037285D">
              <w:rPr>
                <w:rFonts w:ascii="Sylfaen" w:hAnsi="Sylfaen" w:cs="Calibri"/>
                <w:sz w:val="14"/>
                <w:szCs w:val="14"/>
                <w:lang w:val="ka-GE"/>
              </w:rPr>
              <w:t>შესაბამის პერიოდში დაიგეგმა შენობის მშენებლობისათვის საწყისი სამუშოები</w:t>
            </w:r>
          </w:p>
        </w:tc>
        <w:tc>
          <w:tcPr>
            <w:tcW w:w="2647" w:type="dxa"/>
            <w:tcBorders>
              <w:top w:val="nil"/>
              <w:left w:val="nil"/>
              <w:bottom w:val="single" w:sz="4" w:space="0" w:color="auto"/>
              <w:right w:val="single" w:sz="4" w:space="0" w:color="auto"/>
            </w:tcBorders>
            <w:shd w:val="clear" w:color="auto" w:fill="auto"/>
          </w:tcPr>
          <w:p w14:paraId="29C6231F" w14:textId="7E143FC9" w:rsidR="00237E1D" w:rsidRPr="003D691A" w:rsidRDefault="00237E1D" w:rsidP="00237E1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შესრულდა</w:t>
            </w:r>
            <w:r w:rsidRPr="003D691A">
              <w:rPr>
                <w:rFonts w:ascii="Sylfaen" w:hAnsi="Sylfaen" w:cs="Calibri"/>
                <w:sz w:val="14"/>
                <w:szCs w:val="14"/>
                <w:lang w:val="ka-GE"/>
              </w:rPr>
              <w:t xml:space="preserve"> შენობის მშენებლობისათვის საწყისი სამუშოები</w:t>
            </w:r>
          </w:p>
        </w:tc>
        <w:tc>
          <w:tcPr>
            <w:tcW w:w="795" w:type="dxa"/>
            <w:tcBorders>
              <w:top w:val="nil"/>
              <w:left w:val="nil"/>
              <w:bottom w:val="single" w:sz="4" w:space="0" w:color="auto"/>
              <w:right w:val="single" w:sz="4" w:space="0" w:color="auto"/>
            </w:tcBorders>
            <w:shd w:val="clear" w:color="auto" w:fill="auto"/>
          </w:tcPr>
          <w:p w14:paraId="32DE3E01" w14:textId="77777777" w:rsidR="00237E1D" w:rsidRPr="008B7AA8" w:rsidRDefault="00237E1D" w:rsidP="00237E1D">
            <w:pPr>
              <w:spacing w:after="0" w:line="240" w:lineRule="auto"/>
              <w:jc w:val="center"/>
              <w:rPr>
                <w:rFonts w:ascii="Sylfaen" w:hAnsi="Sylfaen" w:cs="Calibri"/>
                <w:sz w:val="14"/>
                <w:szCs w:val="14"/>
                <w:lang w:val="ka-GE"/>
              </w:rPr>
            </w:pPr>
          </w:p>
          <w:p w14:paraId="313E1B94" w14:textId="09FC5DFF" w:rsidR="00237E1D" w:rsidRPr="008B7AA8" w:rsidRDefault="00237E1D" w:rsidP="00237E1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w:t>
            </w:r>
            <w:r>
              <w:rPr>
                <w:rFonts w:ascii="Sylfaen" w:hAnsi="Sylfaen" w:cs="Calibri"/>
                <w:sz w:val="14"/>
                <w:szCs w:val="14"/>
              </w:rPr>
              <w:t>0</w:t>
            </w:r>
            <w:r w:rsidRPr="008B7AA8">
              <w:rPr>
                <w:rFonts w:ascii="Sylfaen" w:hAnsi="Sylfaen" w:cs="Calibri"/>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36B4C2E6" w14:textId="04D631F9" w:rsidR="00237E1D" w:rsidRPr="0094587E" w:rsidRDefault="00237E1D" w:rsidP="00237E1D">
            <w:pPr>
              <w:spacing w:after="0" w:line="240" w:lineRule="auto"/>
              <w:rPr>
                <w:rFonts w:ascii="Sylfaen" w:hAnsi="Sylfaen" w:cs="Calibri"/>
                <w:sz w:val="14"/>
                <w:szCs w:val="14"/>
                <w:lang w:val="ka-GE"/>
              </w:rPr>
            </w:pPr>
            <w:r w:rsidRPr="0094587E">
              <w:rPr>
                <w:rFonts w:ascii="Sylfaen" w:eastAsia="Times New Roman" w:hAnsi="Sylfaen" w:cs="Calibri"/>
                <w:sz w:val="14"/>
                <w:szCs w:val="14"/>
                <w:lang w:val="ka-GE"/>
              </w:rPr>
              <w:t>სამუშაო მიმდინარეობს, ხელშეკრულება გაფორმდა სამუშ</w:t>
            </w:r>
            <w:r w:rsidR="0094587E">
              <w:rPr>
                <w:rFonts w:ascii="Sylfaen" w:eastAsia="Times New Roman" w:hAnsi="Sylfaen" w:cs="Calibri"/>
                <w:sz w:val="14"/>
                <w:szCs w:val="14"/>
                <w:lang w:val="ka-GE"/>
              </w:rPr>
              <w:t>ა</w:t>
            </w:r>
            <w:r w:rsidRPr="0094587E">
              <w:rPr>
                <w:rFonts w:ascii="Sylfaen" w:eastAsia="Times New Roman" w:hAnsi="Sylfaen" w:cs="Calibri"/>
                <w:sz w:val="14"/>
                <w:szCs w:val="14"/>
                <w:lang w:val="ka-GE"/>
              </w:rPr>
              <w:t>ოს მრავალწლიან შესყიდვაზე</w:t>
            </w:r>
          </w:p>
        </w:tc>
      </w:tr>
      <w:tr w:rsidR="00237E1D" w:rsidRPr="00901CD0" w14:paraId="444B6F14" w14:textId="77777777" w:rsidTr="0094587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68FB255" w14:textId="30D8DBD8" w:rsidR="00237E1D" w:rsidRPr="00C34E3C" w:rsidRDefault="00237E1D" w:rsidP="00237E1D">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3</w:t>
            </w:r>
          </w:p>
        </w:tc>
        <w:tc>
          <w:tcPr>
            <w:tcW w:w="2585" w:type="dxa"/>
            <w:tcBorders>
              <w:top w:val="nil"/>
              <w:left w:val="nil"/>
              <w:bottom w:val="single" w:sz="4" w:space="0" w:color="auto"/>
              <w:right w:val="single" w:sz="4" w:space="0" w:color="auto"/>
            </w:tcBorders>
            <w:shd w:val="clear" w:color="auto" w:fill="auto"/>
            <w:vAlign w:val="center"/>
          </w:tcPr>
          <w:p w14:paraId="71B91F4C" w14:textId="4012D001" w:rsidR="00237E1D" w:rsidRPr="008B7AA8" w:rsidRDefault="00237E1D" w:rsidP="00237E1D">
            <w:pPr>
              <w:spacing w:after="0" w:line="240" w:lineRule="auto"/>
              <w:jc w:val="center"/>
              <w:rPr>
                <w:rFonts w:ascii="Sylfaen" w:eastAsia="Times New Roman" w:hAnsi="Sylfaen" w:cs="Arial CYR"/>
                <w:bCs/>
                <w:sz w:val="14"/>
                <w:szCs w:val="14"/>
              </w:rPr>
            </w:pPr>
            <w:r>
              <w:rPr>
                <w:rFonts w:ascii="Sylfaen" w:eastAsia="Times New Roman" w:hAnsi="Sylfaen" w:cs="Calibri"/>
                <w:sz w:val="14"/>
                <w:szCs w:val="14"/>
                <w:lang w:val="ka-GE"/>
              </w:rPr>
              <w:t xml:space="preserve">2022 წელს შეძენილი იქნა </w:t>
            </w:r>
            <w:r w:rsidRPr="00631FF1">
              <w:rPr>
                <w:rFonts w:ascii="Sylfaen" w:eastAsia="Times New Roman" w:hAnsi="Sylfaen" w:cs="Calibri"/>
                <w:sz w:val="14"/>
                <w:szCs w:val="14"/>
              </w:rPr>
              <w:t>ღი</w:t>
            </w:r>
            <w:r>
              <w:rPr>
                <w:rFonts w:ascii="Sylfaen" w:eastAsia="Times New Roman" w:hAnsi="Sylfaen" w:cs="Calibri"/>
                <w:sz w:val="14"/>
                <w:szCs w:val="14"/>
              </w:rPr>
              <w:t>ა აუზი</w:t>
            </w:r>
            <w:r>
              <w:rPr>
                <w:rFonts w:ascii="Sylfaen" w:eastAsia="Times New Roman" w:hAnsi="Sylfaen" w:cs="Calibri"/>
                <w:sz w:val="14"/>
                <w:szCs w:val="14"/>
                <w:lang w:val="ka-GE"/>
              </w:rPr>
              <w:t xml:space="preserve"> და მისი მიმდებარე ტერიტორია</w:t>
            </w:r>
          </w:p>
        </w:tc>
        <w:tc>
          <w:tcPr>
            <w:tcW w:w="2807" w:type="dxa"/>
            <w:tcBorders>
              <w:top w:val="nil"/>
              <w:left w:val="nil"/>
              <w:bottom w:val="single" w:sz="4" w:space="0" w:color="auto"/>
              <w:right w:val="single" w:sz="4" w:space="0" w:color="auto"/>
            </w:tcBorders>
            <w:shd w:val="clear" w:color="auto" w:fill="auto"/>
            <w:vAlign w:val="center"/>
          </w:tcPr>
          <w:p w14:paraId="65F29E31" w14:textId="1580F8BC" w:rsidR="00237E1D" w:rsidRPr="0037285D" w:rsidRDefault="00237E1D" w:rsidP="00237E1D">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 xml:space="preserve">დაიგეგმა </w:t>
            </w:r>
            <w:r>
              <w:rPr>
                <w:rFonts w:ascii="Sylfaen" w:hAnsi="Sylfaen" w:cs="Calibri"/>
                <w:sz w:val="14"/>
                <w:szCs w:val="14"/>
                <w:lang w:val="ka-GE"/>
              </w:rPr>
              <w:t xml:space="preserve">ღია აუზის მოწყობა და </w:t>
            </w:r>
            <w:r>
              <w:rPr>
                <w:rFonts w:ascii="Sylfaen" w:eastAsia="Times New Roman" w:hAnsi="Sylfaen" w:cs="Calibri"/>
                <w:sz w:val="14"/>
                <w:szCs w:val="14"/>
                <w:lang w:val="ka-GE"/>
              </w:rPr>
              <w:t xml:space="preserve">500 კვ.მ. </w:t>
            </w:r>
            <w:r>
              <w:rPr>
                <w:rFonts w:ascii="Sylfaen" w:eastAsia="Times New Roman" w:hAnsi="Sylfaen" w:cs="Calibri"/>
                <w:sz w:val="14"/>
                <w:szCs w:val="14"/>
              </w:rPr>
              <w:t>ტერიტორიის კე</w:t>
            </w:r>
            <w:r>
              <w:rPr>
                <w:rFonts w:ascii="Sylfaen" w:eastAsia="Times New Roman" w:hAnsi="Sylfaen" w:cs="Calibri"/>
                <w:sz w:val="14"/>
                <w:szCs w:val="14"/>
                <w:lang w:val="ka-GE"/>
              </w:rPr>
              <w:t>თილმოწყობა</w:t>
            </w:r>
          </w:p>
        </w:tc>
        <w:tc>
          <w:tcPr>
            <w:tcW w:w="2647" w:type="dxa"/>
            <w:tcBorders>
              <w:top w:val="nil"/>
              <w:left w:val="nil"/>
              <w:bottom w:val="single" w:sz="4" w:space="0" w:color="auto"/>
              <w:right w:val="single" w:sz="4" w:space="0" w:color="auto"/>
            </w:tcBorders>
            <w:shd w:val="clear" w:color="auto" w:fill="auto"/>
          </w:tcPr>
          <w:p w14:paraId="27ABBA1C" w14:textId="49CDDC6C" w:rsidR="00237E1D" w:rsidRPr="003D691A" w:rsidRDefault="00237E1D" w:rsidP="00237E1D">
            <w:pPr>
              <w:spacing w:after="0" w:line="240" w:lineRule="auto"/>
              <w:jc w:val="center"/>
              <w:rPr>
                <w:rFonts w:ascii="Sylfaen" w:hAnsi="Sylfaen" w:cs="Calibri"/>
                <w:sz w:val="14"/>
                <w:szCs w:val="14"/>
                <w:lang w:val="ka-GE"/>
              </w:rPr>
            </w:pPr>
            <w:r>
              <w:rPr>
                <w:rFonts w:ascii="Sylfaen" w:hAnsi="Sylfaen" w:cs="Calibri"/>
                <w:sz w:val="14"/>
                <w:szCs w:val="14"/>
                <w:lang w:val="ka-GE"/>
              </w:rPr>
              <w:t>მოეწყო</w:t>
            </w:r>
            <w:r w:rsidRPr="003D691A">
              <w:rPr>
                <w:rFonts w:ascii="Sylfaen" w:hAnsi="Sylfaen" w:cs="Calibri"/>
                <w:sz w:val="14"/>
                <w:szCs w:val="14"/>
                <w:lang w:val="ka-GE"/>
              </w:rPr>
              <w:t xml:space="preserve"> ღია </w:t>
            </w:r>
            <w:r>
              <w:rPr>
                <w:rFonts w:ascii="Sylfaen" w:hAnsi="Sylfaen" w:cs="Calibri"/>
                <w:sz w:val="14"/>
                <w:szCs w:val="14"/>
                <w:lang w:val="ka-GE"/>
              </w:rPr>
              <w:t xml:space="preserve">აუზი და </w:t>
            </w:r>
            <w:r>
              <w:rPr>
                <w:rFonts w:ascii="Sylfaen" w:eastAsia="Times New Roman" w:hAnsi="Sylfaen" w:cs="Calibri"/>
                <w:sz w:val="14"/>
                <w:szCs w:val="14"/>
                <w:lang w:val="ka-GE"/>
              </w:rPr>
              <w:t xml:space="preserve">500 კვ.მ. </w:t>
            </w:r>
            <w:r>
              <w:rPr>
                <w:rFonts w:ascii="Sylfaen" w:eastAsia="Times New Roman" w:hAnsi="Sylfaen" w:cs="Calibri"/>
                <w:sz w:val="14"/>
                <w:szCs w:val="14"/>
              </w:rPr>
              <w:t>ტერიტორიის კე</w:t>
            </w:r>
            <w:r>
              <w:rPr>
                <w:rFonts w:ascii="Sylfaen" w:eastAsia="Times New Roman" w:hAnsi="Sylfaen" w:cs="Calibri"/>
                <w:sz w:val="14"/>
                <w:szCs w:val="14"/>
                <w:lang w:val="ka-GE"/>
              </w:rPr>
              <w:t>თილმოწყობა</w:t>
            </w:r>
          </w:p>
        </w:tc>
        <w:tc>
          <w:tcPr>
            <w:tcW w:w="795" w:type="dxa"/>
            <w:tcBorders>
              <w:top w:val="nil"/>
              <w:left w:val="nil"/>
              <w:bottom w:val="single" w:sz="4" w:space="0" w:color="auto"/>
              <w:right w:val="single" w:sz="4" w:space="0" w:color="auto"/>
            </w:tcBorders>
            <w:shd w:val="clear" w:color="auto" w:fill="auto"/>
          </w:tcPr>
          <w:p w14:paraId="6BEF71E9" w14:textId="77777777" w:rsidR="00237E1D" w:rsidRPr="008B7AA8" w:rsidRDefault="00237E1D" w:rsidP="00237E1D">
            <w:pPr>
              <w:spacing w:after="0" w:line="240" w:lineRule="auto"/>
              <w:jc w:val="center"/>
              <w:rPr>
                <w:rFonts w:ascii="Sylfaen" w:hAnsi="Sylfaen" w:cs="Calibri"/>
                <w:sz w:val="14"/>
                <w:szCs w:val="14"/>
                <w:lang w:val="ka-GE"/>
              </w:rPr>
            </w:pPr>
          </w:p>
          <w:p w14:paraId="020F84C4" w14:textId="3BE85FBD" w:rsidR="00237E1D" w:rsidRPr="008B7AA8" w:rsidRDefault="00237E1D" w:rsidP="00237E1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0</w:t>
            </w:r>
            <w:r w:rsidRPr="008B7AA8">
              <w:rPr>
                <w:rFonts w:ascii="Sylfaen" w:hAnsi="Sylfaen" w:cs="Calibri"/>
                <w:sz w:val="14"/>
                <w:szCs w:val="14"/>
                <w:lang w:val="ka-GE"/>
              </w:rPr>
              <w:t>%</w:t>
            </w:r>
          </w:p>
        </w:tc>
        <w:tc>
          <w:tcPr>
            <w:tcW w:w="1975" w:type="dxa"/>
            <w:tcBorders>
              <w:top w:val="nil"/>
              <w:left w:val="single" w:sz="4" w:space="0" w:color="auto"/>
              <w:bottom w:val="single" w:sz="4" w:space="0" w:color="auto"/>
              <w:right w:val="single" w:sz="4" w:space="0" w:color="auto"/>
            </w:tcBorders>
            <w:vAlign w:val="center"/>
          </w:tcPr>
          <w:p w14:paraId="2864F659" w14:textId="0E03345B" w:rsidR="00237E1D" w:rsidRPr="00097468" w:rsidRDefault="00237E1D" w:rsidP="00237E1D">
            <w:pPr>
              <w:spacing w:after="0" w:line="240" w:lineRule="auto"/>
              <w:rPr>
                <w:rFonts w:ascii="Sylfaen" w:eastAsia="Times New Roman" w:hAnsi="Sylfaen" w:cs="Arial CYR"/>
                <w:b/>
                <w:bCs/>
                <w:color w:val="385623" w:themeColor="accent6" w:themeShade="80"/>
                <w:sz w:val="16"/>
                <w:szCs w:val="16"/>
                <w:lang w:val="ka-GE"/>
              </w:rPr>
            </w:pPr>
          </w:p>
        </w:tc>
      </w:tr>
      <w:tr w:rsidR="00237E1D" w:rsidRPr="00901CD0" w14:paraId="60BB0CB2" w14:textId="77777777" w:rsidTr="0094587E">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9477C" w14:textId="02E2E2CF" w:rsidR="00237E1D" w:rsidRPr="00C34E3C" w:rsidRDefault="00237E1D" w:rsidP="00237E1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585" w:type="dxa"/>
            <w:tcBorders>
              <w:top w:val="single" w:sz="4" w:space="0" w:color="auto"/>
              <w:left w:val="nil"/>
              <w:bottom w:val="single" w:sz="4" w:space="0" w:color="auto"/>
              <w:right w:val="single" w:sz="4" w:space="0" w:color="auto"/>
            </w:tcBorders>
            <w:shd w:val="clear" w:color="auto" w:fill="auto"/>
            <w:vAlign w:val="center"/>
          </w:tcPr>
          <w:p w14:paraId="72184F3D" w14:textId="062A4B3D" w:rsidR="00237E1D" w:rsidRPr="008B7AA8" w:rsidRDefault="00237E1D" w:rsidP="00237E1D">
            <w:pPr>
              <w:spacing w:after="0" w:line="240" w:lineRule="auto"/>
              <w:jc w:val="center"/>
              <w:rPr>
                <w:rFonts w:ascii="Sylfaen" w:hAnsi="Sylfaen" w:cs="Calibri"/>
                <w:sz w:val="14"/>
                <w:szCs w:val="14"/>
                <w:lang w:val="ka-GE"/>
              </w:rPr>
            </w:pPr>
            <w:r>
              <w:rPr>
                <w:rFonts w:ascii="Sylfaen" w:hAnsi="Sylfaen" w:cs="Calibri"/>
                <w:sz w:val="14"/>
                <w:szCs w:val="14"/>
                <w:lang w:val="ka-GE"/>
              </w:rPr>
              <w:t>ქ. ონში მოსაწყობი ორი სკვერი</w:t>
            </w:r>
          </w:p>
        </w:tc>
        <w:tc>
          <w:tcPr>
            <w:tcW w:w="2807" w:type="dxa"/>
            <w:tcBorders>
              <w:top w:val="single" w:sz="4" w:space="0" w:color="auto"/>
              <w:left w:val="nil"/>
              <w:bottom w:val="single" w:sz="4" w:space="0" w:color="auto"/>
              <w:right w:val="single" w:sz="4" w:space="0" w:color="auto"/>
            </w:tcBorders>
            <w:shd w:val="clear" w:color="auto" w:fill="auto"/>
            <w:vAlign w:val="center"/>
          </w:tcPr>
          <w:p w14:paraId="29A4C648" w14:textId="1D34B5DC" w:rsidR="00237E1D" w:rsidRPr="0037285D" w:rsidRDefault="00237E1D" w:rsidP="00237E1D">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დაიგეგმა</w:t>
            </w:r>
            <w:r>
              <w:rPr>
                <w:rFonts w:ascii="Sylfaen" w:hAnsi="Sylfaen" w:cs="Calibri"/>
                <w:sz w:val="14"/>
                <w:szCs w:val="14"/>
                <w:lang w:val="ka-GE"/>
              </w:rPr>
              <w:t xml:space="preserve"> 75</w:t>
            </w:r>
            <w:r w:rsidRPr="0037285D">
              <w:rPr>
                <w:rFonts w:ascii="Sylfaen" w:hAnsi="Sylfaen" w:cs="Calibri"/>
                <w:sz w:val="14"/>
                <w:szCs w:val="14"/>
                <w:lang w:val="ka-GE"/>
              </w:rPr>
              <w:t xml:space="preserve">0 მ </w:t>
            </w:r>
            <w:r w:rsidRPr="0037285D">
              <w:rPr>
                <w:rFonts w:ascii="Sylfaen" w:hAnsi="Sylfaen" w:cs="Calibri"/>
                <w:sz w:val="14"/>
                <w:szCs w:val="14"/>
                <w:vertAlign w:val="superscript"/>
                <w:lang w:val="ka-GE"/>
              </w:rPr>
              <w:t>2</w:t>
            </w:r>
            <w:r w:rsidRPr="0037285D">
              <w:rPr>
                <w:rFonts w:ascii="Sylfaen" w:hAnsi="Sylfaen" w:cs="Calibri"/>
                <w:sz w:val="14"/>
                <w:szCs w:val="14"/>
                <w:lang w:val="ka-GE"/>
              </w:rPr>
              <w:t xml:space="preserve"> სკვერის </w:t>
            </w:r>
            <w:r>
              <w:rPr>
                <w:rFonts w:ascii="Sylfaen" w:hAnsi="Sylfaen" w:cs="Calibri"/>
                <w:sz w:val="14"/>
                <w:szCs w:val="14"/>
                <w:lang w:val="ka-GE"/>
              </w:rPr>
              <w:t>კეთილმოწყობის სამუშოები</w:t>
            </w:r>
          </w:p>
        </w:tc>
        <w:tc>
          <w:tcPr>
            <w:tcW w:w="2647" w:type="dxa"/>
            <w:tcBorders>
              <w:top w:val="single" w:sz="4" w:space="0" w:color="auto"/>
              <w:left w:val="nil"/>
              <w:bottom w:val="single" w:sz="4" w:space="0" w:color="auto"/>
              <w:right w:val="single" w:sz="4" w:space="0" w:color="auto"/>
            </w:tcBorders>
            <w:shd w:val="clear" w:color="auto" w:fill="auto"/>
          </w:tcPr>
          <w:p w14:paraId="31577A05" w14:textId="53E186F5" w:rsidR="00237E1D" w:rsidRPr="003D691A" w:rsidRDefault="00237E1D" w:rsidP="00237E1D">
            <w:pPr>
              <w:spacing w:after="0" w:line="240" w:lineRule="auto"/>
              <w:jc w:val="center"/>
              <w:rPr>
                <w:rFonts w:ascii="Sylfaen" w:hAnsi="Sylfaen" w:cs="Calibri"/>
                <w:sz w:val="14"/>
                <w:szCs w:val="14"/>
                <w:lang w:val="ka-GE"/>
              </w:rPr>
            </w:pPr>
            <w:r w:rsidRPr="003D691A">
              <w:rPr>
                <w:rFonts w:ascii="Sylfaen" w:hAnsi="Sylfaen" w:cs="Calibri"/>
                <w:sz w:val="14"/>
                <w:szCs w:val="14"/>
                <w:lang w:val="ka-GE"/>
              </w:rPr>
              <w:t xml:space="preserve">შესრულდა </w:t>
            </w:r>
            <w:r>
              <w:rPr>
                <w:rFonts w:ascii="Sylfaen" w:hAnsi="Sylfaen" w:cs="Calibri"/>
                <w:sz w:val="14"/>
                <w:szCs w:val="14"/>
                <w:lang w:val="ka-GE"/>
              </w:rPr>
              <w:t>75</w:t>
            </w:r>
            <w:r w:rsidRPr="003D691A">
              <w:rPr>
                <w:rFonts w:ascii="Sylfaen" w:hAnsi="Sylfaen" w:cs="Calibri"/>
                <w:sz w:val="14"/>
                <w:szCs w:val="14"/>
                <w:lang w:val="ka-GE"/>
              </w:rPr>
              <w:t xml:space="preserve">0 მ </w:t>
            </w:r>
            <w:r w:rsidRPr="003D691A">
              <w:rPr>
                <w:rFonts w:ascii="Sylfaen" w:hAnsi="Sylfaen" w:cs="Calibri"/>
                <w:sz w:val="14"/>
                <w:szCs w:val="14"/>
                <w:vertAlign w:val="superscript"/>
                <w:lang w:val="ka-GE"/>
              </w:rPr>
              <w:t>2</w:t>
            </w:r>
            <w:r w:rsidRPr="003D691A">
              <w:rPr>
                <w:rFonts w:ascii="Sylfaen" w:hAnsi="Sylfaen" w:cs="Calibri"/>
                <w:sz w:val="14"/>
                <w:szCs w:val="14"/>
                <w:lang w:val="ka-GE"/>
              </w:rPr>
              <w:t xml:space="preserve"> სკვერის კეთილმოწყობის სამუშოები</w:t>
            </w:r>
          </w:p>
        </w:tc>
        <w:tc>
          <w:tcPr>
            <w:tcW w:w="795" w:type="dxa"/>
            <w:tcBorders>
              <w:top w:val="single" w:sz="4" w:space="0" w:color="auto"/>
              <w:left w:val="nil"/>
              <w:bottom w:val="single" w:sz="4" w:space="0" w:color="auto"/>
              <w:right w:val="single" w:sz="4" w:space="0" w:color="auto"/>
            </w:tcBorders>
            <w:shd w:val="clear" w:color="auto" w:fill="auto"/>
          </w:tcPr>
          <w:p w14:paraId="03F0DEB2" w14:textId="75FE167B" w:rsidR="00237E1D" w:rsidRPr="008B7AA8" w:rsidRDefault="00237E1D" w:rsidP="00237E1D">
            <w:pPr>
              <w:spacing w:after="0" w:line="240" w:lineRule="auto"/>
              <w:jc w:val="center"/>
              <w:rPr>
                <w:rFonts w:ascii="Sylfaen" w:hAnsi="Sylfaen" w:cs="Calibri"/>
                <w:sz w:val="14"/>
                <w:szCs w:val="14"/>
                <w:lang w:val="ka-GE"/>
              </w:rPr>
            </w:pPr>
            <w:r>
              <w:rPr>
                <w:rFonts w:ascii="Sylfaen" w:hAnsi="Sylfaen" w:cs="Calibri"/>
                <w:sz w:val="14"/>
                <w:szCs w:val="14"/>
                <w:lang w:val="ka-GE"/>
              </w:rPr>
              <w:t>0%</w:t>
            </w:r>
          </w:p>
        </w:tc>
        <w:tc>
          <w:tcPr>
            <w:tcW w:w="1975" w:type="dxa"/>
            <w:tcBorders>
              <w:top w:val="single" w:sz="4" w:space="0" w:color="auto"/>
              <w:left w:val="single" w:sz="4" w:space="0" w:color="auto"/>
              <w:bottom w:val="single" w:sz="4" w:space="0" w:color="000000"/>
              <w:right w:val="single" w:sz="4" w:space="0" w:color="auto"/>
            </w:tcBorders>
            <w:vAlign w:val="center"/>
          </w:tcPr>
          <w:p w14:paraId="4A9C1413" w14:textId="77777777" w:rsidR="00237E1D" w:rsidRPr="009B7F89" w:rsidRDefault="00237E1D" w:rsidP="00237E1D">
            <w:pPr>
              <w:spacing w:after="0" w:line="240" w:lineRule="auto"/>
              <w:rPr>
                <w:rFonts w:ascii="Sylfaen" w:eastAsia="Times New Roman" w:hAnsi="Sylfaen" w:cs="Arial CYR"/>
                <w:b/>
                <w:bCs/>
                <w:color w:val="385623" w:themeColor="accent6" w:themeShade="80"/>
                <w:sz w:val="16"/>
                <w:szCs w:val="16"/>
              </w:rPr>
            </w:pPr>
          </w:p>
        </w:tc>
      </w:tr>
    </w:tbl>
    <w:p w14:paraId="6C5C5CF8" w14:textId="7FB6C7FA" w:rsidR="00386F5F" w:rsidRDefault="00386F5F" w:rsidP="00786F0E">
      <w:pPr>
        <w:widowControl w:val="0"/>
        <w:autoSpaceDE w:val="0"/>
        <w:autoSpaceDN w:val="0"/>
        <w:adjustRightInd w:val="0"/>
        <w:spacing w:after="40"/>
      </w:pPr>
    </w:p>
    <w:p w14:paraId="2E6799D2" w14:textId="4FD6BC2D" w:rsidR="00386F5F" w:rsidRPr="00752C03"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lastRenderedPageBreak/>
        <w:t>1.</w:t>
      </w:r>
      <w:r w:rsidR="0025715B">
        <w:rPr>
          <w:rFonts w:ascii="Sylfaen" w:hAnsi="Sylfaen" w:cs="Sylfaen"/>
          <w:b/>
          <w:bCs/>
          <w:color w:val="385623"/>
          <w:sz w:val="16"/>
          <w:szCs w:val="16"/>
          <w:lang w:val="ka-GE"/>
        </w:rPr>
        <w:t>6.</w:t>
      </w:r>
      <w:r w:rsidR="00786F0E">
        <w:rPr>
          <w:rFonts w:ascii="Sylfaen" w:hAnsi="Sylfaen" w:cs="Sylfaen"/>
          <w:b/>
          <w:bCs/>
          <w:color w:val="385623"/>
          <w:sz w:val="16"/>
          <w:szCs w:val="16"/>
          <w:lang w:val="ka-GE"/>
        </w:rPr>
        <w:t>1.</w:t>
      </w:r>
      <w:r w:rsidR="0025715B">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EF21C0">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1871A9" w14:textId="77777777" w:rsidR="004D2F66" w:rsidRDefault="00D329F5" w:rsidP="0050755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004D2F66"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4D2F66">
        <w:rPr>
          <w:rFonts w:ascii="Sylfaen" w:hAnsi="Sylfaen" w:cs="Sylfaen"/>
          <w:iCs/>
          <w:sz w:val="16"/>
          <w:szCs w:val="16"/>
          <w:lang w:val="ka-GE"/>
        </w:rPr>
        <w:t>7</w:t>
      </w:r>
      <w:r w:rsidR="004D2F66" w:rsidRPr="009403EA">
        <w:rPr>
          <w:rFonts w:ascii="Sylfaen" w:hAnsi="Sylfaen" w:cs="Sylfaen"/>
          <w:iCs/>
          <w:sz w:val="16"/>
          <w:szCs w:val="16"/>
          <w:lang w:val="ka-GE"/>
        </w:rPr>
        <w:t xml:space="preserve"> პროექტის შესყიდვა</w:t>
      </w:r>
      <w:r w:rsidR="004D2F66">
        <w:rPr>
          <w:rFonts w:ascii="Sylfaen" w:hAnsi="Sylfaen" w:cs="Sylfaen"/>
          <w:iCs/>
          <w:sz w:val="16"/>
          <w:szCs w:val="16"/>
          <w:lang w:val="ka-GE"/>
        </w:rPr>
        <w:t xml:space="preserve">: </w:t>
      </w:r>
      <w:r w:rsidR="004D2F66" w:rsidRPr="003A4BCE">
        <w:rPr>
          <w:rFonts w:ascii="Sylfaen" w:hAnsi="Sylfaen" w:cs="Sylfaen"/>
          <w:iCs/>
          <w:sz w:val="16"/>
          <w:szCs w:val="16"/>
          <w:lang w:val="ka-GE"/>
        </w:rPr>
        <w:t>1.</w:t>
      </w:r>
      <w:r w:rsidR="004D2F66">
        <w:rPr>
          <w:rFonts w:ascii="Sylfaen" w:hAnsi="Sylfaen" w:cs="Sylfaen"/>
          <w:iCs/>
          <w:sz w:val="16"/>
          <w:szCs w:val="16"/>
          <w:lang w:val="ka-GE"/>
        </w:rPr>
        <w:t xml:space="preserve"> </w:t>
      </w:r>
      <w:r w:rsidR="004D2F66" w:rsidRPr="003A4BCE">
        <w:rPr>
          <w:rFonts w:ascii="Sylfaen" w:hAnsi="Sylfaen" w:cs="Sylfaen"/>
          <w:iCs/>
          <w:sz w:val="16"/>
          <w:szCs w:val="16"/>
          <w:lang w:val="ka-GE"/>
        </w:rPr>
        <w:t>საკრებულოს შენობის რეკონსტრუქციის; 2.</w:t>
      </w:r>
      <w:r w:rsidR="004D2F66">
        <w:rPr>
          <w:rFonts w:ascii="Sylfaen" w:hAnsi="Sylfaen" w:cs="Sylfaen"/>
          <w:iCs/>
          <w:sz w:val="16"/>
          <w:szCs w:val="16"/>
          <w:lang w:val="ka-GE"/>
        </w:rPr>
        <w:t xml:space="preserve"> </w:t>
      </w:r>
      <w:r w:rsidR="004D2F66" w:rsidRPr="003A4BCE">
        <w:rPr>
          <w:rFonts w:ascii="Sylfaen" w:hAnsi="Sylfaen" w:cs="Sylfaen"/>
          <w:iCs/>
          <w:sz w:val="16"/>
          <w:szCs w:val="16"/>
          <w:lang w:val="ka-GE"/>
        </w:rPr>
        <w:t>გვერითის მჟავეწყალზე მისასვლელი გზის მოწყობის; 3.</w:t>
      </w:r>
      <w:r w:rsidR="004D2F66">
        <w:rPr>
          <w:rFonts w:ascii="Sylfaen" w:hAnsi="Sylfaen" w:cs="Sylfaen"/>
          <w:iCs/>
          <w:sz w:val="16"/>
          <w:szCs w:val="16"/>
          <w:lang w:val="ka-GE"/>
        </w:rPr>
        <w:t xml:space="preserve"> </w:t>
      </w:r>
      <w:r w:rsidR="004D2F66" w:rsidRPr="003A4BCE">
        <w:rPr>
          <w:rFonts w:ascii="Sylfaen" w:hAnsi="Sylfaen" w:cs="Sylfaen"/>
          <w:iCs/>
          <w:sz w:val="16"/>
          <w:szCs w:val="16"/>
          <w:lang w:val="ka-GE"/>
        </w:rPr>
        <w:t>შეუბნ</w:t>
      </w:r>
      <w:r w:rsidR="004D2F66">
        <w:rPr>
          <w:rFonts w:ascii="Sylfaen" w:hAnsi="Sylfaen" w:cs="Sylfaen"/>
          <w:iCs/>
          <w:sz w:val="16"/>
          <w:szCs w:val="16"/>
          <w:lang w:val="ka-GE"/>
        </w:rPr>
        <w:t>ის ადმინისტრაციული შენობის რეაბილიტაც</w:t>
      </w:r>
      <w:r w:rsidR="004D2F66" w:rsidRPr="003A4BCE">
        <w:rPr>
          <w:rFonts w:ascii="Sylfaen" w:hAnsi="Sylfaen" w:cs="Sylfaen"/>
          <w:iCs/>
          <w:sz w:val="16"/>
          <w:szCs w:val="16"/>
          <w:lang w:val="ka-GE"/>
        </w:rPr>
        <w:t>იის; 4.</w:t>
      </w:r>
      <w:r w:rsidR="004D2F66">
        <w:rPr>
          <w:rFonts w:ascii="Sylfaen" w:hAnsi="Sylfaen" w:cs="Sylfaen"/>
          <w:iCs/>
          <w:sz w:val="16"/>
          <w:szCs w:val="16"/>
          <w:lang w:val="ka-GE"/>
        </w:rPr>
        <w:t xml:space="preserve"> </w:t>
      </w:r>
      <w:r w:rsidR="004D2F66"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sidR="004D2F66">
        <w:rPr>
          <w:rFonts w:ascii="Sylfaen" w:hAnsi="Sylfaen" w:cs="Sylfaen"/>
          <w:iCs/>
          <w:sz w:val="16"/>
          <w:szCs w:val="16"/>
          <w:lang w:val="ka-GE"/>
        </w:rPr>
        <w:t xml:space="preserve">გორამდე გზის რეაბილიტაციისათვის; 7. შქმერში ქვაგახეთქილასთან გადმოსახედის მოწყობისათვი;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 9. </w:t>
      </w:r>
      <w:r w:rsidR="004D2F66" w:rsidRPr="00A30E43">
        <w:rPr>
          <w:rFonts w:ascii="Sylfaen" w:hAnsi="Sylfaen" w:cs="Sylfaen"/>
          <w:iCs/>
          <w:sz w:val="16"/>
          <w:szCs w:val="16"/>
          <w:lang w:val="ka-GE"/>
        </w:rPr>
        <w:t>ქ.ონში გ.მაისურაძის ქ. N4-ში მდებარე ძველი საბავშვო ბაღის</w:t>
      </w:r>
      <w:r w:rsidR="004D2F66">
        <w:rPr>
          <w:rFonts w:ascii="Sylfaen" w:hAnsi="Sylfaen" w:cs="Sylfaen"/>
          <w:iCs/>
          <w:sz w:val="16"/>
          <w:szCs w:val="16"/>
          <w:lang w:val="ka-GE"/>
        </w:rPr>
        <w:t xml:space="preserve"> დემონტაჟის;</w:t>
      </w:r>
      <w:r w:rsidR="004D2F66" w:rsidRPr="00A30E43">
        <w:rPr>
          <w:rFonts w:ascii="Sylfaen" w:hAnsi="Sylfaen" w:cs="Sylfaen"/>
          <w:iCs/>
          <w:sz w:val="16"/>
          <w:szCs w:val="16"/>
          <w:lang w:val="ka-GE"/>
        </w:rPr>
        <w:t xml:space="preserve"> </w:t>
      </w:r>
      <w:r w:rsidR="004D2F66">
        <w:rPr>
          <w:rFonts w:ascii="Sylfaen" w:hAnsi="Sylfaen" w:cs="Sylfaen"/>
          <w:iCs/>
          <w:sz w:val="16"/>
          <w:szCs w:val="16"/>
          <w:lang w:val="ka-GE"/>
        </w:rPr>
        <w:t xml:space="preserve">10. </w:t>
      </w:r>
      <w:proofErr w:type="gramStart"/>
      <w:r w:rsidR="004D2F66">
        <w:rPr>
          <w:rFonts w:ascii="Sylfaen" w:hAnsi="Sylfaen" w:cs="Sylfaen"/>
          <w:iCs/>
          <w:sz w:val="16"/>
          <w:szCs w:val="16"/>
        </w:rPr>
        <w:t>ქ.ონ</w:t>
      </w:r>
      <w:r w:rsidR="004D2F66">
        <w:rPr>
          <w:rFonts w:ascii="Sylfaen" w:hAnsi="Sylfaen" w:cs="Sylfaen"/>
          <w:iCs/>
          <w:sz w:val="16"/>
          <w:szCs w:val="16"/>
          <w:lang w:val="ka-GE"/>
        </w:rPr>
        <w:t>ში</w:t>
      </w:r>
      <w:proofErr w:type="gramEnd"/>
      <w:r w:rsidR="004D2F66">
        <w:rPr>
          <w:rFonts w:ascii="Sylfaen" w:hAnsi="Sylfaen" w:cs="Sylfaen"/>
          <w:iCs/>
          <w:sz w:val="16"/>
          <w:szCs w:val="16"/>
          <w:lang w:val="ka-GE"/>
        </w:rPr>
        <w:t xml:space="preserve"> </w:t>
      </w:r>
      <w:r w:rsidR="004D2F66" w:rsidRPr="00A30E43">
        <w:rPr>
          <w:rFonts w:ascii="Sylfaen" w:hAnsi="Sylfaen" w:cs="Sylfaen"/>
          <w:iCs/>
          <w:sz w:val="16"/>
          <w:szCs w:val="16"/>
          <w:lang w:val="ka-GE"/>
        </w:rPr>
        <w:t xml:space="preserve">დგვარელის ქ. N8-ში </w:t>
      </w:r>
      <w:r w:rsidR="004D2F66">
        <w:rPr>
          <w:rFonts w:ascii="Sylfaen" w:hAnsi="Sylfaen" w:cs="Sylfaen"/>
          <w:iCs/>
          <w:sz w:val="16"/>
          <w:szCs w:val="16"/>
          <w:lang w:val="ka-GE"/>
        </w:rPr>
        <w:t>მდებარე ყოფილი საქვაბის შენობის დემონტაჟის; 11.</w:t>
      </w:r>
      <w:r w:rsidR="004D2F66" w:rsidRPr="00A30E43">
        <w:rPr>
          <w:rFonts w:ascii="Sylfaen" w:hAnsi="Sylfaen" w:cs="Sylfaen"/>
          <w:iCs/>
          <w:sz w:val="16"/>
          <w:szCs w:val="16"/>
          <w:lang w:val="ka-GE"/>
        </w:rPr>
        <w:t xml:space="preserve"> </w:t>
      </w:r>
      <w:r w:rsidR="004D2F66">
        <w:rPr>
          <w:rFonts w:ascii="Sylfaen" w:hAnsi="Sylfaen" w:cs="Sylfaen"/>
          <w:iCs/>
          <w:sz w:val="16"/>
          <w:szCs w:val="16"/>
          <w:lang w:val="ka-GE"/>
        </w:rPr>
        <w:t xml:space="preserve">ქ.ონში </w:t>
      </w:r>
      <w:r w:rsidR="004D2F66" w:rsidRPr="00A30E43">
        <w:rPr>
          <w:rFonts w:ascii="Sylfaen" w:hAnsi="Sylfaen" w:cs="Sylfaen"/>
          <w:iCs/>
          <w:sz w:val="16"/>
          <w:szCs w:val="16"/>
          <w:lang w:val="ka-GE"/>
        </w:rPr>
        <w:t>ვახტანგ VI-ის ქ. N 8-ში მდებარე ყოფილი სანეპი</w:t>
      </w:r>
      <w:r w:rsidR="004D2F66">
        <w:rPr>
          <w:rFonts w:ascii="Sylfaen" w:hAnsi="Sylfaen" w:cs="Sylfaen"/>
          <w:iCs/>
          <w:sz w:val="16"/>
          <w:szCs w:val="16"/>
          <w:lang w:val="ka-GE"/>
        </w:rPr>
        <w:t>დ</w:t>
      </w:r>
      <w:r w:rsidR="004D2F66" w:rsidRPr="00A30E43">
        <w:rPr>
          <w:rFonts w:ascii="Sylfaen" w:hAnsi="Sylfaen" w:cs="Sylfaen"/>
          <w:iCs/>
          <w:sz w:val="16"/>
          <w:szCs w:val="16"/>
          <w:lang w:val="ka-GE"/>
        </w:rPr>
        <w:t>სადგურის შენობის დემონტაჟის</w:t>
      </w:r>
      <w:r w:rsidR="004D2F66">
        <w:rPr>
          <w:rFonts w:ascii="Sylfaen" w:hAnsi="Sylfaen" w:cs="Sylfaen"/>
          <w:iCs/>
          <w:sz w:val="16"/>
          <w:szCs w:val="16"/>
          <w:lang w:val="ka-GE"/>
        </w:rPr>
        <w:t xml:space="preserve">; 12. სოფელ ღებში სასმელი წყლის სისტემის მოწყობის; 13. </w:t>
      </w:r>
      <w:r w:rsidR="004D2F66"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4D2F66">
        <w:rPr>
          <w:rFonts w:ascii="Sylfaen" w:hAnsi="Sylfaen" w:cs="Sylfaen"/>
          <w:iCs/>
          <w:sz w:val="16"/>
          <w:szCs w:val="16"/>
          <w:lang w:val="ka-GE"/>
        </w:rPr>
        <w:t xml:space="preserve">ნაგებობები) აღდგენა; </w:t>
      </w:r>
      <w:r w:rsidR="004D2F66">
        <w:rPr>
          <w:rFonts w:ascii="Sylfaen" w:hAnsi="Sylfaen" w:cs="Sylfaen"/>
          <w:iCs/>
          <w:sz w:val="16"/>
          <w:szCs w:val="16"/>
        </w:rPr>
        <w:t>14. სოფელ ცხმორ</w:t>
      </w:r>
      <w:r w:rsidR="004D2F66">
        <w:rPr>
          <w:rFonts w:ascii="Sylfaen" w:hAnsi="Sylfaen" w:cs="Sylfaen"/>
          <w:iCs/>
          <w:sz w:val="16"/>
          <w:szCs w:val="16"/>
          <w:lang w:val="ka-GE"/>
        </w:rPr>
        <w:t xml:space="preserve">ში არსებული ჩანჩქერისა და მიმდებარე ტერიტორიის კეთილმოწყობა; 15. სოციალურად დაუცველი მოსახლეობისათვის სტიქიის შედეგად დაზიანებული სახურავების შეკეთებისათვის; </w:t>
      </w:r>
      <w:r w:rsidR="004D2F66" w:rsidRPr="00A53194">
        <w:rPr>
          <w:rFonts w:ascii="Sylfaen" w:hAnsi="Sylfaen" w:cs="Sylfaen"/>
          <w:iCs/>
          <w:sz w:val="16"/>
          <w:szCs w:val="16"/>
          <w:lang w:val="ka-GE"/>
        </w:rPr>
        <w:t>16. მუზეუმის შიდა ინტერიერის მოწყობა; 17. სოფელ შარდომეთში მდ. რიონზე, სოფელ ხიდეშლებში მდ. ზოფხარულაზე და სოფელ ქვემო ბარში მდ. ბარულაზ</w:t>
      </w:r>
      <w:r w:rsidR="004D2F66">
        <w:rPr>
          <w:rFonts w:ascii="Sylfaen" w:hAnsi="Sylfaen" w:cs="Sylfaen"/>
          <w:iCs/>
          <w:sz w:val="16"/>
          <w:szCs w:val="16"/>
          <w:lang w:val="ka-GE"/>
        </w:rPr>
        <w:t>ე არსებული ხიდების რეაბილიტაცია.</w:t>
      </w:r>
    </w:p>
    <w:p w14:paraId="78CD4C70" w14:textId="77777777" w:rsidR="004D2F66" w:rsidRPr="00D5049C" w:rsidRDefault="004D2F66" w:rsidP="004D2F66">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tbl>
      <w:tblPr>
        <w:tblW w:w="10980" w:type="dxa"/>
        <w:tblInd w:w="-5" w:type="dxa"/>
        <w:tblLayout w:type="fixed"/>
        <w:tblLook w:val="04A0" w:firstRow="1" w:lastRow="0" w:firstColumn="1" w:lastColumn="0" w:noHBand="0" w:noVBand="1"/>
      </w:tblPr>
      <w:tblGrid>
        <w:gridCol w:w="346"/>
        <w:gridCol w:w="2714"/>
        <w:gridCol w:w="2610"/>
        <w:gridCol w:w="2430"/>
        <w:gridCol w:w="1260"/>
        <w:gridCol w:w="1620"/>
      </w:tblGrid>
      <w:tr w:rsidR="00786F0E" w:rsidRPr="00901CD0" w14:paraId="0C23DDCD" w14:textId="77777777" w:rsidTr="00274CCC">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9B7F89"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DE5D31" w:rsidRDefault="00DE5D31" w:rsidP="00DE5D31">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9B7F89"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115632" w:rsidRDefault="00DE5D3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შეძენილი საპროექტო დოკუმენტაცია</w:t>
            </w:r>
          </w:p>
        </w:tc>
      </w:tr>
      <w:tr w:rsidR="00786F0E" w:rsidRPr="00901CD0" w14:paraId="1C56BCB8" w14:textId="77777777" w:rsidTr="00274CCC">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9B7F89"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786F0E" w:rsidRPr="00901CD0" w14:paraId="7CFA3EBF"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9B7F89"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20"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901CD0" w14:paraId="412BD5A6" w14:textId="77777777" w:rsidTr="00274CCC">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2A1BA83B" w:rsidR="00786F0E" w:rsidRPr="009B7F89" w:rsidRDefault="004D2F66" w:rsidP="004D2F66">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2022 წელს შეძენილი იქნა</w:t>
            </w:r>
            <w:r w:rsidR="00DE5D31">
              <w:rPr>
                <w:rFonts w:ascii="Sylfaen" w:hAnsi="Sylfaen" w:cs="Calibri"/>
                <w:sz w:val="14"/>
                <w:szCs w:val="14"/>
                <w:lang w:val="ka-GE"/>
              </w:rPr>
              <w:t xml:space="preserve"> </w:t>
            </w:r>
            <w:r w:rsidR="00DD0380">
              <w:rPr>
                <w:rFonts w:ascii="Sylfaen" w:hAnsi="Sylfaen" w:cs="Calibri"/>
                <w:sz w:val="14"/>
                <w:szCs w:val="14"/>
                <w:lang w:val="ka-GE"/>
              </w:rPr>
              <w:t>1</w:t>
            </w:r>
            <w:r>
              <w:rPr>
                <w:rFonts w:ascii="Sylfaen" w:hAnsi="Sylfaen" w:cs="Calibri"/>
                <w:sz w:val="14"/>
                <w:szCs w:val="14"/>
                <w:lang w:val="ka-GE"/>
              </w:rPr>
              <w:t>0</w:t>
            </w:r>
            <w:r w:rsidR="00DE5D31">
              <w:rPr>
                <w:rFonts w:ascii="Sylfaen" w:hAnsi="Sylfaen" w:cs="Calibri"/>
                <w:sz w:val="14"/>
                <w:szCs w:val="14"/>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15BD57AE" w:rsidR="00786F0E" w:rsidRPr="00D823E6" w:rsidRDefault="003254AB" w:rsidP="003C28F8">
            <w:pPr>
              <w:spacing w:after="0" w:line="240" w:lineRule="auto"/>
              <w:jc w:val="center"/>
              <w:rPr>
                <w:rFonts w:ascii="Sylfaen" w:hAnsi="Sylfaen" w:cs="Calibri"/>
                <w:sz w:val="14"/>
                <w:szCs w:val="14"/>
                <w:lang w:val="ka-GE"/>
              </w:rPr>
            </w:pPr>
            <w:r>
              <w:rPr>
                <w:rFonts w:ascii="Sylfaen" w:hAnsi="Sylfaen" w:cs="Calibri"/>
                <w:sz w:val="14"/>
                <w:szCs w:val="14"/>
                <w:lang w:val="ka-GE"/>
              </w:rPr>
              <w:t>17</w:t>
            </w:r>
            <w:r w:rsidR="00BB4848" w:rsidRPr="00D823E6">
              <w:rPr>
                <w:rFonts w:ascii="Sylfaen" w:hAnsi="Sylfaen" w:cs="Calibri"/>
                <w:sz w:val="14"/>
                <w:szCs w:val="14"/>
                <w:lang w:val="ka-GE"/>
              </w:rPr>
              <w:t xml:space="preserve"> პროექტის </w:t>
            </w:r>
            <w:r>
              <w:rPr>
                <w:rFonts w:ascii="Sylfaen" w:hAnsi="Sylfaen" w:cs="Calibri"/>
                <w:sz w:val="14"/>
                <w:szCs w:val="14"/>
                <w:lang w:val="ka-GE"/>
              </w:rPr>
              <w:t>შესყიდვა</w:t>
            </w:r>
            <w:r w:rsidR="00BB4848" w:rsidRPr="00D823E6">
              <w:rPr>
                <w:rFonts w:ascii="Sylfaen" w:hAnsi="Sylfaen" w:cs="Calibri"/>
                <w:sz w:val="14"/>
                <w:szCs w:val="14"/>
                <w:lang w:val="ka-GE"/>
              </w:rPr>
              <w:t xml:space="preserve"> </w:t>
            </w:r>
          </w:p>
        </w:tc>
        <w:tc>
          <w:tcPr>
            <w:tcW w:w="2430" w:type="dxa"/>
            <w:tcBorders>
              <w:top w:val="nil"/>
              <w:left w:val="nil"/>
              <w:bottom w:val="single" w:sz="4" w:space="0" w:color="auto"/>
              <w:right w:val="single" w:sz="4" w:space="0" w:color="auto"/>
            </w:tcBorders>
            <w:shd w:val="clear" w:color="auto" w:fill="auto"/>
            <w:vAlign w:val="center"/>
          </w:tcPr>
          <w:p w14:paraId="7ADAE322" w14:textId="032DF311" w:rsidR="00786F0E" w:rsidRPr="003254AB" w:rsidRDefault="00752D71" w:rsidP="00F7498A">
            <w:pPr>
              <w:spacing w:after="0" w:line="240" w:lineRule="auto"/>
              <w:jc w:val="center"/>
              <w:rPr>
                <w:rFonts w:ascii="Sylfaen" w:hAnsi="Sylfaen" w:cs="Calibri"/>
                <w:sz w:val="14"/>
                <w:szCs w:val="14"/>
                <w:lang w:val="ka-GE"/>
              </w:rPr>
            </w:pPr>
            <w:r w:rsidRPr="003254AB">
              <w:rPr>
                <w:rFonts w:ascii="Sylfaen" w:hAnsi="Sylfaen" w:cs="Calibri"/>
                <w:sz w:val="14"/>
                <w:szCs w:val="14"/>
                <w:lang w:val="ka-GE"/>
              </w:rPr>
              <w:t xml:space="preserve">შესყიდული იქნა </w:t>
            </w:r>
            <w:r w:rsidR="000A0CCA" w:rsidRPr="003254AB">
              <w:rPr>
                <w:rFonts w:ascii="Sylfaen" w:hAnsi="Sylfaen" w:cs="Calibri"/>
                <w:sz w:val="14"/>
                <w:szCs w:val="14"/>
              </w:rPr>
              <w:t>15</w:t>
            </w:r>
            <w:r w:rsidRPr="003254AB">
              <w:rPr>
                <w:rFonts w:ascii="Sylfaen" w:hAnsi="Sylfaen" w:cs="Calibri"/>
                <w:sz w:val="14"/>
                <w:szCs w:val="14"/>
                <w:lang w:val="ka-GE"/>
              </w:rPr>
              <w:t xml:space="preserve">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2BF9EB5E" w:rsidR="00786F0E" w:rsidRPr="00D823E6" w:rsidRDefault="003254AB" w:rsidP="00E5272E">
            <w:pPr>
              <w:spacing w:after="0" w:line="240" w:lineRule="auto"/>
              <w:jc w:val="center"/>
              <w:rPr>
                <w:rFonts w:ascii="Sylfaen" w:hAnsi="Sylfaen" w:cs="Calibri"/>
                <w:sz w:val="14"/>
                <w:szCs w:val="14"/>
                <w:lang w:val="ka-GE"/>
              </w:rPr>
            </w:pPr>
            <w:r>
              <w:rPr>
                <w:rFonts w:ascii="Sylfaen" w:hAnsi="Sylfaen" w:cs="Calibri"/>
                <w:sz w:val="14"/>
                <w:szCs w:val="14"/>
                <w:lang w:val="ka-GE"/>
              </w:rPr>
              <w:t>12</w:t>
            </w:r>
            <w:r w:rsidR="00BB4848" w:rsidRPr="00D823E6">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0B39BD9D" w14:textId="636435D5" w:rsidR="00786F0E" w:rsidRPr="003C28F8" w:rsidRDefault="00786F0E" w:rsidP="003C28F8">
            <w:pPr>
              <w:spacing w:after="0" w:line="240" w:lineRule="auto"/>
              <w:rPr>
                <w:rFonts w:ascii="Sylfaen" w:hAnsi="Sylfaen" w:cs="Calibri"/>
                <w:sz w:val="12"/>
                <w:szCs w:val="12"/>
                <w:lang w:val="ka-GE"/>
              </w:rPr>
            </w:pPr>
          </w:p>
        </w:tc>
      </w:tr>
      <w:tr w:rsidR="00786F0E" w:rsidRPr="00901CD0" w14:paraId="3BEB4D61" w14:textId="77777777" w:rsidTr="00274CCC">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72BABF13" w:rsidR="00786F0E" w:rsidRPr="009B7F89" w:rsidRDefault="00BB4848"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საზედამხედველო მომსახურება </w:t>
            </w:r>
            <w:r w:rsidR="00DE5D31">
              <w:rPr>
                <w:rFonts w:ascii="Sylfaen" w:hAnsi="Sylfaen" w:cs="Calibri"/>
                <w:sz w:val="14"/>
                <w:szCs w:val="14"/>
              </w:rPr>
              <w:t>30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78953FFD" w:rsidR="00786F0E" w:rsidRPr="00D823E6" w:rsidRDefault="00BB4848" w:rsidP="00752D71">
            <w:pPr>
              <w:spacing w:after="0" w:line="240" w:lineRule="auto"/>
              <w:jc w:val="center"/>
              <w:rPr>
                <w:rFonts w:ascii="Sylfaen" w:hAnsi="Sylfaen" w:cs="Calibri"/>
                <w:sz w:val="14"/>
                <w:szCs w:val="14"/>
                <w:lang w:val="ka-GE"/>
              </w:rPr>
            </w:pPr>
            <w:r w:rsidRPr="00D823E6">
              <w:rPr>
                <w:rFonts w:ascii="Sylfaen" w:hAnsi="Sylfaen" w:cs="Calibri"/>
                <w:sz w:val="14"/>
                <w:szCs w:val="14"/>
                <w:lang w:val="ka-GE"/>
              </w:rPr>
              <w:t>დაიგეგმა მომსახურება</w:t>
            </w:r>
            <w:r w:rsidR="004D2F66">
              <w:rPr>
                <w:rFonts w:ascii="Sylfaen" w:hAnsi="Sylfaen" w:cs="Calibri"/>
                <w:sz w:val="14"/>
                <w:szCs w:val="14"/>
                <w:lang w:val="ka-GE"/>
              </w:rPr>
              <w:t xml:space="preserve"> 3</w:t>
            </w:r>
            <w:r w:rsidR="00752D71">
              <w:rPr>
                <w:rFonts w:ascii="Sylfaen" w:hAnsi="Sylfaen" w:cs="Calibri"/>
                <w:sz w:val="14"/>
                <w:szCs w:val="14"/>
                <w:lang w:val="ka-GE"/>
              </w:rPr>
              <w:t>0</w:t>
            </w:r>
            <w:r w:rsidRPr="00D823E6">
              <w:rPr>
                <w:rFonts w:ascii="Sylfaen" w:hAnsi="Sylfaen" w:cs="Calibri"/>
                <w:sz w:val="14"/>
                <w:szCs w:val="14"/>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6E1DF782" w:rsidR="00786F0E" w:rsidRPr="003254AB" w:rsidRDefault="00D823E6" w:rsidP="003254AB">
            <w:pPr>
              <w:spacing w:after="0" w:line="240" w:lineRule="auto"/>
              <w:jc w:val="center"/>
              <w:rPr>
                <w:rFonts w:ascii="Sylfaen" w:hAnsi="Sylfaen" w:cs="Calibri"/>
                <w:sz w:val="14"/>
                <w:szCs w:val="14"/>
                <w:lang w:val="ka-GE"/>
              </w:rPr>
            </w:pPr>
            <w:r w:rsidRPr="003254AB">
              <w:rPr>
                <w:rFonts w:ascii="Sylfaen" w:hAnsi="Sylfaen" w:cs="Calibri"/>
                <w:sz w:val="14"/>
                <w:szCs w:val="14"/>
                <w:lang w:val="ka-GE"/>
              </w:rPr>
              <w:t xml:space="preserve">საზედამხედველო მომსახურება </w:t>
            </w:r>
            <w:r w:rsidR="003254AB">
              <w:rPr>
                <w:rFonts w:ascii="Sylfaen" w:hAnsi="Sylfaen" w:cs="Calibri"/>
                <w:sz w:val="14"/>
                <w:szCs w:val="14"/>
                <w:lang w:val="ka-GE"/>
              </w:rPr>
              <w:t>განხორციელდა</w:t>
            </w:r>
            <w:r w:rsidR="00730F43" w:rsidRPr="003254AB">
              <w:rPr>
                <w:rFonts w:ascii="Sylfaen" w:hAnsi="Sylfaen" w:cs="Calibri"/>
                <w:sz w:val="14"/>
                <w:szCs w:val="14"/>
                <w:lang w:val="ka-GE"/>
              </w:rPr>
              <w:t xml:space="preserve"> 30</w:t>
            </w:r>
            <w:r w:rsidRPr="003254AB">
              <w:rPr>
                <w:rFonts w:ascii="Sylfaen" w:hAnsi="Sylfaen" w:cs="Calibri"/>
                <w:sz w:val="14"/>
                <w:szCs w:val="14"/>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1AD40658" w:rsidR="00786F0E" w:rsidRPr="00D823E6" w:rsidRDefault="00730F43" w:rsidP="00E5272E">
            <w:pPr>
              <w:spacing w:after="0" w:line="240" w:lineRule="auto"/>
              <w:jc w:val="center"/>
              <w:rPr>
                <w:rFonts w:ascii="Sylfaen" w:hAnsi="Sylfaen" w:cs="Calibri"/>
                <w:sz w:val="14"/>
                <w:szCs w:val="14"/>
                <w:lang w:val="ka-GE"/>
              </w:rPr>
            </w:pPr>
            <w:r>
              <w:rPr>
                <w:rFonts w:ascii="Sylfaen" w:hAnsi="Sylfaen" w:cs="Calibri"/>
                <w:sz w:val="14"/>
                <w:szCs w:val="14"/>
                <w:lang w:val="ka-GE"/>
              </w:rPr>
              <w:t>0</w:t>
            </w:r>
            <w:r w:rsidR="00D823E6" w:rsidRPr="00D823E6">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5706D376" w14:textId="77777777" w:rsidR="00786F0E" w:rsidRPr="009B7F89"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752C03"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551C8323" w:rsidR="00386F5F" w:rsidRPr="00752C03"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25715B">
        <w:rPr>
          <w:rFonts w:ascii="Sylfaen" w:hAnsi="Sylfaen" w:cs="Sylfaen"/>
          <w:b/>
          <w:bCs/>
          <w:color w:val="385623"/>
          <w:sz w:val="16"/>
          <w:szCs w:val="16"/>
          <w:lang w:val="ka-GE"/>
        </w:rPr>
        <w:t>7.</w:t>
      </w:r>
      <w:r w:rsidR="00DE5D31">
        <w:rPr>
          <w:rFonts w:ascii="Sylfaen" w:hAnsi="Sylfaen" w:cs="Sylfaen"/>
          <w:b/>
          <w:bCs/>
          <w:color w:val="385623"/>
          <w:sz w:val="16"/>
          <w:szCs w:val="16"/>
          <w:lang w:val="ka-GE"/>
        </w:rPr>
        <w:t>1.</w:t>
      </w:r>
      <w:r w:rsidR="0025715B">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DE5D31"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11160" w:type="dxa"/>
        <w:tblInd w:w="-5" w:type="dxa"/>
        <w:tblLayout w:type="fixed"/>
        <w:tblLook w:val="04A0" w:firstRow="1" w:lastRow="0" w:firstColumn="1" w:lastColumn="0" w:noHBand="0" w:noVBand="1"/>
      </w:tblPr>
      <w:tblGrid>
        <w:gridCol w:w="346"/>
        <w:gridCol w:w="2714"/>
        <w:gridCol w:w="2970"/>
        <w:gridCol w:w="2160"/>
        <w:gridCol w:w="1440"/>
        <w:gridCol w:w="1530"/>
      </w:tblGrid>
      <w:tr w:rsidR="00DE5D31" w:rsidRPr="00901CD0" w14:paraId="7E078E74"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9B7F89"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DE5D31" w:rsidRDefault="00DE5D31" w:rsidP="00E5272E">
            <w:pPr>
              <w:widowControl w:val="0"/>
              <w:autoSpaceDE w:val="0"/>
              <w:autoSpaceDN w:val="0"/>
              <w:adjustRightInd w:val="0"/>
              <w:spacing w:after="0"/>
              <w:jc w:val="both"/>
              <w:rPr>
                <w:rFonts w:ascii="Sylfaen" w:hAnsi="Sylfaen" w:cs="Sylfaen"/>
                <w:iCs/>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9B7F89"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E956FD" w:rsidRDefault="00E956FD" w:rsidP="00E5272E">
            <w:pPr>
              <w:spacing w:after="0" w:line="240" w:lineRule="auto"/>
              <w:jc w:val="center"/>
              <w:rPr>
                <w:rFonts w:ascii="Sylfaen" w:eastAsia="Times New Roman" w:hAnsi="Sylfaen" w:cs="Arial CYR"/>
                <w:color w:val="000000"/>
                <w:sz w:val="14"/>
                <w:szCs w:val="14"/>
                <w:lang w:val="ka-GE"/>
              </w:rPr>
            </w:pPr>
            <w:r w:rsidRPr="00DE5D31">
              <w:rPr>
                <w:rFonts w:ascii="Sylfaen" w:hAnsi="Sylfaen" w:cs="Sylfaen"/>
                <w:iCs/>
                <w:sz w:val="14"/>
                <w:szCs w:val="14"/>
                <w:lang w:val="ka-GE"/>
              </w:rPr>
              <w:t>გაუმჯობესებული ინფრასტრუქტურა სოფლად</w:t>
            </w:r>
          </w:p>
        </w:tc>
      </w:tr>
      <w:tr w:rsidR="00DE5D31" w:rsidRPr="00901CD0" w14:paraId="496D82EC" w14:textId="77777777" w:rsidTr="00274CCC">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9B7F89"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E5D31" w:rsidRPr="00901CD0" w14:paraId="164990C6"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9B7F89"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30"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9B7F89"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901CD0" w14:paraId="0870430C"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C34E3C"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4F2B78B4" w:rsidR="00DE5D31" w:rsidRPr="009B7F89" w:rsidRDefault="00DE5D31"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6E54960F" w:rsidR="00DE5D31" w:rsidRPr="00115632" w:rsidRDefault="00C34E3C" w:rsidP="0046084C">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შესაბამის პერიოდში</w:t>
            </w:r>
            <w:r w:rsidR="0046084C">
              <w:rPr>
                <w:rFonts w:ascii="Sylfaen" w:hAnsi="Sylfaen" w:cs="Calibri"/>
                <w:sz w:val="14"/>
                <w:szCs w:val="14"/>
                <w:lang w:val="ka-GE"/>
              </w:rPr>
              <w:t xml:space="preserve"> დაიგეგმა</w:t>
            </w:r>
            <w:r>
              <w:rPr>
                <w:rFonts w:ascii="Sylfaen" w:hAnsi="Sylfaen" w:cs="Calibri"/>
                <w:sz w:val="14"/>
                <w:szCs w:val="14"/>
                <w:lang w:val="ka-GE"/>
              </w:rPr>
              <w:t xml:space="preserve"> </w:t>
            </w:r>
            <w:r w:rsidR="00DD0380">
              <w:rPr>
                <w:rFonts w:ascii="Sylfaen" w:hAnsi="Sylfaen" w:cs="Calibri"/>
                <w:sz w:val="14"/>
                <w:szCs w:val="14"/>
                <w:lang w:val="ka-GE"/>
              </w:rPr>
              <w:t>64</w:t>
            </w:r>
            <w:r w:rsidR="005409A7">
              <w:rPr>
                <w:rFonts w:ascii="Sylfaen" w:hAnsi="Sylfaen" w:cs="Calibri"/>
                <w:sz w:val="14"/>
                <w:szCs w:val="14"/>
                <w:lang w:val="ka-GE"/>
              </w:rPr>
              <w:t xml:space="preserve"> </w:t>
            </w:r>
            <w:r w:rsidR="00CB225E">
              <w:rPr>
                <w:rFonts w:ascii="Sylfaen" w:hAnsi="Sylfaen" w:cs="Calibri"/>
                <w:sz w:val="14"/>
                <w:szCs w:val="14"/>
                <w:lang w:val="ka-GE"/>
              </w:rPr>
              <w:t xml:space="preserve">სოფელში </w:t>
            </w:r>
            <w:r w:rsidR="000C18AD">
              <w:rPr>
                <w:rFonts w:ascii="Sylfaen" w:hAnsi="Sylfaen" w:cs="Calibri"/>
                <w:sz w:val="14"/>
                <w:szCs w:val="14"/>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674A2667" w:rsidR="00DE5D31" w:rsidRPr="00C34E3C" w:rsidRDefault="00DD0380" w:rsidP="00DD0380">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 xml:space="preserve">სამუშაოები დასრულდა </w:t>
            </w:r>
            <w:r w:rsidR="002173A6">
              <w:rPr>
                <w:rFonts w:ascii="Sylfaen" w:eastAsia="Times New Roman" w:hAnsi="Sylfaen" w:cs="Arial CYR"/>
                <w:bCs/>
                <w:sz w:val="14"/>
                <w:szCs w:val="14"/>
                <w:lang w:val="ka-GE"/>
              </w:rPr>
              <w:t>64</w:t>
            </w:r>
            <w:r w:rsidR="000C18AD">
              <w:rPr>
                <w:rFonts w:ascii="Sylfaen" w:eastAsia="Times New Roman" w:hAnsi="Sylfaen" w:cs="Arial CYR"/>
                <w:bCs/>
                <w:sz w:val="14"/>
                <w:szCs w:val="14"/>
                <w:lang w:val="ka-GE"/>
              </w:rPr>
              <w:t xml:space="preserve">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5CA6608A" w:rsidR="00DE5D31" w:rsidRPr="00C34E3C" w:rsidRDefault="002173A6" w:rsidP="00DE5D31">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0</w:t>
            </w:r>
            <w:r w:rsidR="00C34E3C" w:rsidRPr="00C34E3C">
              <w:rPr>
                <w:rFonts w:ascii="Sylfaen" w:eastAsia="Times New Roman" w:hAnsi="Sylfaen" w:cs="Arial CYR"/>
                <w:bCs/>
                <w:sz w:val="14"/>
                <w:szCs w:val="14"/>
                <w:lang w:val="ka-GE"/>
              </w:rPr>
              <w:t>%</w:t>
            </w:r>
          </w:p>
        </w:tc>
        <w:tc>
          <w:tcPr>
            <w:tcW w:w="1530" w:type="dxa"/>
            <w:tcBorders>
              <w:top w:val="nil"/>
              <w:left w:val="single" w:sz="4" w:space="0" w:color="auto"/>
              <w:bottom w:val="single" w:sz="4" w:space="0" w:color="000000"/>
              <w:right w:val="single" w:sz="4" w:space="0" w:color="auto"/>
            </w:tcBorders>
            <w:vAlign w:val="center"/>
          </w:tcPr>
          <w:p w14:paraId="16D51AC2" w14:textId="574DE46B" w:rsidR="00DE5D31" w:rsidRPr="00AF2E5D" w:rsidRDefault="00DE5D31" w:rsidP="00034D0A">
            <w:pPr>
              <w:spacing w:after="0" w:line="240" w:lineRule="auto"/>
              <w:jc w:val="center"/>
              <w:rPr>
                <w:rFonts w:ascii="Sylfaen" w:eastAsia="Times New Roman" w:hAnsi="Sylfaen" w:cs="Arial CYR"/>
                <w:bCs/>
                <w:sz w:val="14"/>
                <w:szCs w:val="14"/>
                <w:lang w:val="ka-GE"/>
              </w:rPr>
            </w:pPr>
          </w:p>
        </w:tc>
      </w:tr>
    </w:tbl>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3D41ED8D" w:rsidR="00386F5F" w:rsidRPr="00752C03"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25715B">
        <w:rPr>
          <w:rFonts w:ascii="Sylfaen" w:hAnsi="Sylfaen" w:cs="Sylfaen"/>
          <w:b/>
          <w:bCs/>
          <w:color w:val="385623"/>
          <w:sz w:val="16"/>
          <w:szCs w:val="16"/>
          <w:lang w:val="ka-GE"/>
        </w:rPr>
        <w:t>8.</w:t>
      </w:r>
      <w:r w:rsidR="00DE5D31">
        <w:rPr>
          <w:rFonts w:ascii="Sylfaen" w:hAnsi="Sylfaen" w:cs="Sylfaen"/>
          <w:b/>
          <w:bCs/>
          <w:color w:val="385623"/>
          <w:sz w:val="16"/>
          <w:szCs w:val="16"/>
          <w:lang w:val="ka-GE"/>
        </w:rPr>
        <w:t>1.</w:t>
      </w:r>
      <w:r w:rsidR="0025715B">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A6D8ED" w14:textId="77777777" w:rsidR="00DA375E" w:rsidRDefault="00D329F5" w:rsidP="0050755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DA375E"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sidR="00DA375E">
        <w:rPr>
          <w:rFonts w:ascii="Sylfaen" w:hAnsi="Sylfaen" w:cs="Sylfaen"/>
          <w:iCs/>
          <w:sz w:val="16"/>
          <w:szCs w:val="16"/>
          <w:lang w:val="ka-GE"/>
        </w:rPr>
        <w:t>აღნიშნული პროგრამის ფარგლებში</w:t>
      </w:r>
      <w:r w:rsidR="00DA375E" w:rsidRPr="00633C5B">
        <w:rPr>
          <w:rFonts w:ascii="Sylfaen" w:hAnsi="Sylfaen" w:cs="Sylfaen"/>
          <w:iCs/>
          <w:sz w:val="16"/>
          <w:szCs w:val="16"/>
          <w:lang w:val="ka-GE"/>
        </w:rPr>
        <w:t xml:space="preserve"> </w:t>
      </w:r>
      <w:r w:rsidR="00DA375E">
        <w:rPr>
          <w:rFonts w:ascii="Sylfaen" w:hAnsi="Sylfaen" w:cs="Sylfaen"/>
          <w:iCs/>
          <w:sz w:val="16"/>
          <w:szCs w:val="16"/>
          <w:lang w:val="ka-GE"/>
        </w:rPr>
        <w:t xml:space="preserve">იგეგმება </w:t>
      </w:r>
      <w:r w:rsidR="00DA375E"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DA375E">
        <w:rPr>
          <w:rFonts w:ascii="Sylfaen" w:hAnsi="Sylfaen" w:cs="Sylfaen"/>
          <w:iCs/>
          <w:sz w:val="16"/>
          <w:szCs w:val="16"/>
          <w:lang w:val="ka-GE"/>
        </w:rPr>
        <w:t>წმენდა, რათა</w:t>
      </w:r>
      <w:r w:rsidR="00DA375E">
        <w:rPr>
          <w:rFonts w:ascii="Sylfaen" w:hAnsi="Sylfaen" w:cs="Sylfaen"/>
          <w:iCs/>
          <w:sz w:val="16"/>
          <w:szCs w:val="16"/>
          <w:lang w:val="en-GB"/>
        </w:rPr>
        <w:t xml:space="preserve"> </w:t>
      </w:r>
      <w:r w:rsidR="00DA375E" w:rsidRPr="00633C5B">
        <w:rPr>
          <w:rFonts w:ascii="Sylfaen" w:hAnsi="Sylfaen" w:cs="Sylfaen"/>
          <w:iCs/>
          <w:sz w:val="16"/>
          <w:szCs w:val="16"/>
          <w:lang w:val="ka-GE"/>
        </w:rPr>
        <w:t>უხვი ნალექის პირობებში სანიაღვრე სისტემა</w:t>
      </w:r>
      <w:r w:rsidR="00DA375E">
        <w:rPr>
          <w:rFonts w:ascii="Sylfaen" w:hAnsi="Sylfaen" w:cs="Sylfaen"/>
          <w:iCs/>
          <w:sz w:val="16"/>
          <w:szCs w:val="16"/>
          <w:lang w:val="ka-GE"/>
        </w:rPr>
        <w:t>მ</w:t>
      </w:r>
      <w:r w:rsidR="00DA375E" w:rsidRPr="00633C5B">
        <w:rPr>
          <w:rFonts w:ascii="Sylfaen" w:hAnsi="Sylfaen" w:cs="Sylfaen"/>
          <w:iCs/>
          <w:sz w:val="16"/>
          <w:szCs w:val="16"/>
          <w:lang w:val="ka-GE"/>
        </w:rPr>
        <w:t xml:space="preserve"> დაუბრკოლებლად</w:t>
      </w:r>
      <w:r w:rsidR="00DA375E">
        <w:rPr>
          <w:rFonts w:ascii="Sylfaen" w:hAnsi="Sylfaen" w:cs="Sylfaen"/>
          <w:iCs/>
          <w:sz w:val="16"/>
          <w:szCs w:val="16"/>
          <w:lang w:val="ka-GE"/>
        </w:rPr>
        <w:t xml:space="preserve"> </w:t>
      </w:r>
      <w:r w:rsidR="00DA375E"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sidR="00DA375E">
        <w:rPr>
          <w:rFonts w:ascii="Sylfaen" w:hAnsi="Sylfaen" w:cs="Sylfaen"/>
          <w:iCs/>
          <w:sz w:val="16"/>
          <w:szCs w:val="16"/>
          <w:lang w:val="ka-GE"/>
        </w:rPr>
        <w:t xml:space="preserve">პროგრამის ფარგლებში იგეგმება </w:t>
      </w:r>
      <w:r w:rsidR="00DA375E" w:rsidRPr="00633C5B">
        <w:rPr>
          <w:rFonts w:ascii="Sylfaen" w:hAnsi="Sylfaen" w:cs="Sylfaen"/>
          <w:iCs/>
          <w:sz w:val="16"/>
          <w:szCs w:val="16"/>
          <w:lang w:val="ka-GE"/>
        </w:rPr>
        <w:t xml:space="preserve">სოფლებში </w:t>
      </w:r>
      <w:r w:rsidR="00DA375E">
        <w:rPr>
          <w:rFonts w:ascii="Sylfaen" w:hAnsi="Sylfaen" w:cs="Sylfaen"/>
          <w:iCs/>
          <w:sz w:val="16"/>
          <w:szCs w:val="16"/>
          <w:lang w:val="ka-GE"/>
        </w:rPr>
        <w:t>უწერაში და წმენდაურში</w:t>
      </w:r>
      <w:r w:rsidR="00DA375E" w:rsidRPr="00633C5B">
        <w:rPr>
          <w:rFonts w:ascii="Sylfaen" w:hAnsi="Sylfaen" w:cs="Sylfaen"/>
          <w:iCs/>
          <w:sz w:val="16"/>
          <w:szCs w:val="16"/>
          <w:lang w:val="ka-GE"/>
        </w:rPr>
        <w:t xml:space="preserve"> </w:t>
      </w:r>
      <w:r w:rsidR="00DA375E">
        <w:rPr>
          <w:rFonts w:ascii="Sylfaen" w:hAnsi="Sylfaen" w:cs="Sylfaen"/>
          <w:iCs/>
          <w:sz w:val="16"/>
          <w:szCs w:val="16"/>
          <w:lang w:val="ka-GE"/>
        </w:rPr>
        <w:t xml:space="preserve">წყალანირების სისტემის მოწყობა. </w:t>
      </w:r>
      <w:r w:rsidR="00DA375E"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00DA375E" w:rsidRPr="00BA66EB">
        <w:rPr>
          <w:rFonts w:ascii="Sylfaen" w:hAnsi="Sylfaen" w:cs="Sylfaen"/>
          <w:iCs/>
          <w:sz w:val="16"/>
          <w:szCs w:val="16"/>
          <w:lang w:val="ka-GE"/>
        </w:rPr>
        <w:t xml:space="preserve">დაზიანებული სოფელ გლოლაში მდინარე ბოყოსა და ილინეს კალაპოტის </w:t>
      </w:r>
      <w:r w:rsidR="00DA375E" w:rsidRPr="00633C5B">
        <w:rPr>
          <w:rFonts w:ascii="Sylfaen" w:hAnsi="Sylfaen" w:cs="Sylfaen"/>
          <w:iCs/>
          <w:sz w:val="16"/>
          <w:szCs w:val="16"/>
          <w:lang w:val="ka-GE"/>
        </w:rPr>
        <w:t>წმენდისა და ნაპირსამაგრის მოწყობის სამუშაოებს</w:t>
      </w:r>
      <w:r w:rsidR="00DA375E">
        <w:rPr>
          <w:rFonts w:ascii="Sylfaen" w:hAnsi="Sylfaen" w:cs="Sylfaen"/>
          <w:iCs/>
          <w:sz w:val="16"/>
          <w:szCs w:val="16"/>
          <w:lang w:val="ka-GE"/>
        </w:rPr>
        <w:t xml:space="preserve">, </w:t>
      </w:r>
      <w:r w:rsidR="00DA375E" w:rsidRPr="00B31972">
        <w:rPr>
          <w:rFonts w:ascii="Sylfaen" w:hAnsi="Sylfaen" w:cs="Sylfaen"/>
          <w:iCs/>
          <w:sz w:val="16"/>
          <w:szCs w:val="16"/>
          <w:lang w:val="ka-GE"/>
        </w:rPr>
        <w:t>სოფლებში ქვედი, სორი, ღარი, ბაჯიხევი, გონა, ღები, პატარა ღები, ნაკი</w:t>
      </w:r>
      <w:r w:rsidR="00DA375E">
        <w:rPr>
          <w:rFonts w:ascii="Sylfaen" w:hAnsi="Sylfaen" w:cs="Sylfaen"/>
          <w:iCs/>
          <w:sz w:val="16"/>
          <w:szCs w:val="16"/>
          <w:lang w:val="ka-GE"/>
        </w:rPr>
        <w:t>ე</w:t>
      </w:r>
      <w:r w:rsidR="00DA375E" w:rsidRPr="00B31972">
        <w:rPr>
          <w:rFonts w:ascii="Sylfaen" w:hAnsi="Sylfaen" w:cs="Sylfaen"/>
          <w:iCs/>
          <w:sz w:val="16"/>
          <w:szCs w:val="16"/>
          <w:lang w:val="ka-GE"/>
        </w:rPr>
        <w:t>თი და ნიგვზნარაში სანიაღვრე არხების, კალაპოტების წმენდა და ნაპირსამაგრი ნაგებობის მოწყობა-რეაბილიტაციის სამუშაოებს,</w:t>
      </w:r>
      <w:r w:rsidR="00DA375E">
        <w:rPr>
          <w:rFonts w:ascii="Sylfaen" w:hAnsi="Sylfaen" w:cs="Sylfaen"/>
          <w:iCs/>
          <w:sz w:val="16"/>
          <w:szCs w:val="16"/>
          <w:lang w:val="ka-GE"/>
        </w:rPr>
        <w:t xml:space="preserve"> ასევე </w:t>
      </w:r>
      <w:r w:rsidR="00DA375E" w:rsidRPr="00752C03">
        <w:rPr>
          <w:rFonts w:ascii="Sylfaen" w:hAnsi="Sylfaen" w:cs="Sylfaen"/>
          <w:iCs/>
          <w:sz w:val="16"/>
          <w:szCs w:val="16"/>
          <w:lang w:val="ka-GE"/>
        </w:rPr>
        <w:t>ამ პროგრამით გათვალისწინებულია წინა წლებში შესრუ</w:t>
      </w:r>
      <w:r w:rsidR="00DA375E">
        <w:rPr>
          <w:rFonts w:ascii="Sylfaen" w:hAnsi="Sylfaen" w:cs="Sylfaen"/>
          <w:iCs/>
          <w:sz w:val="16"/>
          <w:szCs w:val="16"/>
          <w:lang w:val="ka-GE"/>
        </w:rPr>
        <w:t xml:space="preserve">ლებული სამუშაოების ხელშეკრულების </w:t>
      </w:r>
      <w:r w:rsidR="00DA375E" w:rsidRPr="00752C03">
        <w:rPr>
          <w:rFonts w:ascii="Sylfaen" w:hAnsi="Sylfaen" w:cs="Sylfaen"/>
          <w:iCs/>
          <w:sz w:val="16"/>
          <w:szCs w:val="16"/>
          <w:lang w:val="ka-GE"/>
        </w:rPr>
        <w:t xml:space="preserve"> პირობებით</w:t>
      </w:r>
      <w:r w:rsidR="00DA375E">
        <w:rPr>
          <w:rFonts w:ascii="Sylfaen" w:hAnsi="Sylfaen" w:cs="Sylfaen"/>
          <w:iCs/>
          <w:sz w:val="16"/>
          <w:szCs w:val="16"/>
          <w:lang w:val="ka-GE"/>
        </w:rPr>
        <w:t xml:space="preserve"> </w:t>
      </w:r>
      <w:r w:rsidR="00DA375E" w:rsidRPr="00752C03">
        <w:rPr>
          <w:rFonts w:ascii="Sylfaen" w:hAnsi="Sylfaen" w:cs="Sylfaen"/>
          <w:iCs/>
          <w:sz w:val="16"/>
          <w:szCs w:val="16"/>
          <w:lang w:val="ka-GE"/>
        </w:rPr>
        <w:t>გათვალისწინ</w:t>
      </w:r>
      <w:r w:rsidR="00DA375E">
        <w:rPr>
          <w:rFonts w:ascii="Sylfaen" w:hAnsi="Sylfaen" w:cs="Sylfaen"/>
          <w:iCs/>
          <w:sz w:val="16"/>
          <w:szCs w:val="16"/>
          <w:lang w:val="ka-GE"/>
        </w:rPr>
        <w:t>ებული</w:t>
      </w:r>
      <w:r w:rsidR="00DA375E" w:rsidRPr="00752C03">
        <w:rPr>
          <w:rFonts w:ascii="Sylfaen" w:hAnsi="Sylfaen" w:cs="Sylfaen"/>
          <w:iCs/>
          <w:sz w:val="16"/>
          <w:szCs w:val="16"/>
          <w:lang w:val="ka-GE"/>
        </w:rPr>
        <w:t xml:space="preserve"> საგარანტიო თანხებ</w:t>
      </w:r>
      <w:r w:rsidR="00DA375E">
        <w:rPr>
          <w:rFonts w:ascii="Sylfaen" w:hAnsi="Sylfaen" w:cs="Sylfaen"/>
          <w:iCs/>
          <w:sz w:val="16"/>
          <w:szCs w:val="16"/>
          <w:lang w:val="ka-GE"/>
        </w:rPr>
        <w:t>ი</w:t>
      </w:r>
      <w:r w:rsidR="00DA375E" w:rsidRPr="00633C5B">
        <w:rPr>
          <w:rFonts w:ascii="Sylfaen" w:hAnsi="Sylfaen" w:cs="Sylfaen"/>
          <w:iCs/>
          <w:sz w:val="16"/>
          <w:szCs w:val="16"/>
          <w:lang w:val="ka-GE"/>
        </w:rPr>
        <w:t>.</w:t>
      </w:r>
    </w:p>
    <w:p w14:paraId="0EDCA829" w14:textId="77777777" w:rsidR="00DA375E" w:rsidRDefault="00DA375E" w:rsidP="00DA375E">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tbl>
      <w:tblPr>
        <w:tblW w:w="0" w:type="auto"/>
        <w:tblInd w:w="-5" w:type="dxa"/>
        <w:tblLook w:val="04A0" w:firstRow="1" w:lastRow="0" w:firstColumn="1" w:lastColumn="0" w:noHBand="0" w:noVBand="1"/>
      </w:tblPr>
      <w:tblGrid>
        <w:gridCol w:w="346"/>
        <w:gridCol w:w="2624"/>
        <w:gridCol w:w="2671"/>
        <w:gridCol w:w="2592"/>
        <w:gridCol w:w="1159"/>
        <w:gridCol w:w="1583"/>
      </w:tblGrid>
      <w:tr w:rsidR="00DF399A" w:rsidRPr="00901CD0" w14:paraId="6A1D6F8F" w14:textId="77777777" w:rsidTr="007D2D4F">
        <w:trPr>
          <w:trHeight w:val="395"/>
        </w:trPr>
        <w:tc>
          <w:tcPr>
            <w:tcW w:w="31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B69B50"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0071096F" w14:textId="11537709" w:rsidR="00DF399A" w:rsidRPr="00DF399A" w:rsidRDefault="00DF399A" w:rsidP="00DF399A">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სტიქიის</w:t>
            </w:r>
            <w:r>
              <w:rPr>
                <w:rFonts w:ascii="Sylfaen" w:hAnsi="Sylfaen" w:cs="Sylfaen"/>
                <w:iCs/>
                <w:sz w:val="14"/>
                <w:szCs w:val="14"/>
                <w:lang w:val="ka-GE"/>
              </w:rPr>
              <w:t xml:space="preserve"> </w:t>
            </w:r>
            <w:r w:rsidRPr="00DF399A">
              <w:rPr>
                <w:rFonts w:ascii="Sylfaen" w:hAnsi="Sylfaen" w:cs="Sylfaen"/>
                <w:iCs/>
                <w:sz w:val="14"/>
                <w:szCs w:val="14"/>
                <w:lang w:val="ka-GE"/>
              </w:rPr>
              <w:t>უარყოფითი</w:t>
            </w:r>
            <w:r>
              <w:rPr>
                <w:rFonts w:ascii="Sylfaen" w:hAnsi="Sylfaen" w:cs="Sylfaen"/>
                <w:iCs/>
                <w:sz w:val="14"/>
                <w:szCs w:val="14"/>
                <w:lang w:val="ka-GE"/>
              </w:rPr>
              <w:t xml:space="preserve"> </w:t>
            </w:r>
            <w:r w:rsidRPr="00DF399A">
              <w:rPr>
                <w:rFonts w:ascii="Sylfaen" w:hAnsi="Sylfaen" w:cs="Sylfaen"/>
                <w:iCs/>
                <w:sz w:val="14"/>
                <w:szCs w:val="14"/>
                <w:lang w:val="ka-GE"/>
              </w:rPr>
              <w:t>შედეგების</w:t>
            </w:r>
            <w:r>
              <w:rPr>
                <w:rFonts w:ascii="Sylfaen" w:hAnsi="Sylfaen" w:cs="Sylfaen"/>
                <w:iCs/>
                <w:sz w:val="14"/>
                <w:szCs w:val="14"/>
                <w:lang w:val="ka-GE"/>
              </w:rPr>
              <w:t xml:space="preserve"> </w:t>
            </w:r>
            <w:r w:rsidRPr="00DF399A">
              <w:rPr>
                <w:rFonts w:ascii="Sylfaen" w:hAnsi="Sylfaen" w:cs="Sylfaen"/>
                <w:iCs/>
                <w:sz w:val="14"/>
                <w:szCs w:val="14"/>
                <w:lang w:val="ka-GE"/>
              </w:rPr>
              <w:t>პრევენცია</w:t>
            </w:r>
            <w:r>
              <w:rPr>
                <w:rFonts w:ascii="Sylfaen" w:hAnsi="Sylfaen" w:cs="Sylfaen"/>
                <w:iCs/>
                <w:sz w:val="14"/>
                <w:szCs w:val="14"/>
                <w:lang w:val="ka-GE"/>
              </w:rPr>
              <w:t xml:space="preserve">. </w:t>
            </w:r>
            <w:r w:rsidRPr="00DF399A">
              <w:rPr>
                <w:rFonts w:ascii="Sylfaen" w:hAnsi="Sylfaen" w:cs="Sylfaen"/>
                <w:iCs/>
                <w:sz w:val="14"/>
                <w:szCs w:val="14"/>
                <w:lang w:val="ka-GE"/>
              </w:rPr>
              <w:t>გაუმჯობესებული ინფრასტრუქტურა.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B8391BD"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517AABCB" w14:textId="11F950B1" w:rsidR="00DF399A" w:rsidRPr="00115632" w:rsidRDefault="00E956FD"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გაუმჯებესებული სანიაღვრე არხები</w:t>
            </w:r>
          </w:p>
        </w:tc>
      </w:tr>
      <w:tr w:rsidR="00DF399A" w:rsidRPr="00901CD0" w14:paraId="0CF0DE9E" w14:textId="77777777" w:rsidTr="007D2D4F">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4DBD2F"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6F5F6DB1"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B00134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33661B82" w14:textId="77777777" w:rsidTr="007D2D4F">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919F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lastRenderedPageBreak/>
              <w:t>№</w:t>
            </w:r>
          </w:p>
        </w:tc>
        <w:tc>
          <w:tcPr>
            <w:tcW w:w="2804" w:type="dxa"/>
            <w:tcBorders>
              <w:top w:val="nil"/>
              <w:left w:val="nil"/>
              <w:bottom w:val="single" w:sz="4" w:space="0" w:color="auto"/>
              <w:right w:val="single" w:sz="4" w:space="0" w:color="auto"/>
            </w:tcBorders>
            <w:shd w:val="clear" w:color="auto" w:fill="auto"/>
            <w:vAlign w:val="center"/>
            <w:hideMark/>
          </w:tcPr>
          <w:p w14:paraId="7F869011"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0" w:type="dxa"/>
            <w:tcBorders>
              <w:top w:val="nil"/>
              <w:left w:val="nil"/>
              <w:bottom w:val="single" w:sz="4" w:space="0" w:color="auto"/>
              <w:right w:val="single" w:sz="4" w:space="0" w:color="auto"/>
            </w:tcBorders>
            <w:shd w:val="clear" w:color="auto" w:fill="auto"/>
            <w:vAlign w:val="center"/>
            <w:hideMark/>
          </w:tcPr>
          <w:p w14:paraId="6851CCDE"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252D41AF"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43D92AA"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59307785"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966AB1" w:rsidRPr="00966AB1" w14:paraId="59A8FCC6" w14:textId="77777777" w:rsidTr="007D2D4F">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D3FE129" w14:textId="7ACF2D1F" w:rsidR="00966AB1" w:rsidRPr="00966AB1" w:rsidRDefault="00966AB1" w:rsidP="00966AB1">
            <w:pPr>
              <w:spacing w:after="0" w:line="240" w:lineRule="auto"/>
              <w:jc w:val="center"/>
              <w:rPr>
                <w:rFonts w:ascii="Sylfaen" w:eastAsia="Times New Roman" w:hAnsi="Sylfaen" w:cs="Arial CYR"/>
                <w:b/>
                <w:bCs/>
                <w:sz w:val="14"/>
                <w:szCs w:val="14"/>
                <w:lang w:val="ka-GE"/>
              </w:rPr>
            </w:pPr>
            <w:r w:rsidRPr="00966AB1">
              <w:rPr>
                <w:rFonts w:ascii="Sylfaen" w:eastAsia="Times New Roman" w:hAnsi="Sylfaen" w:cs="Arial CYR"/>
                <w:b/>
                <w:bCs/>
                <w:sz w:val="14"/>
                <w:szCs w:val="14"/>
                <w:lang w:val="ka-GE"/>
              </w:rPr>
              <w:lastRenderedPageBreak/>
              <w:t>1</w:t>
            </w:r>
          </w:p>
        </w:tc>
        <w:tc>
          <w:tcPr>
            <w:tcW w:w="2804" w:type="dxa"/>
            <w:tcBorders>
              <w:top w:val="nil"/>
              <w:left w:val="nil"/>
              <w:bottom w:val="single" w:sz="4" w:space="0" w:color="auto"/>
              <w:right w:val="single" w:sz="4" w:space="0" w:color="auto"/>
            </w:tcBorders>
            <w:shd w:val="clear" w:color="auto" w:fill="auto"/>
            <w:vAlign w:val="center"/>
          </w:tcPr>
          <w:p w14:paraId="16ADD596" w14:textId="79A91D8A" w:rsidR="00966AB1" w:rsidRPr="00966AB1" w:rsidRDefault="004C00D0" w:rsidP="00966AB1">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c>
          <w:tcPr>
            <w:tcW w:w="2880" w:type="dxa"/>
            <w:tcBorders>
              <w:top w:val="nil"/>
              <w:left w:val="nil"/>
              <w:bottom w:val="single" w:sz="4" w:space="0" w:color="auto"/>
              <w:right w:val="single" w:sz="4" w:space="0" w:color="auto"/>
            </w:tcBorders>
            <w:shd w:val="clear" w:color="auto" w:fill="auto"/>
            <w:vAlign w:val="center"/>
          </w:tcPr>
          <w:p w14:paraId="25E7A05A" w14:textId="60DA1282" w:rsidR="00966AB1" w:rsidRPr="00966AB1" w:rsidRDefault="00966AB1" w:rsidP="00373F45">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დაიგეგმა </w:t>
            </w:r>
            <w:r w:rsidR="004C00D0">
              <w:rPr>
                <w:rFonts w:ascii="Sylfaen" w:hAnsi="Sylfaen" w:cs="Calibri"/>
                <w:sz w:val="14"/>
                <w:szCs w:val="14"/>
                <w:lang w:val="ka-GE"/>
              </w:rPr>
              <w:t>55</w:t>
            </w:r>
            <w:r w:rsidRPr="00966AB1">
              <w:rPr>
                <w:rFonts w:ascii="Sylfaen" w:hAnsi="Sylfaen" w:cs="Calibri"/>
                <w:sz w:val="14"/>
                <w:szCs w:val="14"/>
                <w:lang w:val="ka-GE"/>
              </w:rPr>
              <w:t>00 მეტრი სანიაღვრე არხის წმენდა</w:t>
            </w:r>
          </w:p>
        </w:tc>
        <w:tc>
          <w:tcPr>
            <w:tcW w:w="2790" w:type="dxa"/>
            <w:tcBorders>
              <w:top w:val="nil"/>
              <w:left w:val="nil"/>
              <w:bottom w:val="single" w:sz="4" w:space="0" w:color="auto"/>
              <w:right w:val="single" w:sz="4" w:space="0" w:color="auto"/>
            </w:tcBorders>
            <w:shd w:val="clear" w:color="auto" w:fill="auto"/>
            <w:vAlign w:val="center"/>
          </w:tcPr>
          <w:p w14:paraId="41FF73C3" w14:textId="14E2C2D4" w:rsidR="00966AB1" w:rsidRPr="00966AB1" w:rsidRDefault="00966AB1" w:rsidP="00034D0A">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 xml:space="preserve">შესაბამის პერიოდში შესრულდა </w:t>
            </w:r>
            <w:r w:rsidR="004C00D0">
              <w:rPr>
                <w:rFonts w:ascii="Sylfaen" w:hAnsi="Sylfaen" w:cs="Calibri"/>
                <w:sz w:val="14"/>
                <w:szCs w:val="14"/>
                <w:lang w:val="ka-GE"/>
              </w:rPr>
              <w:t>5</w:t>
            </w:r>
            <w:r w:rsidR="00373F45">
              <w:rPr>
                <w:rFonts w:ascii="Sylfaen" w:hAnsi="Sylfaen" w:cs="Calibri"/>
                <w:sz w:val="14"/>
                <w:szCs w:val="14"/>
                <w:lang w:val="ka-GE"/>
              </w:rPr>
              <w:t>5</w:t>
            </w:r>
            <w:r w:rsidRPr="00966AB1">
              <w:rPr>
                <w:rFonts w:ascii="Sylfaen" w:hAnsi="Sylfaen" w:cs="Calibri"/>
                <w:sz w:val="14"/>
                <w:szCs w:val="14"/>
                <w:lang w:val="ka-GE"/>
              </w:rPr>
              <w:t>00 მეტრი სანიაღვრე არხის წმენდა</w:t>
            </w:r>
          </w:p>
        </w:tc>
        <w:tc>
          <w:tcPr>
            <w:tcW w:w="1170" w:type="dxa"/>
            <w:tcBorders>
              <w:top w:val="nil"/>
              <w:left w:val="nil"/>
              <w:bottom w:val="single" w:sz="4" w:space="0" w:color="auto"/>
              <w:right w:val="single" w:sz="4" w:space="0" w:color="auto"/>
            </w:tcBorders>
            <w:shd w:val="clear" w:color="auto" w:fill="auto"/>
            <w:vAlign w:val="center"/>
          </w:tcPr>
          <w:p w14:paraId="0008DC3B" w14:textId="20224B8B" w:rsidR="00966AB1" w:rsidRPr="00966AB1" w:rsidRDefault="004C00D0" w:rsidP="00373F45">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0</w:t>
            </w:r>
            <w:r w:rsidR="00966AB1" w:rsidRPr="00966AB1">
              <w:rPr>
                <w:rFonts w:ascii="Sylfaen" w:hAnsi="Sylfaen" w:cs="Calibri"/>
                <w:sz w:val="14"/>
                <w:szCs w:val="14"/>
                <w:lang w:val="ka-GE"/>
              </w:rPr>
              <w:t>%</w:t>
            </w:r>
          </w:p>
        </w:tc>
        <w:tc>
          <w:tcPr>
            <w:tcW w:w="1615" w:type="dxa"/>
            <w:tcBorders>
              <w:top w:val="nil"/>
              <w:left w:val="single" w:sz="4" w:space="0" w:color="auto"/>
              <w:bottom w:val="single" w:sz="4" w:space="0" w:color="000000"/>
              <w:right w:val="single" w:sz="4" w:space="0" w:color="auto"/>
            </w:tcBorders>
            <w:vAlign w:val="center"/>
          </w:tcPr>
          <w:p w14:paraId="6EF5757C" w14:textId="77777777" w:rsidR="00966AB1" w:rsidRPr="00966AB1" w:rsidRDefault="00966AB1" w:rsidP="00966AB1">
            <w:pPr>
              <w:spacing w:after="0" w:line="240" w:lineRule="auto"/>
              <w:rPr>
                <w:rFonts w:ascii="Sylfaen" w:eastAsia="Times New Roman" w:hAnsi="Sylfaen" w:cs="Arial CYR"/>
                <w:b/>
                <w:bCs/>
                <w:sz w:val="16"/>
                <w:szCs w:val="16"/>
              </w:rPr>
            </w:pPr>
          </w:p>
        </w:tc>
      </w:tr>
      <w:tr w:rsidR="002147BC" w:rsidRPr="00966AB1" w14:paraId="3BC4C527" w14:textId="77777777" w:rsidTr="007D2D4F">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2A19A84" w14:textId="559BF409"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2</w:t>
            </w:r>
          </w:p>
        </w:tc>
        <w:tc>
          <w:tcPr>
            <w:tcW w:w="2804" w:type="dxa"/>
            <w:tcBorders>
              <w:top w:val="nil"/>
              <w:left w:val="nil"/>
              <w:bottom w:val="single" w:sz="4" w:space="0" w:color="auto"/>
              <w:right w:val="single" w:sz="4" w:space="0" w:color="auto"/>
            </w:tcBorders>
            <w:shd w:val="clear" w:color="auto" w:fill="auto"/>
            <w:vAlign w:val="center"/>
          </w:tcPr>
          <w:p w14:paraId="4CB18601" w14:textId="3F2F0575" w:rsidR="002147BC" w:rsidRPr="00966AB1" w:rsidRDefault="004C00D0" w:rsidP="002147BC">
            <w:pPr>
              <w:spacing w:after="0" w:line="240" w:lineRule="auto"/>
              <w:jc w:val="center"/>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c>
          <w:tcPr>
            <w:tcW w:w="2880" w:type="dxa"/>
            <w:tcBorders>
              <w:top w:val="nil"/>
              <w:left w:val="nil"/>
              <w:bottom w:val="single" w:sz="4" w:space="0" w:color="auto"/>
              <w:right w:val="single" w:sz="4" w:space="0" w:color="auto"/>
            </w:tcBorders>
            <w:shd w:val="clear" w:color="auto" w:fill="auto"/>
            <w:vAlign w:val="center"/>
          </w:tcPr>
          <w:p w14:paraId="516EBC37" w14:textId="5925471D" w:rsidR="002147BC" w:rsidRPr="0037285D" w:rsidRDefault="004C00D0" w:rsidP="004C00D0">
            <w:pPr>
              <w:spacing w:after="0" w:line="240" w:lineRule="auto"/>
              <w:jc w:val="center"/>
              <w:rPr>
                <w:rFonts w:ascii="Sylfaen" w:hAnsi="Sylfaen" w:cs="Calibri"/>
                <w:sz w:val="14"/>
                <w:szCs w:val="14"/>
                <w:lang w:val="ka-GE"/>
              </w:rPr>
            </w:pPr>
            <w:r>
              <w:rPr>
                <w:rFonts w:ascii="Sylfaen" w:hAnsi="Sylfaen" w:cs="Calibri"/>
                <w:sz w:val="14"/>
                <w:szCs w:val="14"/>
                <w:lang w:val="ka-GE"/>
              </w:rPr>
              <w:t>დაიგეგმა</w:t>
            </w:r>
            <w:r w:rsidR="002147BC" w:rsidRPr="0037285D">
              <w:rPr>
                <w:rFonts w:ascii="Sylfaen" w:hAnsi="Sylfaen" w:cs="Calibri"/>
                <w:sz w:val="14"/>
                <w:szCs w:val="14"/>
              </w:rPr>
              <w:t xml:space="preserve"> </w:t>
            </w:r>
            <w:r w:rsidR="002147BC" w:rsidRPr="0037285D">
              <w:rPr>
                <w:rFonts w:ascii="Sylfaen" w:hAnsi="Sylfaen" w:cs="Calibri"/>
                <w:sz w:val="14"/>
                <w:szCs w:val="14"/>
                <w:lang w:val="ka-GE"/>
              </w:rPr>
              <w:t xml:space="preserve">სოფლებში უწერა და წმენდაურში </w:t>
            </w:r>
            <w:r>
              <w:rPr>
                <w:rFonts w:ascii="Sylfaen" w:hAnsi="Sylfaen" w:cs="Calibri"/>
                <w:sz w:val="14"/>
                <w:szCs w:val="14"/>
                <w:lang w:val="ka-GE"/>
              </w:rPr>
              <w:t>493</w:t>
            </w:r>
            <w:r w:rsidR="002147BC" w:rsidRPr="0037285D">
              <w:rPr>
                <w:rFonts w:ascii="Sylfaen" w:hAnsi="Sylfaen" w:cs="Calibri"/>
                <w:sz w:val="14"/>
                <w:szCs w:val="14"/>
                <w:lang w:val="ka-GE"/>
              </w:rPr>
              <w:t xml:space="preserve">0 გრძ/მ სისტემის </w:t>
            </w:r>
            <w:r>
              <w:rPr>
                <w:rFonts w:ascii="Sylfaen" w:hAnsi="Sylfaen" w:cs="Calibri"/>
                <w:sz w:val="14"/>
                <w:szCs w:val="14"/>
                <w:lang w:val="ka-GE"/>
              </w:rPr>
              <w:t>მოწყობის სამუშაო</w:t>
            </w:r>
          </w:p>
        </w:tc>
        <w:tc>
          <w:tcPr>
            <w:tcW w:w="2790" w:type="dxa"/>
            <w:tcBorders>
              <w:top w:val="nil"/>
              <w:left w:val="nil"/>
              <w:bottom w:val="single" w:sz="4" w:space="0" w:color="auto"/>
              <w:right w:val="single" w:sz="4" w:space="0" w:color="auto"/>
            </w:tcBorders>
            <w:shd w:val="clear" w:color="auto" w:fill="auto"/>
            <w:vAlign w:val="center"/>
          </w:tcPr>
          <w:p w14:paraId="20375A61" w14:textId="11198CC3" w:rsidR="002147BC" w:rsidRPr="0037285D" w:rsidRDefault="002147BC" w:rsidP="0047135B">
            <w:pPr>
              <w:spacing w:after="0" w:line="240" w:lineRule="auto"/>
              <w:jc w:val="center"/>
              <w:rPr>
                <w:rFonts w:ascii="Sylfaen" w:hAnsi="Sylfaen" w:cs="Calibri"/>
                <w:sz w:val="14"/>
                <w:szCs w:val="14"/>
                <w:lang w:val="ka-GE"/>
              </w:rPr>
            </w:pPr>
            <w:r w:rsidRPr="0037285D">
              <w:rPr>
                <w:rFonts w:ascii="Sylfaen" w:hAnsi="Sylfaen" w:cs="Calibri"/>
                <w:sz w:val="14"/>
                <w:szCs w:val="14"/>
                <w:lang w:val="ka-GE"/>
              </w:rPr>
              <w:t>შესრულდა სოფლებში უწერა და წმენდაურში წყალანირების</w:t>
            </w:r>
            <w:r w:rsidR="002173A6">
              <w:rPr>
                <w:rFonts w:ascii="Sylfaen" w:hAnsi="Sylfaen" w:cs="Calibri"/>
                <w:sz w:val="14"/>
                <w:szCs w:val="14"/>
                <w:lang w:val="ka-GE"/>
              </w:rPr>
              <w:t xml:space="preserve"> </w:t>
            </w:r>
            <w:r w:rsidR="0047135B">
              <w:rPr>
                <w:rFonts w:ascii="Sylfaen" w:hAnsi="Sylfaen" w:cs="Calibri"/>
                <w:sz w:val="14"/>
                <w:szCs w:val="14"/>
                <w:lang w:val="ka-GE"/>
              </w:rPr>
              <w:t>4500</w:t>
            </w:r>
            <w:r w:rsidRPr="0037285D">
              <w:rPr>
                <w:rFonts w:ascii="Sylfaen" w:hAnsi="Sylfaen" w:cs="Calibri"/>
                <w:sz w:val="14"/>
                <w:szCs w:val="14"/>
                <w:lang w:val="ka-GE"/>
              </w:rPr>
              <w:t xml:space="preserve"> გრძ/მ სისტემის მოწყობის სამუშოები</w:t>
            </w:r>
          </w:p>
        </w:tc>
        <w:tc>
          <w:tcPr>
            <w:tcW w:w="1170" w:type="dxa"/>
            <w:tcBorders>
              <w:top w:val="nil"/>
              <w:left w:val="nil"/>
              <w:bottom w:val="single" w:sz="4" w:space="0" w:color="auto"/>
              <w:right w:val="single" w:sz="4" w:space="0" w:color="auto"/>
            </w:tcBorders>
            <w:shd w:val="clear" w:color="auto" w:fill="auto"/>
            <w:vAlign w:val="center"/>
          </w:tcPr>
          <w:p w14:paraId="06931143" w14:textId="09BA92BC" w:rsidR="002147BC" w:rsidRPr="00966AB1" w:rsidRDefault="002147BC" w:rsidP="002147BC">
            <w:pPr>
              <w:spacing w:after="0" w:line="240" w:lineRule="auto"/>
              <w:jc w:val="center"/>
              <w:rPr>
                <w:rFonts w:ascii="Sylfaen" w:hAnsi="Sylfaen" w:cs="Calibri"/>
                <w:sz w:val="14"/>
                <w:szCs w:val="14"/>
                <w:lang w:val="ka-GE"/>
              </w:rPr>
            </w:pPr>
            <w:r w:rsidRPr="00966AB1">
              <w:rPr>
                <w:rFonts w:ascii="Sylfaen" w:hAnsi="Sylfaen" w:cs="Calibri"/>
                <w:sz w:val="14"/>
                <w:szCs w:val="14"/>
                <w:lang w:val="ka-GE"/>
              </w:rPr>
              <w:t>0%</w:t>
            </w:r>
          </w:p>
        </w:tc>
        <w:tc>
          <w:tcPr>
            <w:tcW w:w="1615" w:type="dxa"/>
            <w:tcBorders>
              <w:top w:val="nil"/>
              <w:left w:val="single" w:sz="4" w:space="0" w:color="auto"/>
              <w:bottom w:val="single" w:sz="4" w:space="0" w:color="000000"/>
              <w:right w:val="single" w:sz="4" w:space="0" w:color="auto"/>
            </w:tcBorders>
            <w:vAlign w:val="center"/>
          </w:tcPr>
          <w:p w14:paraId="5309D888" w14:textId="77777777" w:rsidR="002147BC" w:rsidRPr="00966AB1" w:rsidRDefault="002147BC" w:rsidP="002147BC">
            <w:pPr>
              <w:spacing w:after="0" w:line="240" w:lineRule="auto"/>
              <w:rPr>
                <w:rFonts w:ascii="Sylfaen" w:eastAsia="Times New Roman" w:hAnsi="Sylfaen" w:cs="Arial CYR"/>
                <w:b/>
                <w:bCs/>
                <w:sz w:val="16"/>
                <w:szCs w:val="16"/>
              </w:rPr>
            </w:pPr>
          </w:p>
        </w:tc>
      </w:tr>
      <w:tr w:rsidR="002147BC" w:rsidRPr="00966AB1" w14:paraId="606FFE6F" w14:textId="77777777" w:rsidTr="007D2D4F">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F3A1D2B" w14:textId="753EF25A" w:rsidR="002147BC" w:rsidRPr="00966AB1" w:rsidRDefault="002147BC" w:rsidP="002147BC">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3</w:t>
            </w:r>
          </w:p>
        </w:tc>
        <w:tc>
          <w:tcPr>
            <w:tcW w:w="2804" w:type="dxa"/>
            <w:tcBorders>
              <w:top w:val="nil"/>
              <w:left w:val="nil"/>
              <w:bottom w:val="single" w:sz="4" w:space="0" w:color="auto"/>
              <w:right w:val="single" w:sz="4" w:space="0" w:color="auto"/>
            </w:tcBorders>
            <w:shd w:val="clear" w:color="auto" w:fill="auto"/>
            <w:vAlign w:val="center"/>
          </w:tcPr>
          <w:p w14:paraId="237DFDBF" w14:textId="5E2F04BA" w:rsidR="002147BC" w:rsidRPr="00966AB1" w:rsidRDefault="002147BC" w:rsidP="002147BC">
            <w:pPr>
              <w:spacing w:after="0" w:line="240" w:lineRule="auto"/>
              <w:jc w:val="center"/>
              <w:rPr>
                <w:rFonts w:ascii="Sylfaen" w:eastAsia="Times New Roman" w:hAnsi="Sylfaen" w:cs="Arial CYR"/>
                <w:b/>
                <w:bCs/>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შედეგების სალიკვიდაციოდ 1000 გრძ.მ. მდინარის კალაპოტის წმენდა-ფორმირება და ნაპირსამაგრის მოწყობა</w:t>
            </w:r>
          </w:p>
        </w:tc>
        <w:tc>
          <w:tcPr>
            <w:tcW w:w="2880" w:type="dxa"/>
            <w:tcBorders>
              <w:top w:val="nil"/>
              <w:left w:val="nil"/>
              <w:bottom w:val="single" w:sz="4" w:space="0" w:color="auto"/>
              <w:right w:val="single" w:sz="4" w:space="0" w:color="auto"/>
            </w:tcBorders>
            <w:shd w:val="clear" w:color="auto" w:fill="auto"/>
            <w:vAlign w:val="center"/>
          </w:tcPr>
          <w:p w14:paraId="337C5D6E" w14:textId="5B0D0E05" w:rsidR="002147BC" w:rsidRPr="0037285D" w:rsidRDefault="002147BC"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სოფ</w:t>
            </w:r>
            <w:r w:rsidRPr="0037285D">
              <w:rPr>
                <w:rFonts w:ascii="Sylfaen" w:hAnsi="Sylfaen" w:cs="Sylfaen"/>
                <w:iCs/>
                <w:sz w:val="14"/>
                <w:szCs w:val="14"/>
              </w:rPr>
              <w:t>ელ გლოლა</w:t>
            </w:r>
            <w:r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2790" w:type="dxa"/>
            <w:tcBorders>
              <w:top w:val="nil"/>
              <w:left w:val="nil"/>
              <w:bottom w:val="single" w:sz="4" w:space="0" w:color="auto"/>
              <w:right w:val="single" w:sz="4" w:space="0" w:color="auto"/>
            </w:tcBorders>
            <w:shd w:val="clear" w:color="auto" w:fill="auto"/>
            <w:vAlign w:val="center"/>
          </w:tcPr>
          <w:p w14:paraId="45192505" w14:textId="684D7DAF" w:rsidR="002147BC" w:rsidRPr="0037285D" w:rsidRDefault="005409A7" w:rsidP="002147BC">
            <w:pPr>
              <w:spacing w:after="0" w:line="240" w:lineRule="auto"/>
              <w:jc w:val="center"/>
              <w:rPr>
                <w:rFonts w:ascii="Sylfaen" w:eastAsia="Times New Roman" w:hAnsi="Sylfaen" w:cs="Arial CYR"/>
                <w:b/>
                <w:bCs/>
                <w:sz w:val="14"/>
                <w:szCs w:val="14"/>
              </w:rPr>
            </w:pPr>
            <w:r w:rsidRPr="0037285D">
              <w:rPr>
                <w:rFonts w:ascii="Sylfaen" w:hAnsi="Sylfaen" w:cs="Sylfaen"/>
                <w:iCs/>
                <w:sz w:val="14"/>
                <w:szCs w:val="14"/>
                <w:lang w:val="ka-GE"/>
              </w:rPr>
              <w:t xml:space="preserve">შესრულდა </w:t>
            </w:r>
            <w:r w:rsidR="002147BC" w:rsidRPr="0037285D">
              <w:rPr>
                <w:rFonts w:ascii="Sylfaen" w:hAnsi="Sylfaen" w:cs="Sylfaen"/>
                <w:iCs/>
                <w:sz w:val="14"/>
                <w:szCs w:val="14"/>
                <w:lang w:val="ka-GE"/>
              </w:rPr>
              <w:t>სოფ</w:t>
            </w:r>
            <w:r w:rsidR="002147BC" w:rsidRPr="0037285D">
              <w:rPr>
                <w:rFonts w:ascii="Sylfaen" w:hAnsi="Sylfaen" w:cs="Sylfaen"/>
                <w:iCs/>
                <w:sz w:val="14"/>
                <w:szCs w:val="14"/>
              </w:rPr>
              <w:t>ელ გლოლა</w:t>
            </w:r>
            <w:r w:rsidR="002147BC" w:rsidRPr="0037285D">
              <w:rPr>
                <w:rFonts w:ascii="Sylfaen" w:hAnsi="Sylfaen" w:cs="Sylfaen"/>
                <w:iCs/>
                <w:sz w:val="14"/>
                <w:szCs w:val="14"/>
                <w:lang w:val="ka-GE"/>
              </w:rPr>
              <w:t>ში 1000 გრძ.მ. მდინარის კალაპოტის წმენდა-ფორმირება და ნაპირსამაგრის მოწყობა</w:t>
            </w:r>
          </w:p>
        </w:tc>
        <w:tc>
          <w:tcPr>
            <w:tcW w:w="1170" w:type="dxa"/>
            <w:tcBorders>
              <w:top w:val="nil"/>
              <w:left w:val="nil"/>
              <w:bottom w:val="single" w:sz="4" w:space="0" w:color="auto"/>
              <w:right w:val="single" w:sz="4" w:space="0" w:color="auto"/>
            </w:tcBorders>
            <w:shd w:val="clear" w:color="auto" w:fill="auto"/>
            <w:vAlign w:val="center"/>
          </w:tcPr>
          <w:p w14:paraId="70AE0568" w14:textId="43B87426" w:rsidR="002147BC" w:rsidRPr="00966AB1" w:rsidRDefault="002147BC" w:rsidP="002147BC">
            <w:pPr>
              <w:spacing w:after="0" w:line="240" w:lineRule="auto"/>
              <w:jc w:val="center"/>
              <w:rPr>
                <w:rFonts w:ascii="Sylfaen" w:eastAsia="Times New Roman" w:hAnsi="Sylfaen" w:cs="Arial CYR"/>
                <w:b/>
                <w:bCs/>
                <w:sz w:val="14"/>
                <w:szCs w:val="14"/>
              </w:rPr>
            </w:pPr>
            <w:r w:rsidRPr="00966AB1">
              <w:rPr>
                <w:rFonts w:ascii="Sylfaen" w:hAnsi="Sylfaen" w:cs="Calibri"/>
                <w:sz w:val="14"/>
                <w:szCs w:val="14"/>
                <w:lang w:val="ka-GE"/>
              </w:rPr>
              <w:t>0%</w:t>
            </w:r>
          </w:p>
        </w:tc>
        <w:tc>
          <w:tcPr>
            <w:tcW w:w="1615" w:type="dxa"/>
            <w:tcBorders>
              <w:top w:val="nil"/>
              <w:left w:val="single" w:sz="4" w:space="0" w:color="auto"/>
              <w:bottom w:val="single" w:sz="4" w:space="0" w:color="000000"/>
              <w:right w:val="single" w:sz="4" w:space="0" w:color="auto"/>
            </w:tcBorders>
            <w:vAlign w:val="center"/>
          </w:tcPr>
          <w:p w14:paraId="5F1269C1" w14:textId="77777777" w:rsidR="002147BC" w:rsidRPr="00966AB1" w:rsidRDefault="002147BC" w:rsidP="002147BC">
            <w:pPr>
              <w:spacing w:after="0" w:line="240" w:lineRule="auto"/>
              <w:rPr>
                <w:rFonts w:ascii="Sylfaen" w:eastAsia="Times New Roman" w:hAnsi="Sylfaen" w:cs="Arial CYR"/>
                <w:b/>
                <w:bCs/>
                <w:sz w:val="16"/>
                <w:szCs w:val="16"/>
              </w:rPr>
            </w:pPr>
          </w:p>
        </w:tc>
      </w:tr>
    </w:tbl>
    <w:p w14:paraId="52B2E4E2" w14:textId="77012BC5" w:rsidR="00386F5F" w:rsidRPr="00966AB1" w:rsidRDefault="00386F5F" w:rsidP="00DF399A">
      <w:pPr>
        <w:widowControl w:val="0"/>
        <w:autoSpaceDE w:val="0"/>
        <w:autoSpaceDN w:val="0"/>
        <w:adjustRightInd w:val="0"/>
        <w:spacing w:after="40"/>
        <w:rPr>
          <w:rFonts w:ascii="Sylfaen" w:hAnsi="Sylfaen"/>
          <w:b/>
          <w:sz w:val="16"/>
          <w:szCs w:val="16"/>
          <w:lang w:val="ka-GE"/>
        </w:rPr>
      </w:pPr>
    </w:p>
    <w:p w14:paraId="34039096" w14:textId="19C17759" w:rsidR="00386F5F" w:rsidRPr="00752C03"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25715B">
        <w:rPr>
          <w:rFonts w:ascii="Sylfaen" w:hAnsi="Sylfaen" w:cs="Sylfaen"/>
          <w:b/>
          <w:bCs/>
          <w:color w:val="385623"/>
          <w:sz w:val="16"/>
          <w:szCs w:val="16"/>
          <w:lang w:val="ka-GE"/>
        </w:rPr>
        <w:t>9.</w:t>
      </w:r>
      <w:r w:rsidR="00DF399A">
        <w:rPr>
          <w:rFonts w:ascii="Sylfaen" w:hAnsi="Sylfaen" w:cs="Sylfaen"/>
          <w:b/>
          <w:bCs/>
          <w:color w:val="385623"/>
          <w:sz w:val="16"/>
          <w:szCs w:val="16"/>
          <w:lang w:val="ka-GE"/>
        </w:rPr>
        <w:t>1.</w:t>
      </w:r>
      <w:r w:rsidR="0025715B">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C1BC804" w14:textId="77777777" w:rsidR="00A27CE9" w:rsidRPr="0050284D" w:rsidRDefault="00386F5F" w:rsidP="00A6733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A27CE9"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A27CE9">
        <w:rPr>
          <w:rFonts w:ascii="Sylfaen" w:hAnsi="Sylfaen" w:cs="Sylfaen"/>
          <w:iCs/>
          <w:sz w:val="16"/>
          <w:szCs w:val="16"/>
          <w:lang w:val="ka-GE"/>
        </w:rPr>
        <w:t>მაჟი</w:t>
      </w:r>
      <w:r w:rsidR="00A27CE9"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A27CE9">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30D52050" w14:textId="77777777" w:rsidR="00A27CE9" w:rsidRDefault="00A27CE9" w:rsidP="00A27CE9">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Pr>
          <w:rFonts w:ascii="Sylfaen" w:hAnsi="Sylfaen" w:cs="Sylfaen"/>
          <w:iCs/>
          <w:sz w:val="16"/>
          <w:szCs w:val="16"/>
          <w:lang w:val="ka-GE"/>
        </w:rPr>
        <w:t xml:space="preserve"> დასუფთავებისთვის საჭირო დროის შემცირება.</w:t>
      </w:r>
    </w:p>
    <w:tbl>
      <w:tblPr>
        <w:tblW w:w="0" w:type="auto"/>
        <w:tblInd w:w="-5" w:type="dxa"/>
        <w:tblLook w:val="04A0" w:firstRow="1" w:lastRow="0" w:firstColumn="1" w:lastColumn="0" w:noHBand="0" w:noVBand="1"/>
      </w:tblPr>
      <w:tblGrid>
        <w:gridCol w:w="346"/>
        <w:gridCol w:w="2546"/>
        <w:gridCol w:w="2454"/>
        <w:gridCol w:w="2168"/>
        <w:gridCol w:w="1083"/>
        <w:gridCol w:w="2378"/>
      </w:tblGrid>
      <w:tr w:rsidR="00DF399A" w:rsidRPr="00901CD0" w14:paraId="600152C1" w14:textId="77777777" w:rsidTr="0047135B">
        <w:trPr>
          <w:trHeight w:val="359"/>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8B47B8" w14:textId="77777777" w:rsidR="00DF399A" w:rsidRPr="009B7F89" w:rsidRDefault="00DF399A"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220" w:type="dxa"/>
            <w:gridSpan w:val="2"/>
            <w:tcBorders>
              <w:top w:val="single" w:sz="4" w:space="0" w:color="auto"/>
              <w:left w:val="nil"/>
              <w:bottom w:val="single" w:sz="4" w:space="0" w:color="auto"/>
              <w:right w:val="single" w:sz="4" w:space="0" w:color="000000"/>
            </w:tcBorders>
            <w:shd w:val="clear" w:color="auto" w:fill="auto"/>
            <w:vAlign w:val="center"/>
            <w:hideMark/>
          </w:tcPr>
          <w:p w14:paraId="284AFFCA" w14:textId="1D121A7E" w:rsidR="00DF399A" w:rsidRPr="00DF399A" w:rsidRDefault="00DF399A" w:rsidP="00E5272E">
            <w:pPr>
              <w:widowControl w:val="0"/>
              <w:autoSpaceDE w:val="0"/>
              <w:autoSpaceDN w:val="0"/>
              <w:adjustRightInd w:val="0"/>
              <w:spacing w:after="0"/>
              <w:rPr>
                <w:rFonts w:ascii="Sylfaen" w:hAnsi="Sylfaen" w:cs="Sylfaen"/>
                <w:iCs/>
                <w:sz w:val="14"/>
                <w:szCs w:val="14"/>
                <w:lang w:val="ka-GE"/>
              </w:rPr>
            </w:pPr>
            <w:r w:rsidRPr="00DF399A">
              <w:rPr>
                <w:rFonts w:ascii="Sylfaen" w:hAnsi="Sylfaen" w:cs="Sylfaen"/>
                <w:iCs/>
                <w:sz w:val="14"/>
                <w:szCs w:val="14"/>
                <w:lang w:val="ka-GE"/>
              </w:rPr>
              <w:t>ონის მუნიციპალიტეტის მოსახლეობის დროული და უსაფრთხო გადაადგილება</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043A6B9" w14:textId="77777777" w:rsidR="00DF399A" w:rsidRPr="009B7F89" w:rsidRDefault="00DF399A"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605" w:type="dxa"/>
            <w:tcBorders>
              <w:top w:val="single" w:sz="4" w:space="0" w:color="auto"/>
              <w:left w:val="nil"/>
              <w:bottom w:val="single" w:sz="4" w:space="0" w:color="auto"/>
              <w:right w:val="single" w:sz="4" w:space="0" w:color="auto"/>
            </w:tcBorders>
            <w:shd w:val="clear" w:color="auto" w:fill="auto"/>
            <w:vAlign w:val="center"/>
            <w:hideMark/>
          </w:tcPr>
          <w:p w14:paraId="1E5FE5D8" w14:textId="492B6731" w:rsidR="00DF399A"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ტრანსპორტირებით კმაყოფილი მოსახლეობა</w:t>
            </w:r>
          </w:p>
        </w:tc>
      </w:tr>
      <w:tr w:rsidR="00DF399A" w:rsidRPr="00901CD0" w14:paraId="011CD721" w14:textId="77777777" w:rsidTr="0047135B">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D0944D"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35D60DD0" w14:textId="77777777" w:rsidR="00DF399A" w:rsidRPr="009B7F89" w:rsidRDefault="00DF399A"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605" w:type="dxa"/>
            <w:vMerge w:val="restart"/>
            <w:tcBorders>
              <w:top w:val="nil"/>
              <w:left w:val="single" w:sz="4" w:space="0" w:color="auto"/>
              <w:bottom w:val="single" w:sz="4" w:space="0" w:color="000000"/>
              <w:right w:val="single" w:sz="4" w:space="0" w:color="auto"/>
            </w:tcBorders>
            <w:shd w:val="clear" w:color="auto" w:fill="auto"/>
            <w:vAlign w:val="center"/>
            <w:hideMark/>
          </w:tcPr>
          <w:p w14:paraId="6FDCB51C"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DF399A" w:rsidRPr="00901CD0" w14:paraId="529F5409" w14:textId="77777777" w:rsidTr="0047135B">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5CC74"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894" w:type="dxa"/>
            <w:tcBorders>
              <w:top w:val="nil"/>
              <w:left w:val="nil"/>
              <w:bottom w:val="single" w:sz="4" w:space="0" w:color="auto"/>
              <w:right w:val="single" w:sz="4" w:space="0" w:color="auto"/>
            </w:tcBorders>
            <w:shd w:val="clear" w:color="auto" w:fill="auto"/>
            <w:vAlign w:val="center"/>
            <w:hideMark/>
          </w:tcPr>
          <w:p w14:paraId="24315237"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14:paraId="132BBF48"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1055E295"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540" w:type="dxa"/>
            <w:tcBorders>
              <w:top w:val="nil"/>
              <w:left w:val="nil"/>
              <w:bottom w:val="single" w:sz="4" w:space="0" w:color="auto"/>
              <w:right w:val="single" w:sz="4" w:space="0" w:color="auto"/>
            </w:tcBorders>
            <w:shd w:val="clear" w:color="auto" w:fill="auto"/>
            <w:vAlign w:val="center"/>
            <w:hideMark/>
          </w:tcPr>
          <w:p w14:paraId="49E23529" w14:textId="77777777" w:rsidR="00DF399A" w:rsidRPr="009B7F89" w:rsidRDefault="00DF399A"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605" w:type="dxa"/>
            <w:vMerge/>
            <w:tcBorders>
              <w:top w:val="nil"/>
              <w:left w:val="single" w:sz="4" w:space="0" w:color="auto"/>
              <w:bottom w:val="single" w:sz="4" w:space="0" w:color="000000"/>
              <w:right w:val="single" w:sz="4" w:space="0" w:color="auto"/>
            </w:tcBorders>
            <w:vAlign w:val="center"/>
            <w:hideMark/>
          </w:tcPr>
          <w:p w14:paraId="061E473B" w14:textId="77777777" w:rsidR="00DF399A" w:rsidRPr="009B7F89" w:rsidRDefault="00DF399A" w:rsidP="00E5272E">
            <w:pPr>
              <w:spacing w:after="0" w:line="240" w:lineRule="auto"/>
              <w:rPr>
                <w:rFonts w:ascii="Sylfaen" w:eastAsia="Times New Roman" w:hAnsi="Sylfaen" w:cs="Arial CYR"/>
                <w:b/>
                <w:bCs/>
                <w:color w:val="385623" w:themeColor="accent6" w:themeShade="80"/>
                <w:sz w:val="16"/>
                <w:szCs w:val="16"/>
              </w:rPr>
            </w:pPr>
          </w:p>
        </w:tc>
      </w:tr>
      <w:tr w:rsidR="00DF399A" w:rsidRPr="00901CD0" w14:paraId="3D7D3D71" w14:textId="77777777" w:rsidTr="0047135B">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4567C08D" w14:textId="568E8F1A" w:rsidR="00DF399A" w:rsidRPr="00C34E3C" w:rsidRDefault="00C34E3C" w:rsidP="00E5272E">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894" w:type="dxa"/>
            <w:tcBorders>
              <w:top w:val="nil"/>
              <w:left w:val="nil"/>
              <w:bottom w:val="single" w:sz="4" w:space="0" w:color="auto"/>
              <w:right w:val="single" w:sz="4" w:space="0" w:color="auto"/>
            </w:tcBorders>
            <w:shd w:val="clear" w:color="auto" w:fill="auto"/>
            <w:vAlign w:val="center"/>
          </w:tcPr>
          <w:p w14:paraId="3852AE8D" w14:textId="6154471A" w:rsidR="00DF399A" w:rsidRPr="009B7F89" w:rsidRDefault="00846F18" w:rsidP="00846F1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 xml:space="preserve"> 2</w:t>
            </w:r>
            <w:r w:rsidR="00553E6A">
              <w:rPr>
                <w:rFonts w:ascii="Sylfaen" w:hAnsi="Sylfaen" w:cs="Calibri"/>
                <w:sz w:val="14"/>
                <w:szCs w:val="14"/>
                <w:lang w:val="ka-GE"/>
              </w:rPr>
              <w:t xml:space="preserve">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56FF1C15" w14:textId="17015575" w:rsidR="00DF399A" w:rsidRPr="00C34E3C" w:rsidRDefault="00846F18"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w:t>
            </w:r>
            <w:r w:rsidR="00553E6A" w:rsidRPr="00C34E3C">
              <w:rPr>
                <w:rFonts w:ascii="Sylfaen" w:hAnsi="Sylfaen" w:cs="Calibri"/>
                <w:sz w:val="14"/>
                <w:szCs w:val="14"/>
                <w:lang w:val="ka-GE"/>
              </w:rPr>
              <w:t xml:space="preserve"> მიმართულება</w:t>
            </w:r>
          </w:p>
        </w:tc>
        <w:tc>
          <w:tcPr>
            <w:tcW w:w="2430" w:type="dxa"/>
            <w:tcBorders>
              <w:top w:val="nil"/>
              <w:left w:val="nil"/>
              <w:bottom w:val="single" w:sz="4" w:space="0" w:color="auto"/>
              <w:right w:val="single" w:sz="4" w:space="0" w:color="auto"/>
            </w:tcBorders>
            <w:shd w:val="clear" w:color="auto" w:fill="auto"/>
            <w:vAlign w:val="center"/>
          </w:tcPr>
          <w:p w14:paraId="13E528B3" w14:textId="68803D92" w:rsidR="00DF399A" w:rsidRPr="00C34E3C" w:rsidRDefault="00846F18"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w:t>
            </w:r>
            <w:r w:rsidR="00C34E3C" w:rsidRPr="00C34E3C">
              <w:rPr>
                <w:rFonts w:ascii="Sylfaen" w:hAnsi="Sylfaen" w:cs="Calibri"/>
                <w:sz w:val="14"/>
                <w:szCs w:val="14"/>
                <w:lang w:val="ka-GE"/>
              </w:rPr>
              <w:t xml:space="preserve"> მიმართულება</w:t>
            </w:r>
          </w:p>
        </w:tc>
        <w:tc>
          <w:tcPr>
            <w:tcW w:w="540" w:type="dxa"/>
            <w:tcBorders>
              <w:top w:val="nil"/>
              <w:left w:val="nil"/>
              <w:bottom w:val="single" w:sz="4" w:space="0" w:color="auto"/>
              <w:right w:val="single" w:sz="4" w:space="0" w:color="auto"/>
            </w:tcBorders>
            <w:shd w:val="clear" w:color="auto" w:fill="auto"/>
            <w:vAlign w:val="center"/>
          </w:tcPr>
          <w:p w14:paraId="5957110D" w14:textId="654F1C6D" w:rsidR="00DF399A" w:rsidRPr="00C34E3C" w:rsidRDefault="00C34E3C" w:rsidP="00E5272E">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2605" w:type="dxa"/>
            <w:tcBorders>
              <w:top w:val="nil"/>
              <w:left w:val="single" w:sz="4" w:space="0" w:color="auto"/>
              <w:bottom w:val="single" w:sz="4" w:space="0" w:color="000000"/>
              <w:right w:val="single" w:sz="4" w:space="0" w:color="auto"/>
            </w:tcBorders>
            <w:vAlign w:val="center"/>
          </w:tcPr>
          <w:p w14:paraId="7C35F822" w14:textId="77777777" w:rsidR="00DF399A" w:rsidRPr="00896ADF" w:rsidRDefault="00DF399A" w:rsidP="00896ADF">
            <w:pPr>
              <w:spacing w:after="0" w:line="240" w:lineRule="auto"/>
              <w:jc w:val="center"/>
              <w:rPr>
                <w:rFonts w:ascii="Sylfaen" w:hAnsi="Sylfaen" w:cs="Calibri"/>
                <w:sz w:val="14"/>
                <w:szCs w:val="14"/>
                <w:lang w:val="ka-GE"/>
              </w:rPr>
            </w:pPr>
          </w:p>
        </w:tc>
      </w:tr>
      <w:tr w:rsidR="00C34E3C" w:rsidRPr="00901CD0" w14:paraId="0EB0B217" w14:textId="77777777" w:rsidTr="0047135B">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463263D5" w14:textId="3614C6E4"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2</w:t>
            </w:r>
          </w:p>
        </w:tc>
        <w:tc>
          <w:tcPr>
            <w:tcW w:w="2894" w:type="dxa"/>
            <w:tcBorders>
              <w:top w:val="nil"/>
              <w:left w:val="nil"/>
              <w:bottom w:val="single" w:sz="4" w:space="0" w:color="auto"/>
              <w:right w:val="single" w:sz="4" w:space="0" w:color="auto"/>
            </w:tcBorders>
            <w:shd w:val="clear" w:color="auto" w:fill="auto"/>
            <w:vAlign w:val="center"/>
          </w:tcPr>
          <w:p w14:paraId="162CB806" w14:textId="7938A2DC" w:rsidR="00C34E3C" w:rsidRDefault="00C34E3C" w:rsidP="00C34E3C">
            <w:pPr>
              <w:spacing w:after="0" w:line="240" w:lineRule="auto"/>
              <w:jc w:val="center"/>
              <w:rPr>
                <w:rFonts w:ascii="Sylfaen" w:hAnsi="Sylfaen" w:cs="Calibri"/>
                <w:sz w:val="14"/>
                <w:szCs w:val="14"/>
                <w:lang w:val="ka-GE"/>
              </w:rPr>
            </w:pPr>
            <w:r>
              <w:rPr>
                <w:rFonts w:ascii="Sylfaen" w:hAnsi="Sylfaen" w:cs="Calibri"/>
                <w:sz w:val="14"/>
                <w:szCs w:val="14"/>
                <w:lang w:val="ka-GE"/>
              </w:rPr>
              <w:t>1 მიმართულება</w:t>
            </w:r>
          </w:p>
        </w:tc>
        <w:tc>
          <w:tcPr>
            <w:tcW w:w="2790" w:type="dxa"/>
            <w:tcBorders>
              <w:top w:val="nil"/>
              <w:left w:val="nil"/>
              <w:bottom w:val="single" w:sz="4" w:space="0" w:color="auto"/>
              <w:right w:val="single" w:sz="4" w:space="0" w:color="auto"/>
            </w:tcBorders>
            <w:shd w:val="clear" w:color="auto" w:fill="auto"/>
            <w:vAlign w:val="center"/>
          </w:tcPr>
          <w:p w14:paraId="4C9C8942" w14:textId="7AC13106" w:rsidR="00C34E3C" w:rsidRPr="00C34E3C" w:rsidRDefault="00C34E3C" w:rsidP="00C34E3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1 მიმართულება</w:t>
            </w:r>
          </w:p>
        </w:tc>
        <w:tc>
          <w:tcPr>
            <w:tcW w:w="2430" w:type="dxa"/>
            <w:tcBorders>
              <w:top w:val="nil"/>
              <w:left w:val="nil"/>
              <w:bottom w:val="single" w:sz="4" w:space="0" w:color="auto"/>
              <w:right w:val="single" w:sz="4" w:space="0" w:color="auto"/>
            </w:tcBorders>
            <w:shd w:val="clear" w:color="auto" w:fill="auto"/>
            <w:vAlign w:val="center"/>
          </w:tcPr>
          <w:p w14:paraId="2C4A82F8" w14:textId="5ABF79F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hAnsi="Sylfaen" w:cs="Calibri"/>
                <w:sz w:val="14"/>
                <w:szCs w:val="14"/>
                <w:lang w:val="ka-GE"/>
              </w:rPr>
              <w:t>1 მიმართულება</w:t>
            </w:r>
          </w:p>
        </w:tc>
        <w:tc>
          <w:tcPr>
            <w:tcW w:w="540" w:type="dxa"/>
            <w:tcBorders>
              <w:top w:val="nil"/>
              <w:left w:val="nil"/>
              <w:bottom w:val="single" w:sz="4" w:space="0" w:color="auto"/>
              <w:right w:val="single" w:sz="4" w:space="0" w:color="auto"/>
            </w:tcBorders>
            <w:shd w:val="clear" w:color="auto" w:fill="auto"/>
          </w:tcPr>
          <w:p w14:paraId="418F1D57" w14:textId="2149F249"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2605" w:type="dxa"/>
            <w:tcBorders>
              <w:top w:val="nil"/>
              <w:left w:val="single" w:sz="4" w:space="0" w:color="auto"/>
              <w:bottom w:val="single" w:sz="4" w:space="0" w:color="000000"/>
              <w:right w:val="single" w:sz="4" w:space="0" w:color="auto"/>
            </w:tcBorders>
            <w:vAlign w:val="center"/>
          </w:tcPr>
          <w:p w14:paraId="2A6563C1" w14:textId="77777777" w:rsidR="00C34E3C" w:rsidRPr="00896ADF" w:rsidRDefault="00C34E3C" w:rsidP="00896ADF">
            <w:pPr>
              <w:spacing w:after="0" w:line="240" w:lineRule="auto"/>
              <w:jc w:val="center"/>
              <w:rPr>
                <w:rFonts w:ascii="Sylfaen" w:hAnsi="Sylfaen" w:cs="Calibri"/>
                <w:sz w:val="14"/>
                <w:szCs w:val="14"/>
                <w:lang w:val="ka-GE"/>
              </w:rPr>
            </w:pPr>
          </w:p>
        </w:tc>
      </w:tr>
      <w:tr w:rsidR="00D37448" w:rsidRPr="00901CD0" w14:paraId="109B0F80" w14:textId="77777777" w:rsidTr="0047135B">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321E8D97" w14:textId="6D8C818E" w:rsidR="00D37448" w:rsidRPr="00C34E3C" w:rsidRDefault="00D37448" w:rsidP="00D37448">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3</w:t>
            </w:r>
          </w:p>
        </w:tc>
        <w:tc>
          <w:tcPr>
            <w:tcW w:w="2894" w:type="dxa"/>
            <w:tcBorders>
              <w:top w:val="nil"/>
              <w:left w:val="nil"/>
              <w:bottom w:val="single" w:sz="4" w:space="0" w:color="auto"/>
              <w:right w:val="single" w:sz="4" w:space="0" w:color="auto"/>
            </w:tcBorders>
            <w:shd w:val="clear" w:color="auto" w:fill="auto"/>
            <w:vAlign w:val="center"/>
          </w:tcPr>
          <w:p w14:paraId="592A9CC4" w14:textId="1BFCCF4C" w:rsidR="00D37448"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საჭიროა 2 ერთეული ავტობუსის შეძენა</w:t>
            </w:r>
          </w:p>
        </w:tc>
        <w:tc>
          <w:tcPr>
            <w:tcW w:w="2790" w:type="dxa"/>
            <w:tcBorders>
              <w:top w:val="nil"/>
              <w:left w:val="nil"/>
              <w:bottom w:val="single" w:sz="4" w:space="0" w:color="auto"/>
              <w:right w:val="single" w:sz="4" w:space="0" w:color="auto"/>
            </w:tcBorders>
            <w:shd w:val="clear" w:color="auto" w:fill="auto"/>
            <w:vAlign w:val="center"/>
          </w:tcPr>
          <w:p w14:paraId="52CCECE9" w14:textId="21970F98"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2 ერთეული ავტობუსის შეძენა</w:t>
            </w:r>
          </w:p>
        </w:tc>
        <w:tc>
          <w:tcPr>
            <w:tcW w:w="2430" w:type="dxa"/>
            <w:tcBorders>
              <w:top w:val="nil"/>
              <w:left w:val="nil"/>
              <w:bottom w:val="single" w:sz="4" w:space="0" w:color="auto"/>
              <w:right w:val="single" w:sz="4" w:space="0" w:color="auto"/>
            </w:tcBorders>
            <w:shd w:val="clear" w:color="auto" w:fill="auto"/>
            <w:vAlign w:val="center"/>
          </w:tcPr>
          <w:p w14:paraId="1AA97B17" w14:textId="45DDF45D" w:rsidR="00D37448" w:rsidRPr="00C34E3C" w:rsidRDefault="00D37448" w:rsidP="00D37448">
            <w:pPr>
              <w:spacing w:after="0" w:line="240" w:lineRule="auto"/>
              <w:jc w:val="center"/>
              <w:rPr>
                <w:rFonts w:ascii="Sylfaen" w:hAnsi="Sylfaen" w:cs="Calibri"/>
                <w:sz w:val="14"/>
                <w:szCs w:val="14"/>
                <w:lang w:val="ka-GE"/>
              </w:rPr>
            </w:pPr>
            <w:r>
              <w:rPr>
                <w:rFonts w:ascii="Sylfaen" w:hAnsi="Sylfaen" w:cs="Calibri"/>
                <w:sz w:val="14"/>
                <w:szCs w:val="14"/>
                <w:lang w:val="ka-GE"/>
              </w:rPr>
              <w:t>შეძენილი იქნა 2 ერთეული ავტობუსი</w:t>
            </w:r>
          </w:p>
        </w:tc>
        <w:tc>
          <w:tcPr>
            <w:tcW w:w="540" w:type="dxa"/>
            <w:tcBorders>
              <w:top w:val="nil"/>
              <w:left w:val="nil"/>
              <w:bottom w:val="single" w:sz="4" w:space="0" w:color="auto"/>
              <w:right w:val="single" w:sz="4" w:space="0" w:color="auto"/>
            </w:tcBorders>
            <w:shd w:val="clear" w:color="auto" w:fill="auto"/>
          </w:tcPr>
          <w:p w14:paraId="72E3F007" w14:textId="46F62F97" w:rsidR="00D37448" w:rsidRPr="00C34E3C" w:rsidRDefault="00D37448" w:rsidP="00D37448">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0%</w:t>
            </w:r>
          </w:p>
        </w:tc>
        <w:tc>
          <w:tcPr>
            <w:tcW w:w="2605" w:type="dxa"/>
            <w:tcBorders>
              <w:top w:val="nil"/>
              <w:left w:val="single" w:sz="4" w:space="0" w:color="auto"/>
              <w:bottom w:val="single" w:sz="4" w:space="0" w:color="000000"/>
              <w:right w:val="single" w:sz="4" w:space="0" w:color="auto"/>
            </w:tcBorders>
            <w:vAlign w:val="center"/>
          </w:tcPr>
          <w:p w14:paraId="2D7C321B" w14:textId="77B80CF0" w:rsidR="00D37448" w:rsidRPr="0094587E" w:rsidRDefault="0047135B" w:rsidP="00D477C1">
            <w:pPr>
              <w:spacing w:after="0" w:line="240" w:lineRule="auto"/>
              <w:jc w:val="center"/>
              <w:rPr>
                <w:rFonts w:ascii="Sylfaen" w:hAnsi="Sylfaen" w:cs="Calibri"/>
                <w:sz w:val="14"/>
                <w:szCs w:val="14"/>
                <w:lang w:val="ka-GE"/>
              </w:rPr>
            </w:pPr>
            <w:r w:rsidRPr="0094587E">
              <w:rPr>
                <w:rFonts w:ascii="Sylfaen" w:hAnsi="Sylfaen" w:cs="Calibri"/>
                <w:sz w:val="14"/>
                <w:szCs w:val="14"/>
                <w:lang w:val="ka-GE"/>
              </w:rPr>
              <w:t xml:space="preserve">შეძენა </w:t>
            </w:r>
            <w:r w:rsidR="0094587E">
              <w:rPr>
                <w:rFonts w:ascii="Sylfaen" w:hAnsi="Sylfaen" w:cs="Calibri"/>
                <w:sz w:val="14"/>
                <w:szCs w:val="14"/>
                <w:lang w:val="ka-GE"/>
              </w:rPr>
              <w:t>ხორციელდება</w:t>
            </w:r>
            <w:r w:rsidRPr="0094587E">
              <w:rPr>
                <w:rFonts w:ascii="Sylfaen" w:hAnsi="Sylfaen" w:cs="Calibri"/>
                <w:sz w:val="14"/>
                <w:szCs w:val="14"/>
                <w:lang w:val="ka-GE"/>
              </w:rPr>
              <w:t xml:space="preserve"> მრავალწლიანი შესყიდვის ფარგლებში</w:t>
            </w:r>
          </w:p>
        </w:tc>
      </w:tr>
      <w:tr w:rsidR="00D37448" w:rsidRPr="00901CD0" w14:paraId="75CDEA21" w14:textId="77777777" w:rsidTr="0047135B">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14:paraId="08AAF318" w14:textId="540A4F3A" w:rsidR="00D37448" w:rsidRPr="00C34E3C" w:rsidRDefault="00D37448" w:rsidP="00D3744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p>
        </w:tc>
        <w:tc>
          <w:tcPr>
            <w:tcW w:w="2894" w:type="dxa"/>
            <w:tcBorders>
              <w:top w:val="nil"/>
              <w:left w:val="nil"/>
              <w:bottom w:val="single" w:sz="4" w:space="0" w:color="auto"/>
              <w:right w:val="single" w:sz="4" w:space="0" w:color="auto"/>
            </w:tcBorders>
            <w:shd w:val="clear" w:color="auto" w:fill="auto"/>
            <w:vAlign w:val="center"/>
          </w:tcPr>
          <w:p w14:paraId="213C876F" w14:textId="44996C21" w:rsidR="00D37448" w:rsidRPr="009B7F89" w:rsidRDefault="00D37448" w:rsidP="00D3744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საჭიროა 1 ნაგავმზიდი ავტომანქანის შეძენა</w:t>
            </w:r>
          </w:p>
        </w:tc>
        <w:tc>
          <w:tcPr>
            <w:tcW w:w="2790" w:type="dxa"/>
            <w:tcBorders>
              <w:top w:val="nil"/>
              <w:left w:val="nil"/>
              <w:bottom w:val="single" w:sz="4" w:space="0" w:color="auto"/>
              <w:right w:val="single" w:sz="4" w:space="0" w:color="auto"/>
            </w:tcBorders>
            <w:shd w:val="clear" w:color="auto" w:fill="auto"/>
            <w:vAlign w:val="center"/>
          </w:tcPr>
          <w:p w14:paraId="2A246B24" w14:textId="33E02E34" w:rsidR="00D37448" w:rsidRPr="00C34E3C" w:rsidRDefault="00896ADF" w:rsidP="00896ADF">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1 ნაგავმზიდი ავტომანქანის შეძენა</w:t>
            </w:r>
          </w:p>
        </w:tc>
        <w:tc>
          <w:tcPr>
            <w:tcW w:w="2430" w:type="dxa"/>
            <w:tcBorders>
              <w:top w:val="nil"/>
              <w:left w:val="nil"/>
              <w:bottom w:val="single" w:sz="4" w:space="0" w:color="auto"/>
              <w:right w:val="single" w:sz="4" w:space="0" w:color="auto"/>
            </w:tcBorders>
            <w:shd w:val="clear" w:color="auto" w:fill="auto"/>
            <w:vAlign w:val="center"/>
          </w:tcPr>
          <w:p w14:paraId="522F184C" w14:textId="70930ABE" w:rsidR="00D37448" w:rsidRPr="00C34E3C" w:rsidRDefault="00A27CE9" w:rsidP="00896ADF">
            <w:pPr>
              <w:spacing w:after="0" w:line="240" w:lineRule="auto"/>
              <w:jc w:val="center"/>
              <w:rPr>
                <w:rFonts w:ascii="Sylfaen" w:eastAsia="Times New Roman" w:hAnsi="Sylfaen" w:cs="Arial CYR"/>
                <w:b/>
                <w:bCs/>
                <w:sz w:val="14"/>
                <w:szCs w:val="14"/>
              </w:rPr>
            </w:pPr>
            <w:r>
              <w:rPr>
                <w:rFonts w:ascii="Sylfaen" w:hAnsi="Sylfaen" w:cs="Calibri"/>
                <w:sz w:val="14"/>
                <w:szCs w:val="14"/>
                <w:lang w:val="ka-GE"/>
              </w:rPr>
              <w:t>შეძენილი იქნა 1 ნაგავმზიდი ავტომანქანა</w:t>
            </w:r>
          </w:p>
        </w:tc>
        <w:tc>
          <w:tcPr>
            <w:tcW w:w="540" w:type="dxa"/>
            <w:tcBorders>
              <w:top w:val="nil"/>
              <w:left w:val="nil"/>
              <w:bottom w:val="single" w:sz="4" w:space="0" w:color="auto"/>
              <w:right w:val="single" w:sz="4" w:space="0" w:color="auto"/>
            </w:tcBorders>
            <w:shd w:val="clear" w:color="auto" w:fill="auto"/>
          </w:tcPr>
          <w:p w14:paraId="73C3FBBD" w14:textId="5774943C" w:rsidR="00D37448" w:rsidRPr="00C34E3C" w:rsidRDefault="00D37448" w:rsidP="00D37448">
            <w:pPr>
              <w:spacing w:after="0" w:line="240" w:lineRule="auto"/>
              <w:jc w:val="center"/>
              <w:rPr>
                <w:rFonts w:ascii="Sylfaen" w:eastAsia="Times New Roman" w:hAnsi="Sylfaen" w:cs="Arial CYR"/>
                <w:bCs/>
                <w:sz w:val="14"/>
                <w:szCs w:val="14"/>
              </w:rPr>
            </w:pPr>
            <w:r w:rsidRPr="00C34E3C">
              <w:rPr>
                <w:rFonts w:ascii="Sylfaen" w:eastAsia="Times New Roman" w:hAnsi="Sylfaen" w:cs="Arial CYR"/>
                <w:bCs/>
                <w:sz w:val="14"/>
                <w:szCs w:val="14"/>
                <w:lang w:val="ka-GE"/>
              </w:rPr>
              <w:t>0%</w:t>
            </w:r>
          </w:p>
        </w:tc>
        <w:tc>
          <w:tcPr>
            <w:tcW w:w="2605" w:type="dxa"/>
            <w:tcBorders>
              <w:top w:val="nil"/>
              <w:left w:val="single" w:sz="4" w:space="0" w:color="auto"/>
              <w:bottom w:val="single" w:sz="4" w:space="0" w:color="000000"/>
              <w:right w:val="single" w:sz="4" w:space="0" w:color="auto"/>
            </w:tcBorders>
            <w:vAlign w:val="center"/>
          </w:tcPr>
          <w:p w14:paraId="409D8396" w14:textId="03F10201" w:rsidR="00D37448" w:rsidRPr="0094587E" w:rsidRDefault="0047135B" w:rsidP="00D477C1">
            <w:pPr>
              <w:spacing w:after="0" w:line="240" w:lineRule="auto"/>
              <w:jc w:val="center"/>
              <w:rPr>
                <w:rFonts w:ascii="Sylfaen" w:hAnsi="Sylfaen" w:cs="Calibri"/>
                <w:sz w:val="14"/>
                <w:szCs w:val="14"/>
                <w:lang w:val="ka-GE"/>
              </w:rPr>
            </w:pPr>
            <w:r w:rsidRPr="0094587E">
              <w:rPr>
                <w:rFonts w:ascii="Sylfaen" w:hAnsi="Sylfaen" w:cs="Calibri"/>
                <w:sz w:val="14"/>
                <w:szCs w:val="14"/>
                <w:lang w:val="ka-GE"/>
              </w:rPr>
              <w:t xml:space="preserve">შეძენა </w:t>
            </w:r>
            <w:r w:rsidR="0094587E">
              <w:rPr>
                <w:rFonts w:ascii="Sylfaen" w:hAnsi="Sylfaen" w:cs="Calibri"/>
                <w:sz w:val="14"/>
                <w:szCs w:val="14"/>
                <w:lang w:val="ka-GE"/>
              </w:rPr>
              <w:t>ხორციელდება</w:t>
            </w:r>
            <w:r w:rsidRPr="0094587E">
              <w:rPr>
                <w:rFonts w:ascii="Sylfaen" w:hAnsi="Sylfaen" w:cs="Calibri"/>
                <w:sz w:val="14"/>
                <w:szCs w:val="14"/>
                <w:lang w:val="ka-GE"/>
              </w:rPr>
              <w:t xml:space="preserve"> მრავალწლიანი შესყიდვის ფარგლებში</w:t>
            </w:r>
          </w:p>
        </w:tc>
      </w:tr>
    </w:tbl>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2AE32667" w:rsidR="00386F5F" w:rsidRPr="00752C03"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1.</w:t>
      </w:r>
      <w:r w:rsidR="0025715B">
        <w:rPr>
          <w:rFonts w:ascii="Sylfaen" w:hAnsi="Sylfaen" w:cs="Sylfaen"/>
          <w:b/>
          <w:bCs/>
          <w:color w:val="385623"/>
          <w:sz w:val="16"/>
          <w:szCs w:val="16"/>
          <w:lang w:val="ka-GE"/>
        </w:rPr>
        <w:t>10.</w:t>
      </w:r>
      <w:r w:rsidR="00553E6A">
        <w:rPr>
          <w:rFonts w:ascii="Sylfaen" w:hAnsi="Sylfaen" w:cs="Sylfaen"/>
          <w:b/>
          <w:bCs/>
          <w:color w:val="385623"/>
          <w:sz w:val="16"/>
          <w:szCs w:val="16"/>
          <w:lang w:val="ka-GE"/>
        </w:rPr>
        <w:t>1.</w:t>
      </w:r>
      <w:r w:rsidR="0025715B">
        <w:rPr>
          <w:rFonts w:ascii="Sylfaen" w:hAnsi="Sylfaen" w:cs="Sylfaen"/>
          <w:b/>
          <w:bCs/>
          <w:color w:val="385623"/>
          <w:sz w:val="16"/>
          <w:szCs w:val="16"/>
          <w:lang w:val="ka-GE"/>
        </w:rPr>
        <w:t xml:space="preserve">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04A7E056" w14:textId="06BF3830" w:rsidR="00386F5F" w:rsidRPr="00FA3553" w:rsidRDefault="00386F5F" w:rsidP="00FA3553">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bl>
      <w:tblPr>
        <w:tblW w:w="0" w:type="auto"/>
        <w:tblInd w:w="-5" w:type="dxa"/>
        <w:tblLook w:val="04A0" w:firstRow="1" w:lastRow="0" w:firstColumn="1" w:lastColumn="0" w:noHBand="0" w:noVBand="1"/>
      </w:tblPr>
      <w:tblGrid>
        <w:gridCol w:w="346"/>
        <w:gridCol w:w="2561"/>
        <w:gridCol w:w="2757"/>
        <w:gridCol w:w="2252"/>
        <w:gridCol w:w="1261"/>
        <w:gridCol w:w="1798"/>
      </w:tblGrid>
      <w:tr w:rsidR="0000014B" w:rsidRPr="00901CD0" w14:paraId="3862F61B" w14:textId="77777777" w:rsidTr="004610E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3992FF" w14:textId="77777777" w:rsidR="0000014B" w:rsidRPr="009B7F89" w:rsidRDefault="0000014B"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FC92891" w14:textId="3E1815DC" w:rsidR="0000014B" w:rsidRPr="0000014B" w:rsidRDefault="0000014B" w:rsidP="00E5272E">
            <w:pPr>
              <w:widowControl w:val="0"/>
              <w:autoSpaceDE w:val="0"/>
              <w:autoSpaceDN w:val="0"/>
              <w:adjustRightInd w:val="0"/>
              <w:spacing w:after="0"/>
              <w:rPr>
                <w:rFonts w:ascii="Sylfaen" w:hAnsi="Sylfaen" w:cs="Sylfaen"/>
                <w:iCs/>
                <w:sz w:val="14"/>
                <w:szCs w:val="14"/>
                <w:lang w:val="ka-GE"/>
              </w:rPr>
            </w:pPr>
            <w:r w:rsidRPr="0000014B">
              <w:rPr>
                <w:rFonts w:ascii="Sylfaen" w:hAnsi="Sylfaen" w:cs="Sylfaen"/>
                <w:iCs/>
                <w:sz w:val="14"/>
                <w:szCs w:val="14"/>
                <w:lang w:val="ka-GE"/>
              </w:rPr>
              <w:t>მუნიციპალიტეტის ეკონომიკური განვითარება, საინვესტიციო მიმზიდველობის გაუმჯობესება.</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325F3AE" w14:textId="77777777" w:rsidR="0000014B" w:rsidRPr="009B7F89" w:rsidRDefault="0000014B"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52022C1B" w14:textId="7DC4B099" w:rsidR="0000014B"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სწავლება ტრენინგებით კმაყოფილი მეწარმეები</w:t>
            </w:r>
          </w:p>
        </w:tc>
      </w:tr>
      <w:tr w:rsidR="0000014B" w:rsidRPr="00901CD0" w14:paraId="1B1DFCF6" w14:textId="77777777" w:rsidTr="004610E8">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882BA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E00325C" w14:textId="77777777" w:rsidR="0000014B" w:rsidRPr="009B7F89" w:rsidRDefault="0000014B"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14:paraId="7898DB32"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00014B" w:rsidRPr="00901CD0" w14:paraId="601E59F5" w14:textId="77777777" w:rsidTr="004610E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E1D24"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30DBA0"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2665207"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A65CCA1"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84" w:type="dxa"/>
            <w:tcBorders>
              <w:top w:val="nil"/>
              <w:left w:val="nil"/>
              <w:bottom w:val="single" w:sz="4" w:space="0" w:color="auto"/>
              <w:right w:val="single" w:sz="4" w:space="0" w:color="auto"/>
            </w:tcBorders>
            <w:shd w:val="clear" w:color="auto" w:fill="auto"/>
            <w:vAlign w:val="center"/>
            <w:hideMark/>
          </w:tcPr>
          <w:p w14:paraId="0E682085" w14:textId="77777777" w:rsidR="0000014B" w:rsidRPr="009B7F89" w:rsidRDefault="0000014B"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85" w:type="dxa"/>
            <w:vMerge/>
            <w:tcBorders>
              <w:top w:val="nil"/>
              <w:left w:val="single" w:sz="4" w:space="0" w:color="auto"/>
              <w:bottom w:val="single" w:sz="4" w:space="0" w:color="000000"/>
              <w:right w:val="single" w:sz="4" w:space="0" w:color="auto"/>
            </w:tcBorders>
            <w:vAlign w:val="center"/>
            <w:hideMark/>
          </w:tcPr>
          <w:p w14:paraId="4BB45499" w14:textId="77777777" w:rsidR="0000014B" w:rsidRPr="009B7F89" w:rsidRDefault="0000014B" w:rsidP="00E5272E">
            <w:pPr>
              <w:spacing w:after="0" w:line="240" w:lineRule="auto"/>
              <w:rPr>
                <w:rFonts w:ascii="Sylfaen" w:eastAsia="Times New Roman" w:hAnsi="Sylfaen" w:cs="Arial CYR"/>
                <w:b/>
                <w:bCs/>
                <w:color w:val="385623" w:themeColor="accent6" w:themeShade="80"/>
                <w:sz w:val="16"/>
                <w:szCs w:val="16"/>
              </w:rPr>
            </w:pPr>
          </w:p>
        </w:tc>
      </w:tr>
      <w:tr w:rsidR="00C34E3C" w:rsidRPr="00901CD0" w14:paraId="7993BC58" w14:textId="77777777" w:rsidTr="004610E8">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076DE6D2" w14:textId="2B172B9C" w:rsidR="00C34E3C" w:rsidRPr="00C34E3C" w:rsidRDefault="00C34E3C" w:rsidP="00C34E3C">
            <w:pPr>
              <w:spacing w:after="0" w:line="240" w:lineRule="auto"/>
              <w:jc w:val="center"/>
              <w:rPr>
                <w:rFonts w:ascii="Sylfaen" w:eastAsia="Times New Roman" w:hAnsi="Sylfaen" w:cs="Arial CYR"/>
                <w:bCs/>
                <w:sz w:val="14"/>
                <w:szCs w:val="14"/>
                <w:lang w:val="ka-GE"/>
              </w:rPr>
            </w:pPr>
            <w:r w:rsidRPr="00C34E3C">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E3CBF76" w14:textId="158200DB"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 xml:space="preserve">ორი კლასტერისათვის </w:t>
            </w:r>
            <w:r>
              <w:rPr>
                <w:rFonts w:ascii="Sylfaen" w:hAnsi="Sylfaen" w:cs="Calibri"/>
                <w:sz w:val="14"/>
                <w:szCs w:val="14"/>
                <w:lang w:val="ka-GE"/>
              </w:rPr>
              <w:t>სატრენინგე პირობების შექმნა</w:t>
            </w:r>
          </w:p>
        </w:tc>
        <w:tc>
          <w:tcPr>
            <w:tcW w:w="2970" w:type="dxa"/>
            <w:tcBorders>
              <w:top w:val="nil"/>
              <w:left w:val="nil"/>
              <w:bottom w:val="single" w:sz="4" w:space="0" w:color="auto"/>
              <w:right w:val="single" w:sz="4" w:space="0" w:color="auto"/>
            </w:tcBorders>
            <w:shd w:val="clear" w:color="auto" w:fill="auto"/>
            <w:vAlign w:val="center"/>
          </w:tcPr>
          <w:p w14:paraId="1B89DC0C" w14:textId="7558D9B0" w:rsidR="00C34E3C" w:rsidRPr="000D0A2C" w:rsidRDefault="00C34E3C" w:rsidP="000D0A2C">
            <w:pPr>
              <w:spacing w:after="0" w:line="240" w:lineRule="auto"/>
              <w:jc w:val="center"/>
              <w:rPr>
                <w:rFonts w:ascii="Sylfaen" w:hAnsi="Sylfaen" w:cs="Calibri"/>
                <w:sz w:val="14"/>
                <w:szCs w:val="14"/>
                <w:lang w:val="ka-GE"/>
              </w:rPr>
            </w:pPr>
            <w:r w:rsidRPr="00C34E3C">
              <w:rPr>
                <w:rFonts w:ascii="Sylfaen" w:hAnsi="Sylfaen" w:cs="Calibri"/>
                <w:sz w:val="14"/>
                <w:szCs w:val="14"/>
                <w:lang w:val="ka-GE"/>
              </w:rPr>
              <w:t>ოფისის დაქირავება. 2 ლეპტოპის შეძენა. საოფისე ავეჯის შეძენა</w:t>
            </w:r>
            <w:r w:rsidR="000D0A2C">
              <w:rPr>
                <w:rFonts w:ascii="Sylfaen" w:hAnsi="Sylfaen" w:cs="Calibri"/>
                <w:sz w:val="14"/>
                <w:szCs w:val="14"/>
                <w:lang w:val="ka-GE"/>
              </w:rPr>
              <w:t xml:space="preserve">. </w:t>
            </w:r>
            <w:r w:rsidR="000D0A2C" w:rsidRPr="000D0A2C">
              <w:rPr>
                <w:rFonts w:ascii="Sylfaen" w:hAnsi="Sylfaen" w:cs="Calibri"/>
                <w:sz w:val="14"/>
                <w:szCs w:val="14"/>
                <w:lang w:val="ka-GE"/>
              </w:rPr>
              <w:t xml:space="preserve">სამუშაო შეხვედრების </w:t>
            </w:r>
            <w:r w:rsidR="000D0A2C">
              <w:rPr>
                <w:rFonts w:ascii="Sylfaen" w:hAnsi="Sylfaen" w:cs="Calibri"/>
                <w:sz w:val="14"/>
                <w:szCs w:val="14"/>
                <w:lang w:val="ka-GE"/>
              </w:rPr>
              <w:t>ჩატარება</w:t>
            </w:r>
          </w:p>
        </w:tc>
        <w:tc>
          <w:tcPr>
            <w:tcW w:w="2406" w:type="dxa"/>
            <w:tcBorders>
              <w:top w:val="nil"/>
              <w:left w:val="nil"/>
              <w:bottom w:val="single" w:sz="4" w:space="0" w:color="auto"/>
              <w:right w:val="single" w:sz="4" w:space="0" w:color="auto"/>
            </w:tcBorders>
            <w:shd w:val="clear" w:color="auto" w:fill="auto"/>
            <w:vAlign w:val="center"/>
          </w:tcPr>
          <w:p w14:paraId="12CB8B75" w14:textId="61C538A3" w:rsidR="00C34E3C" w:rsidRPr="00C34E3C" w:rsidRDefault="00C34E3C" w:rsidP="00C34E3C">
            <w:pPr>
              <w:spacing w:after="0" w:line="240" w:lineRule="auto"/>
              <w:jc w:val="center"/>
              <w:rPr>
                <w:rFonts w:ascii="Sylfaen" w:eastAsia="Times New Roman" w:hAnsi="Sylfaen" w:cs="Arial CYR"/>
                <w:bCs/>
                <w:sz w:val="14"/>
                <w:szCs w:val="14"/>
              </w:rPr>
            </w:pPr>
            <w:r w:rsidRPr="00C34E3C">
              <w:rPr>
                <w:rFonts w:ascii="Sylfaen" w:hAnsi="Sylfaen" w:cs="Calibri"/>
                <w:sz w:val="14"/>
                <w:szCs w:val="14"/>
                <w:lang w:val="ka-GE"/>
              </w:rPr>
              <w:t>ოფისის დაქირავება.</w:t>
            </w:r>
            <w:r w:rsidR="0047135B">
              <w:rPr>
                <w:rFonts w:ascii="Sylfaen" w:hAnsi="Sylfaen" w:cs="Calibri"/>
                <w:sz w:val="14"/>
                <w:szCs w:val="14"/>
                <w:lang w:val="ka-GE"/>
              </w:rPr>
              <w:t xml:space="preserve"> შეძენილი იქნა</w:t>
            </w:r>
            <w:r w:rsidRPr="00C34E3C">
              <w:rPr>
                <w:rFonts w:ascii="Sylfaen" w:hAnsi="Sylfaen" w:cs="Calibri"/>
                <w:sz w:val="14"/>
                <w:szCs w:val="14"/>
                <w:lang w:val="ka-GE"/>
              </w:rPr>
              <w:t xml:space="preserve"> 2 </w:t>
            </w:r>
            <w:r w:rsidR="0047135B">
              <w:rPr>
                <w:rFonts w:ascii="Sylfaen" w:hAnsi="Sylfaen" w:cs="Calibri"/>
                <w:sz w:val="14"/>
                <w:szCs w:val="14"/>
                <w:lang w:val="ka-GE"/>
              </w:rPr>
              <w:t>ლეპტოპი,</w:t>
            </w:r>
            <w:r w:rsidRPr="00C34E3C">
              <w:rPr>
                <w:rFonts w:ascii="Sylfaen" w:hAnsi="Sylfaen" w:cs="Calibri"/>
                <w:sz w:val="14"/>
                <w:szCs w:val="14"/>
                <w:lang w:val="ka-GE"/>
              </w:rPr>
              <w:t xml:space="preserve"> საოფისე </w:t>
            </w:r>
            <w:r w:rsidR="0047135B">
              <w:rPr>
                <w:rFonts w:ascii="Sylfaen" w:hAnsi="Sylfaen" w:cs="Calibri"/>
                <w:sz w:val="14"/>
                <w:szCs w:val="14"/>
                <w:lang w:val="ka-GE"/>
              </w:rPr>
              <w:t>ავეჯი</w:t>
            </w:r>
            <w:r w:rsidRPr="00C34E3C">
              <w:rPr>
                <w:rFonts w:ascii="Sylfaen" w:hAnsi="Sylfaen" w:cs="Calibri"/>
                <w:sz w:val="14"/>
                <w:szCs w:val="14"/>
                <w:lang w:val="ka-GE"/>
              </w:rPr>
              <w:t>.</w:t>
            </w:r>
            <w:r w:rsidR="000D0A2C">
              <w:rPr>
                <w:rFonts w:ascii="Sylfaen" w:hAnsi="Sylfaen" w:cs="Calibri"/>
                <w:sz w:val="14"/>
                <w:szCs w:val="14"/>
                <w:lang w:val="ka-GE"/>
              </w:rPr>
              <w:t xml:space="preserve"> ჩატარდა სამუშ</w:t>
            </w:r>
            <w:r w:rsidR="0047135B">
              <w:rPr>
                <w:rFonts w:ascii="Sylfaen" w:hAnsi="Sylfaen" w:cs="Calibri"/>
                <w:sz w:val="14"/>
                <w:szCs w:val="14"/>
                <w:lang w:val="ka-GE"/>
              </w:rPr>
              <w:t>ა</w:t>
            </w:r>
            <w:r w:rsidR="000D0A2C">
              <w:rPr>
                <w:rFonts w:ascii="Sylfaen" w:hAnsi="Sylfaen" w:cs="Calibri"/>
                <w:sz w:val="14"/>
                <w:szCs w:val="14"/>
                <w:lang w:val="ka-GE"/>
              </w:rPr>
              <w:t>ო შეხვედრები</w:t>
            </w:r>
          </w:p>
        </w:tc>
        <w:tc>
          <w:tcPr>
            <w:tcW w:w="1284" w:type="dxa"/>
            <w:tcBorders>
              <w:top w:val="nil"/>
              <w:left w:val="nil"/>
              <w:bottom w:val="single" w:sz="4" w:space="0" w:color="auto"/>
              <w:right w:val="single" w:sz="4" w:space="0" w:color="auto"/>
            </w:tcBorders>
            <w:shd w:val="clear" w:color="auto" w:fill="auto"/>
            <w:vAlign w:val="center"/>
          </w:tcPr>
          <w:p w14:paraId="25B1CBD7" w14:textId="4BD770A6" w:rsidR="00C34E3C" w:rsidRPr="00C34E3C" w:rsidRDefault="00C34E3C" w:rsidP="00C34E3C">
            <w:pPr>
              <w:spacing w:after="0" w:line="240" w:lineRule="auto"/>
              <w:jc w:val="center"/>
              <w:rPr>
                <w:rFonts w:ascii="Sylfaen" w:eastAsia="Times New Roman" w:hAnsi="Sylfaen" w:cs="Arial CYR"/>
                <w:bCs/>
                <w:color w:val="385623" w:themeColor="accent6" w:themeShade="80"/>
                <w:sz w:val="14"/>
                <w:szCs w:val="14"/>
                <w:lang w:val="ka-GE"/>
              </w:rPr>
            </w:pPr>
            <w:r w:rsidRPr="00C34E3C">
              <w:rPr>
                <w:rFonts w:ascii="Sylfaen" w:eastAsia="Times New Roman" w:hAnsi="Sylfaen" w:cs="Arial CYR"/>
                <w:bCs/>
                <w:sz w:val="14"/>
                <w:szCs w:val="14"/>
                <w:lang w:val="ka-GE"/>
              </w:rPr>
              <w:t>0%</w:t>
            </w:r>
          </w:p>
        </w:tc>
        <w:tc>
          <w:tcPr>
            <w:tcW w:w="1885" w:type="dxa"/>
            <w:tcBorders>
              <w:top w:val="nil"/>
              <w:left w:val="single" w:sz="4" w:space="0" w:color="auto"/>
              <w:bottom w:val="single" w:sz="4" w:space="0" w:color="auto"/>
              <w:right w:val="single" w:sz="4" w:space="0" w:color="auto"/>
            </w:tcBorders>
            <w:vAlign w:val="center"/>
          </w:tcPr>
          <w:p w14:paraId="30E5C3C2" w14:textId="77777777" w:rsidR="00C34E3C" w:rsidRPr="009B7F89" w:rsidRDefault="00C34E3C" w:rsidP="00C34E3C">
            <w:pPr>
              <w:spacing w:after="0" w:line="240" w:lineRule="auto"/>
              <w:rPr>
                <w:rFonts w:ascii="Sylfaen" w:eastAsia="Times New Roman" w:hAnsi="Sylfaen" w:cs="Arial CYR"/>
                <w:b/>
                <w:bCs/>
                <w:color w:val="385623" w:themeColor="accent6" w:themeShade="80"/>
                <w:sz w:val="16"/>
                <w:szCs w:val="16"/>
              </w:rPr>
            </w:pPr>
          </w:p>
        </w:tc>
      </w:tr>
    </w:tbl>
    <w:p w14:paraId="51893B84" w14:textId="5DEBFD72" w:rsidR="0085503B" w:rsidRDefault="0085503B" w:rsidP="0085503B">
      <w:pPr>
        <w:pStyle w:val="Heading2"/>
        <w:ind w:firstLine="360"/>
        <w:rPr>
          <w:sz w:val="22"/>
          <w:szCs w:val="22"/>
        </w:rPr>
      </w:pPr>
      <w:bookmarkStart w:id="3" w:name="_Toc93591075"/>
      <w:r w:rsidRPr="0085503B">
        <w:rPr>
          <w:rFonts w:ascii="Sylfaen" w:hAnsi="Sylfaen" w:cs="Sylfaen"/>
          <w:sz w:val="22"/>
          <w:szCs w:val="22"/>
        </w:rPr>
        <w:lastRenderedPageBreak/>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2828CE32" w14:textId="7AED5AC4" w:rsidR="0085503B" w:rsidRDefault="00DE305D" w:rsidP="00DE305D">
      <w:pPr>
        <w:jc w:val="center"/>
        <w:rPr>
          <w:rFonts w:ascii="Sylfaen" w:hAnsi="Sylfaen" w:cs="Sylfaen"/>
          <w:sz w:val="18"/>
          <w:szCs w:val="18"/>
          <w:lang w:val="ka-GE"/>
        </w:rPr>
      </w:pPr>
      <w:r>
        <w:rPr>
          <w:rFonts w:ascii="Sylfaen" w:hAnsi="Sylfaen"/>
          <w:b/>
          <w:noProof/>
        </w:rPr>
        <w:drawing>
          <wp:inline distT="0" distB="0" distL="0" distR="0" wp14:anchorId="7EBFFFF2" wp14:editId="21DAB204">
            <wp:extent cx="6363970" cy="30933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859" cy="3109810"/>
                    </a:xfrm>
                    <a:prstGeom prst="rect">
                      <a:avLst/>
                    </a:prstGeom>
                    <a:noFill/>
                  </pic:spPr>
                </pic:pic>
              </a:graphicData>
            </a:graphic>
          </wp:inline>
        </w:drawing>
      </w:r>
    </w:p>
    <w:p w14:paraId="7F10C0E5" w14:textId="77777777" w:rsidR="00DE305D" w:rsidRPr="00E543C4" w:rsidRDefault="00DE305D" w:rsidP="00E543C4">
      <w:pPr>
        <w:jc w:val="both"/>
        <w:rPr>
          <w:rFonts w:ascii="Sylfaen" w:hAnsi="Sylfaen" w:cs="Sylfaen"/>
          <w:sz w:val="18"/>
          <w:szCs w:val="18"/>
          <w:lang w:val="ka-GE"/>
        </w:rPr>
      </w:pPr>
    </w:p>
    <w:tbl>
      <w:tblPr>
        <w:tblW w:w="0" w:type="auto"/>
        <w:tblCellMar>
          <w:left w:w="0" w:type="dxa"/>
          <w:right w:w="0" w:type="dxa"/>
        </w:tblCellMar>
        <w:tblLook w:val="04A0" w:firstRow="1" w:lastRow="0" w:firstColumn="1" w:lastColumn="0" w:noHBand="0" w:noVBand="1"/>
      </w:tblPr>
      <w:tblGrid>
        <w:gridCol w:w="1492"/>
        <w:gridCol w:w="4891"/>
        <w:gridCol w:w="1313"/>
        <w:gridCol w:w="1383"/>
        <w:gridCol w:w="1209"/>
      </w:tblGrid>
      <w:tr w:rsidR="001A5A7B" w14:paraId="705218A9" w14:textId="77777777" w:rsidTr="001A5A7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8B9C9"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C551F"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A5ED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4B95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62B26" w14:textId="7657054E" w:rsidR="001A5A7B" w:rsidRDefault="001A5A7B" w:rsidP="00274CCC">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sidR="00274CCC">
              <w:rPr>
                <w:rFonts w:ascii="Sylfaen" w:hAnsi="Sylfaen" w:cs="Sylfaen"/>
                <w:b/>
                <w:bCs/>
                <w:sz w:val="16"/>
                <w:szCs w:val="16"/>
                <w:lang w:val="ka-GE"/>
              </w:rPr>
              <w:t>ის</w:t>
            </w:r>
            <w:r>
              <w:rPr>
                <w:rFonts w:ascii="Arial CYR" w:hAnsi="Arial CYR" w:cs="Arial CYR"/>
                <w:b/>
                <w:bCs/>
                <w:sz w:val="16"/>
                <w:szCs w:val="16"/>
              </w:rPr>
              <w:t xml:space="preserve"> % </w:t>
            </w:r>
          </w:p>
        </w:tc>
      </w:tr>
      <w:tr w:rsidR="001A5A7B" w14:paraId="3405CC07"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8ECA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B93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9287E7"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818.7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746DA1"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777.1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E829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29C18D72"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1003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DF0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75C6F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705.2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5FC1A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664.6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4490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94</w:t>
            </w:r>
          </w:p>
        </w:tc>
      </w:tr>
      <w:tr w:rsidR="001A5A7B" w14:paraId="6AFCE453"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1F5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B06A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გამწვანების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ABEBE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103.5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869035"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102.5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7023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99</w:t>
            </w:r>
          </w:p>
        </w:tc>
      </w:tr>
      <w:tr w:rsidR="001A5A7B" w14:paraId="6C320454"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0372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13F92"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507A70"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E76069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7158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100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26CFD9D0" w14:textId="77777777" w:rsidR="00205E02"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w:t>
      </w:r>
    </w:p>
    <w:p w14:paraId="1E4F0BC7" w14:textId="3E142B59"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b/>
          <w:bCs/>
          <w:sz w:val="16"/>
          <w:szCs w:val="16"/>
          <w:lang w:val="ka-GE"/>
        </w:rPr>
        <w:t>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67F61975" w14:textId="3DF53457" w:rsidR="00F676F3" w:rsidRPr="0059358C"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w:t>
      </w:r>
      <w:r w:rsidR="00196F93">
        <w:rPr>
          <w:rFonts w:ascii="Sylfaen" w:hAnsi="Sylfaen" w:cs="Sylfaen"/>
          <w:iCs/>
          <w:sz w:val="16"/>
          <w:szCs w:val="16"/>
          <w:lang w:val="ka-GE"/>
        </w:rPr>
        <w:t>შენარჩუნებული იქნას</w:t>
      </w:r>
      <w:r w:rsidRPr="0030521B">
        <w:rPr>
          <w:rFonts w:ascii="Sylfaen" w:hAnsi="Sylfaen" w:cs="Sylfaen"/>
          <w:iCs/>
          <w:sz w:val="16"/>
          <w:szCs w:val="16"/>
          <w:lang w:val="ka-GE"/>
        </w:rPr>
        <w:t xml:space="preserve">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565"/>
        <w:gridCol w:w="2748"/>
        <w:gridCol w:w="2431"/>
        <w:gridCol w:w="1239"/>
        <w:gridCol w:w="1646"/>
      </w:tblGrid>
      <w:tr w:rsidR="00B37FD5" w:rsidRPr="00901CD0" w14:paraId="6079B56B" w14:textId="77777777" w:rsidTr="00B4219B">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B37FD5" w:rsidRDefault="00B37FD5" w:rsidP="00E5272E">
            <w:pPr>
              <w:widowControl w:val="0"/>
              <w:autoSpaceDE w:val="0"/>
              <w:autoSpaceDN w:val="0"/>
              <w:adjustRightInd w:val="0"/>
              <w:spacing w:after="0"/>
              <w:rPr>
                <w:rFonts w:ascii="Sylfaen" w:hAnsi="Sylfaen" w:cs="Sylfaen"/>
                <w:iCs/>
                <w:sz w:val="14"/>
                <w:szCs w:val="14"/>
                <w:lang w:val="ka-GE"/>
              </w:rPr>
            </w:pPr>
            <w:r w:rsidRPr="00B37FD5">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ეკოლოგიურად სუფთა გარემო</w:t>
            </w:r>
          </w:p>
        </w:tc>
      </w:tr>
      <w:tr w:rsidR="00B37FD5" w:rsidRPr="00901CD0" w14:paraId="50492FF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4F1BCB2D"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652C4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25FF29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15EB369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7B99481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901CD0" w14:paraId="67E8E977" w14:textId="77777777" w:rsidTr="00E956FD">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8C683" w14:textId="06D82B4F" w:rsidR="00FF124E" w:rsidRPr="006B5C35" w:rsidRDefault="00FF124E" w:rsidP="00FF124E">
            <w:pPr>
              <w:spacing w:after="0" w:line="240" w:lineRule="auto"/>
              <w:rPr>
                <w:rFonts w:ascii="Sylfaen" w:eastAsia="Times New Roman" w:hAnsi="Sylfaen" w:cs="Arial CYR"/>
                <w:bCs/>
                <w:sz w:val="14"/>
                <w:szCs w:val="14"/>
              </w:rPr>
            </w:pPr>
            <w:r w:rsidRPr="006B5C35">
              <w:rPr>
                <w:rFonts w:ascii="Sylfaen" w:hAnsi="Sylfaen" w:cs="Calibri"/>
                <w:sz w:val="14"/>
                <w:szCs w:val="14"/>
              </w:rPr>
              <w:t>განხორციელდება 11</w:t>
            </w:r>
            <w:r w:rsidRPr="006B5C35">
              <w:rPr>
                <w:rFonts w:ascii="Sylfaen" w:hAnsi="Sylfaen" w:cs="Calibri"/>
                <w:sz w:val="14"/>
                <w:szCs w:val="14"/>
                <w:lang w:val="ka-GE"/>
              </w:rPr>
              <w:t>662</w:t>
            </w:r>
            <w:r w:rsidRPr="006B5C35">
              <w:rPr>
                <w:rFonts w:ascii="Sylfaen" w:hAnsi="Sylfaen" w:cs="Calibri"/>
                <w:sz w:val="14"/>
                <w:szCs w:val="14"/>
              </w:rPr>
              <w:t>0 მ² ტერიტორიის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1EA48EBF" w14:textId="146825AC" w:rsidR="00FF124E" w:rsidRPr="006B5C35" w:rsidRDefault="00BA620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lang w:val="ka-GE"/>
              </w:rPr>
              <w:t>შესაბამის პერიოდში დაიგეგ</w:t>
            </w:r>
            <w:r w:rsidR="006B5C35" w:rsidRPr="006B5C35">
              <w:rPr>
                <w:rFonts w:ascii="Sylfaen" w:hAnsi="Sylfaen" w:cs="Calibri"/>
                <w:sz w:val="14"/>
                <w:szCs w:val="14"/>
                <w:lang w:val="ka-GE"/>
              </w:rPr>
              <w:t>მილია</w:t>
            </w:r>
            <w:r w:rsidR="00FF124E" w:rsidRPr="006B5C35">
              <w:rPr>
                <w:rFonts w:ascii="Sylfaen" w:hAnsi="Sylfaen" w:cs="Calibri"/>
                <w:sz w:val="14"/>
                <w:szCs w:val="14"/>
              </w:rPr>
              <w:t xml:space="preserve"> 11</w:t>
            </w:r>
            <w:r w:rsidR="00FF124E" w:rsidRPr="006B5C35">
              <w:rPr>
                <w:rFonts w:ascii="Sylfaen" w:hAnsi="Sylfaen" w:cs="Calibri"/>
                <w:sz w:val="14"/>
                <w:szCs w:val="14"/>
                <w:lang w:val="ka-GE"/>
              </w:rPr>
              <w:t>662</w:t>
            </w:r>
            <w:r w:rsidR="00FF124E" w:rsidRPr="006B5C35">
              <w:rPr>
                <w:rFonts w:ascii="Sylfaen" w:hAnsi="Sylfaen" w:cs="Calibri"/>
                <w:sz w:val="14"/>
                <w:szCs w:val="14"/>
              </w:rPr>
              <w:t>0 მ² ტერიტორიის 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2A04F24E" w14:textId="3858B78C" w:rsidR="00FF124E" w:rsidRPr="003D691A" w:rsidRDefault="006B5C35" w:rsidP="006B5C35">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დასუფთავდა  116620 მ</w:t>
            </w:r>
            <w:r w:rsidRPr="003D691A">
              <w:rPr>
                <w:rFonts w:ascii="Sylfaen" w:eastAsia="Times New Roman" w:hAnsi="Sylfaen" w:cs="Arial CYR"/>
                <w:bCs/>
                <w:sz w:val="14"/>
                <w:szCs w:val="14"/>
                <w:vertAlign w:val="superscript"/>
                <w:lang w:val="ka-GE"/>
              </w:rPr>
              <w:t xml:space="preserve">2 </w:t>
            </w:r>
            <w:r w:rsidRPr="003D691A">
              <w:rPr>
                <w:rFonts w:ascii="Sylfaen" w:eastAsia="Times New Roman" w:hAnsi="Sylfaen" w:cs="Arial CYR"/>
                <w:bCs/>
                <w:sz w:val="14"/>
                <w:szCs w:val="14"/>
                <w:lang w:val="ka-GE"/>
              </w:rPr>
              <w:t>ფართობის ტერიტორია</w:t>
            </w:r>
          </w:p>
        </w:tc>
        <w:tc>
          <w:tcPr>
            <w:tcW w:w="1260" w:type="dxa"/>
            <w:tcBorders>
              <w:top w:val="nil"/>
              <w:left w:val="nil"/>
              <w:bottom w:val="single" w:sz="4" w:space="0" w:color="auto"/>
              <w:right w:val="single" w:sz="4" w:space="0" w:color="auto"/>
            </w:tcBorders>
            <w:shd w:val="clear" w:color="auto" w:fill="auto"/>
            <w:vAlign w:val="center"/>
          </w:tcPr>
          <w:p w14:paraId="1AD067AA" w14:textId="7D7265B6"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4825A99E"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27BB370A"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6474C3D0" w14:textId="60A3E16C" w:rsidR="00FF124E" w:rsidRPr="006B5C35" w:rsidRDefault="00FF124E" w:rsidP="00FF124E">
            <w:pPr>
              <w:spacing w:after="0" w:line="240" w:lineRule="auto"/>
              <w:rPr>
                <w:rFonts w:ascii="Sylfaen" w:hAnsi="Sylfaen" w:cs="Calibri"/>
                <w:sz w:val="14"/>
                <w:szCs w:val="14"/>
                <w:lang w:val="ka-GE"/>
              </w:rPr>
            </w:pPr>
            <w:r w:rsidRPr="006B5C35">
              <w:rPr>
                <w:rFonts w:ascii="Sylfaen" w:hAnsi="Sylfaen" w:cs="Calibri"/>
                <w:sz w:val="14"/>
                <w:szCs w:val="14"/>
              </w:rPr>
              <w:t>მუნიციპალიტეტში ჯამში განხორციელდება 298 ცალი ბუნკერის დაცლა-გასუფთვება</w:t>
            </w:r>
          </w:p>
        </w:tc>
        <w:tc>
          <w:tcPr>
            <w:tcW w:w="2970" w:type="dxa"/>
            <w:tcBorders>
              <w:top w:val="nil"/>
              <w:left w:val="nil"/>
              <w:bottom w:val="single" w:sz="4" w:space="0" w:color="auto"/>
              <w:right w:val="single" w:sz="4" w:space="0" w:color="auto"/>
            </w:tcBorders>
            <w:shd w:val="clear" w:color="auto" w:fill="auto"/>
            <w:vAlign w:val="center"/>
          </w:tcPr>
          <w:p w14:paraId="6E88E949" w14:textId="3365E88E" w:rsidR="00FF124E" w:rsidRPr="006B5C35" w:rsidRDefault="00FF124E" w:rsidP="00FF124E">
            <w:pPr>
              <w:spacing w:after="0" w:line="240" w:lineRule="auto"/>
              <w:jc w:val="center"/>
              <w:rPr>
                <w:rFonts w:ascii="Sylfaen" w:hAnsi="Sylfaen" w:cs="Calibri"/>
                <w:sz w:val="14"/>
                <w:szCs w:val="14"/>
                <w:lang w:val="ka-GE"/>
              </w:rPr>
            </w:pPr>
            <w:r w:rsidRPr="006B5C35">
              <w:rPr>
                <w:rFonts w:ascii="Sylfaen" w:hAnsi="Sylfaen" w:cs="Calibri"/>
                <w:sz w:val="14"/>
                <w:szCs w:val="14"/>
              </w:rPr>
              <w:t>298 ცალი ბუნკერის დაცლა-გასუფთვება</w:t>
            </w:r>
          </w:p>
        </w:tc>
        <w:tc>
          <w:tcPr>
            <w:tcW w:w="2610" w:type="dxa"/>
            <w:tcBorders>
              <w:top w:val="nil"/>
              <w:left w:val="nil"/>
              <w:bottom w:val="single" w:sz="4" w:space="0" w:color="auto"/>
              <w:right w:val="single" w:sz="4" w:space="0" w:color="auto"/>
            </w:tcBorders>
            <w:shd w:val="clear" w:color="auto" w:fill="auto"/>
            <w:vAlign w:val="center"/>
          </w:tcPr>
          <w:p w14:paraId="156A96D9" w14:textId="3C52FDF2" w:rsidR="00FF124E" w:rsidRPr="003D691A" w:rsidRDefault="006B5C35" w:rsidP="00FF12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 xml:space="preserve">დაიცალა და გასუფთავდა 292 ცალი ბუნკერი </w:t>
            </w:r>
          </w:p>
        </w:tc>
        <w:tc>
          <w:tcPr>
            <w:tcW w:w="1260" w:type="dxa"/>
            <w:tcBorders>
              <w:top w:val="nil"/>
              <w:left w:val="nil"/>
              <w:bottom w:val="single" w:sz="4" w:space="0" w:color="auto"/>
              <w:right w:val="single" w:sz="4" w:space="0" w:color="auto"/>
            </w:tcBorders>
            <w:shd w:val="clear" w:color="auto" w:fill="auto"/>
            <w:vAlign w:val="center"/>
          </w:tcPr>
          <w:p w14:paraId="3529CA17" w14:textId="0B579745" w:rsidR="00FF124E" w:rsidRPr="006B5C35" w:rsidRDefault="00BC58E3" w:rsidP="00FF124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6B5C35" w:rsidRPr="006B5C35">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1F3AA43B"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901CD0" w14:paraId="10A3BF2B" w14:textId="77777777" w:rsidTr="00B4219B">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43B38AC" w14:textId="63E540A2" w:rsidR="00FF124E" w:rsidRPr="00B37FD5" w:rsidRDefault="00FF124E" w:rsidP="00FF124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EFA079B" w14:textId="406548AA" w:rsidR="00FF124E" w:rsidRPr="006B5C35" w:rsidRDefault="00FF124E" w:rsidP="006B5C35">
            <w:pPr>
              <w:spacing w:after="0" w:line="240" w:lineRule="auto"/>
              <w:rPr>
                <w:rFonts w:ascii="Sylfaen" w:eastAsia="Times New Roman" w:hAnsi="Sylfaen" w:cs="Arial CYR"/>
                <w:bCs/>
                <w:sz w:val="14"/>
                <w:szCs w:val="14"/>
              </w:rPr>
            </w:pPr>
            <w:r w:rsidRPr="006B5C35">
              <w:rPr>
                <w:rFonts w:ascii="Sylfaen" w:hAnsi="Sylfaen" w:cs="Calibri"/>
                <w:sz w:val="14"/>
                <w:szCs w:val="14"/>
              </w:rPr>
              <w:t xml:space="preserve">განხორციელდება ჯამში 900 მ² </w:t>
            </w:r>
            <w:r w:rsidR="006B5C35" w:rsidRPr="006B5C35">
              <w:rPr>
                <w:rFonts w:ascii="Sylfaen" w:hAnsi="Sylfaen" w:cs="Calibri"/>
                <w:sz w:val="14"/>
                <w:szCs w:val="14"/>
                <w:lang w:val="ka-GE"/>
              </w:rPr>
              <w:t>შიდა ფართობის</w:t>
            </w:r>
            <w:r w:rsidRPr="006B5C35">
              <w:rPr>
                <w:rFonts w:ascii="Sylfaen" w:hAnsi="Sylfaen" w:cs="Calibri"/>
                <w:sz w:val="14"/>
                <w:szCs w:val="14"/>
              </w:rPr>
              <w:t xml:space="preserve"> დასუფთავება</w:t>
            </w:r>
          </w:p>
        </w:tc>
        <w:tc>
          <w:tcPr>
            <w:tcW w:w="2970" w:type="dxa"/>
            <w:tcBorders>
              <w:top w:val="nil"/>
              <w:left w:val="nil"/>
              <w:bottom w:val="single" w:sz="4" w:space="0" w:color="auto"/>
              <w:right w:val="single" w:sz="4" w:space="0" w:color="auto"/>
            </w:tcBorders>
            <w:shd w:val="clear" w:color="auto" w:fill="auto"/>
            <w:vAlign w:val="center"/>
          </w:tcPr>
          <w:p w14:paraId="5902BF71" w14:textId="1443CDA9" w:rsidR="00FF124E" w:rsidRPr="006B5C35" w:rsidRDefault="00FF124E" w:rsidP="006B5C35">
            <w:pPr>
              <w:spacing w:after="0" w:line="240" w:lineRule="auto"/>
              <w:jc w:val="center"/>
              <w:rPr>
                <w:rFonts w:ascii="Sylfaen" w:eastAsia="Times New Roman" w:hAnsi="Sylfaen" w:cs="Arial CYR"/>
                <w:bCs/>
                <w:sz w:val="14"/>
                <w:szCs w:val="14"/>
              </w:rPr>
            </w:pPr>
            <w:r w:rsidRPr="006B5C35">
              <w:rPr>
                <w:rFonts w:ascii="Sylfaen" w:hAnsi="Sylfaen" w:cs="Calibri"/>
                <w:sz w:val="14"/>
                <w:szCs w:val="14"/>
              </w:rPr>
              <w:t xml:space="preserve">900 მ² </w:t>
            </w:r>
            <w:r w:rsidR="006B5C35" w:rsidRPr="006B5C35">
              <w:rPr>
                <w:rFonts w:ascii="Sylfaen" w:hAnsi="Sylfaen" w:cs="Calibri"/>
                <w:sz w:val="14"/>
                <w:szCs w:val="14"/>
                <w:lang w:val="ka-GE"/>
              </w:rPr>
              <w:t xml:space="preserve">შენობის შიდა ფართობის </w:t>
            </w:r>
            <w:r w:rsidRPr="006B5C35">
              <w:rPr>
                <w:rFonts w:ascii="Sylfaen" w:hAnsi="Sylfaen" w:cs="Calibri"/>
                <w:sz w:val="14"/>
                <w:szCs w:val="14"/>
              </w:rPr>
              <w:t>დასუფთავება</w:t>
            </w:r>
          </w:p>
        </w:tc>
        <w:tc>
          <w:tcPr>
            <w:tcW w:w="2610" w:type="dxa"/>
            <w:tcBorders>
              <w:top w:val="nil"/>
              <w:left w:val="nil"/>
              <w:bottom w:val="single" w:sz="4" w:space="0" w:color="auto"/>
              <w:right w:val="single" w:sz="4" w:space="0" w:color="auto"/>
            </w:tcBorders>
            <w:shd w:val="clear" w:color="auto" w:fill="auto"/>
            <w:vAlign w:val="center"/>
          </w:tcPr>
          <w:p w14:paraId="59772EE3" w14:textId="4BBA306D" w:rsidR="00FF124E" w:rsidRPr="003D691A" w:rsidRDefault="006B5C35" w:rsidP="00FF12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დასუფთავდა 900 მ</w:t>
            </w:r>
            <w:r w:rsidRPr="003D691A">
              <w:rPr>
                <w:rFonts w:ascii="Sylfaen" w:eastAsia="Times New Roman" w:hAnsi="Sylfaen" w:cs="Arial CYR"/>
                <w:bCs/>
                <w:sz w:val="14"/>
                <w:szCs w:val="14"/>
                <w:vertAlign w:val="superscript"/>
                <w:lang w:val="ka-GE"/>
              </w:rPr>
              <w:t>2</w:t>
            </w:r>
            <w:r w:rsidRPr="003D691A">
              <w:rPr>
                <w:rFonts w:ascii="Sylfaen" w:eastAsia="Times New Roman" w:hAnsi="Sylfaen" w:cs="Arial CYR"/>
                <w:bCs/>
                <w:sz w:val="14"/>
                <w:szCs w:val="14"/>
                <w:lang w:val="ka-GE"/>
              </w:rPr>
              <w:t xml:space="preserve"> შენობის შიდა ფართობი</w:t>
            </w:r>
          </w:p>
        </w:tc>
        <w:tc>
          <w:tcPr>
            <w:tcW w:w="1260" w:type="dxa"/>
            <w:tcBorders>
              <w:top w:val="nil"/>
              <w:left w:val="nil"/>
              <w:bottom w:val="single" w:sz="4" w:space="0" w:color="auto"/>
              <w:right w:val="single" w:sz="4" w:space="0" w:color="auto"/>
            </w:tcBorders>
            <w:shd w:val="clear" w:color="auto" w:fill="auto"/>
            <w:vAlign w:val="center"/>
          </w:tcPr>
          <w:p w14:paraId="4C4E9654" w14:textId="7E7E2BD0" w:rsidR="00FF124E" w:rsidRPr="006B5C35" w:rsidRDefault="006B5C35" w:rsidP="00FF124E">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7DE9E283" w14:textId="77777777" w:rsidR="00FF124E" w:rsidRPr="009B7F89" w:rsidRDefault="00FF124E" w:rsidP="00FF124E">
            <w:pPr>
              <w:spacing w:after="0" w:line="240" w:lineRule="auto"/>
              <w:rPr>
                <w:rFonts w:ascii="Sylfaen" w:eastAsia="Times New Roman" w:hAnsi="Sylfaen" w:cs="Arial CYR"/>
                <w:b/>
                <w:bCs/>
                <w:color w:val="385623" w:themeColor="accent6" w:themeShade="80"/>
                <w:sz w:val="16"/>
                <w:szCs w:val="16"/>
              </w:rPr>
            </w:pPr>
          </w:p>
        </w:tc>
      </w:tr>
      <w:tr w:rsidR="00096653" w:rsidRPr="00901CD0" w14:paraId="0924657C" w14:textId="77777777" w:rsidTr="00B4219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6CED83AE" w:rsidR="00096653" w:rsidRPr="00B37FD5" w:rsidRDefault="00096653" w:rsidP="00096653">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4</w:t>
            </w:r>
          </w:p>
        </w:tc>
        <w:tc>
          <w:tcPr>
            <w:tcW w:w="2714" w:type="dxa"/>
            <w:tcBorders>
              <w:top w:val="single" w:sz="4" w:space="0" w:color="auto"/>
              <w:left w:val="nil"/>
              <w:bottom w:val="single" w:sz="4" w:space="0" w:color="auto"/>
              <w:right w:val="single" w:sz="4" w:space="0" w:color="auto"/>
            </w:tcBorders>
            <w:shd w:val="clear" w:color="auto" w:fill="auto"/>
            <w:vAlign w:val="center"/>
          </w:tcPr>
          <w:p w14:paraId="305AA41B" w14:textId="0C1D392D" w:rsidR="00096653" w:rsidRPr="006B5C35" w:rsidRDefault="00096653" w:rsidP="00096653">
            <w:pPr>
              <w:spacing w:after="0" w:line="240" w:lineRule="auto"/>
              <w:rPr>
                <w:rFonts w:ascii="Sylfaen" w:hAnsi="Sylfaen" w:cs="Calibri"/>
                <w:sz w:val="14"/>
                <w:szCs w:val="14"/>
              </w:rPr>
            </w:pPr>
            <w:r w:rsidRPr="006B5C35">
              <w:rPr>
                <w:rFonts w:ascii="Sylfaen" w:hAnsi="Sylfaen" w:cs="Calibri"/>
                <w:sz w:val="14"/>
                <w:szCs w:val="14"/>
                <w:lang w:val="ka-GE"/>
              </w:rPr>
              <w:t>7 ერთეული ბიო ტუალეტის დასუფთავება</w:t>
            </w:r>
          </w:p>
        </w:tc>
        <w:tc>
          <w:tcPr>
            <w:tcW w:w="2970" w:type="dxa"/>
            <w:tcBorders>
              <w:top w:val="single" w:sz="4" w:space="0" w:color="auto"/>
              <w:left w:val="nil"/>
              <w:bottom w:val="single" w:sz="4" w:space="0" w:color="auto"/>
              <w:right w:val="single" w:sz="4" w:space="0" w:color="auto"/>
            </w:tcBorders>
            <w:shd w:val="clear" w:color="auto" w:fill="auto"/>
            <w:vAlign w:val="center"/>
          </w:tcPr>
          <w:p w14:paraId="20567FCB" w14:textId="3A8C4E9C" w:rsidR="00096653" w:rsidRPr="009141BD" w:rsidRDefault="00196F93" w:rsidP="00096653">
            <w:pPr>
              <w:spacing w:after="0" w:line="240" w:lineRule="auto"/>
              <w:jc w:val="center"/>
              <w:rPr>
                <w:rFonts w:ascii="Sylfaen" w:hAnsi="Sylfaen" w:cs="Calibri"/>
                <w:sz w:val="14"/>
                <w:szCs w:val="14"/>
                <w:lang w:val="ka-GE"/>
              </w:rPr>
            </w:pPr>
            <w:r>
              <w:rPr>
                <w:rFonts w:ascii="Sylfaen" w:hAnsi="Sylfaen" w:cs="Calibri"/>
                <w:sz w:val="14"/>
                <w:szCs w:val="14"/>
                <w:lang w:val="ka-GE"/>
              </w:rPr>
              <w:t>6</w:t>
            </w:r>
            <w:r w:rsidR="00096653" w:rsidRPr="006B5C35">
              <w:rPr>
                <w:rFonts w:ascii="Sylfaen" w:hAnsi="Sylfaen" w:cs="Calibri"/>
                <w:sz w:val="14"/>
                <w:szCs w:val="14"/>
                <w:lang w:val="ka-GE"/>
              </w:rPr>
              <w:t xml:space="preserve"> ერთეული ბიო ტუალეტის დასუფთავება</w:t>
            </w:r>
          </w:p>
        </w:tc>
        <w:tc>
          <w:tcPr>
            <w:tcW w:w="2610" w:type="dxa"/>
            <w:tcBorders>
              <w:top w:val="single" w:sz="4" w:space="0" w:color="auto"/>
              <w:left w:val="nil"/>
              <w:bottom w:val="single" w:sz="4" w:space="0" w:color="auto"/>
              <w:right w:val="single" w:sz="4" w:space="0" w:color="auto"/>
            </w:tcBorders>
            <w:shd w:val="clear" w:color="auto" w:fill="auto"/>
            <w:vAlign w:val="center"/>
          </w:tcPr>
          <w:p w14:paraId="31715C5F" w14:textId="376662F8" w:rsidR="00096653" w:rsidRPr="003D691A" w:rsidRDefault="00196F93" w:rsidP="00096653">
            <w:pPr>
              <w:spacing w:after="0" w:line="240" w:lineRule="auto"/>
              <w:jc w:val="center"/>
              <w:rPr>
                <w:rFonts w:ascii="Sylfaen" w:eastAsia="Times New Roman" w:hAnsi="Sylfaen" w:cs="Arial CYR"/>
                <w:bCs/>
                <w:sz w:val="14"/>
                <w:szCs w:val="14"/>
                <w:lang w:val="ka-GE"/>
              </w:rPr>
            </w:pPr>
            <w:r w:rsidRPr="003D691A">
              <w:rPr>
                <w:rFonts w:ascii="Sylfaen" w:hAnsi="Sylfaen" w:cs="Calibri"/>
                <w:sz w:val="14"/>
                <w:szCs w:val="14"/>
                <w:lang w:val="ka-GE"/>
              </w:rPr>
              <w:t>6 ერთეული ბიო ტუალეტის დასუფთავება</w:t>
            </w:r>
          </w:p>
        </w:tc>
        <w:tc>
          <w:tcPr>
            <w:tcW w:w="1260" w:type="dxa"/>
            <w:tcBorders>
              <w:top w:val="single" w:sz="4" w:space="0" w:color="auto"/>
              <w:left w:val="nil"/>
              <w:bottom w:val="single" w:sz="4" w:space="0" w:color="auto"/>
              <w:right w:val="single" w:sz="4" w:space="0" w:color="auto"/>
            </w:tcBorders>
            <w:shd w:val="clear" w:color="auto" w:fill="auto"/>
            <w:vAlign w:val="center"/>
          </w:tcPr>
          <w:p w14:paraId="64F1893E" w14:textId="458DBFB8" w:rsidR="00096653" w:rsidRPr="006B5C35" w:rsidRDefault="00096653" w:rsidP="00096653">
            <w:pPr>
              <w:spacing w:after="0" w:line="240" w:lineRule="auto"/>
              <w:jc w:val="center"/>
              <w:rPr>
                <w:rFonts w:ascii="Sylfaen" w:eastAsia="Times New Roman" w:hAnsi="Sylfaen" w:cs="Arial CYR"/>
                <w:bCs/>
                <w:sz w:val="14"/>
                <w:szCs w:val="14"/>
                <w:lang w:val="ka-GE"/>
              </w:rPr>
            </w:pPr>
            <w:r w:rsidRPr="006B5C35">
              <w:rPr>
                <w:rFonts w:ascii="Sylfaen" w:eastAsia="Times New Roman" w:hAnsi="Sylfaen" w:cs="Arial CYR"/>
                <w:bCs/>
                <w:sz w:val="14"/>
                <w:szCs w:val="14"/>
                <w:lang w:val="ka-GE"/>
              </w:rPr>
              <w:t>0%</w:t>
            </w:r>
          </w:p>
        </w:tc>
        <w:tc>
          <w:tcPr>
            <w:tcW w:w="1705" w:type="dxa"/>
            <w:tcBorders>
              <w:top w:val="single" w:sz="4" w:space="0" w:color="auto"/>
              <w:left w:val="single" w:sz="4" w:space="0" w:color="auto"/>
              <w:bottom w:val="single" w:sz="4" w:space="0" w:color="auto"/>
              <w:right w:val="single" w:sz="4" w:space="0" w:color="auto"/>
            </w:tcBorders>
            <w:vAlign w:val="center"/>
          </w:tcPr>
          <w:p w14:paraId="212AFC79" w14:textId="3CE8DF86" w:rsidR="00096653" w:rsidRPr="006D3EC6" w:rsidRDefault="00096653" w:rsidP="00096653">
            <w:pPr>
              <w:spacing w:after="0" w:line="240" w:lineRule="auto"/>
              <w:rPr>
                <w:rFonts w:ascii="Sylfaen" w:eastAsia="Times New Roman" w:hAnsi="Sylfaen" w:cs="Arial CYR"/>
                <w:bCs/>
                <w:sz w:val="12"/>
                <w:szCs w:val="12"/>
                <w:lang w:val="ka-GE"/>
              </w:rPr>
            </w:pPr>
          </w:p>
        </w:tc>
      </w:tr>
    </w:tbl>
    <w:p w14:paraId="22C3FDE7" w14:textId="6EE19B93" w:rsidR="00F676F3" w:rsidRPr="00752C03"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18602C37" w14:textId="77777777" w:rsid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p>
    <w:p w14:paraId="0BE16310" w14:textId="4256D618" w:rsidR="00F676F3" w:rsidRPr="00FC274E"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bl>
      <w:tblPr>
        <w:tblW w:w="0" w:type="auto"/>
        <w:tblInd w:w="-5" w:type="dxa"/>
        <w:tblLook w:val="04A0" w:firstRow="1" w:lastRow="0" w:firstColumn="1" w:lastColumn="0" w:noHBand="0" w:noVBand="1"/>
      </w:tblPr>
      <w:tblGrid>
        <w:gridCol w:w="346"/>
        <w:gridCol w:w="2542"/>
        <w:gridCol w:w="2758"/>
        <w:gridCol w:w="2534"/>
        <w:gridCol w:w="1160"/>
        <w:gridCol w:w="1635"/>
      </w:tblGrid>
      <w:tr w:rsidR="00B37FD5" w:rsidRPr="00901CD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30ADBB7C" w:rsidR="00B37FD5" w:rsidRPr="0059358C" w:rsidRDefault="0059358C" w:rsidP="0059358C">
            <w:pPr>
              <w:widowControl w:val="0"/>
              <w:autoSpaceDE w:val="0"/>
              <w:autoSpaceDN w:val="0"/>
              <w:adjustRightInd w:val="0"/>
              <w:spacing w:after="40"/>
              <w:rPr>
                <w:rFonts w:ascii="Sylfaen" w:hAnsi="Sylfaen" w:cs="Sylfaen"/>
                <w:iCs/>
                <w:sz w:val="14"/>
                <w:szCs w:val="14"/>
                <w:lang w:val="ka-GE"/>
              </w:rPr>
            </w:pPr>
            <w:r w:rsidRPr="0059358C">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მოვლილი და მიმზიდველი გარემო</w:t>
            </w:r>
          </w:p>
        </w:tc>
      </w:tr>
      <w:tr w:rsidR="00B37FD5" w:rsidRPr="00901CD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901CD0" w14:paraId="50176C6B"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5CA8185D" w14:textId="77777777" w:rsidR="00FC274E" w:rsidRPr="009B7F89" w:rsidRDefault="00FC274E" w:rsidP="00FC274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37BB9D6C" w14:textId="69E77766" w:rsidR="00FC274E" w:rsidRPr="00573302" w:rsidRDefault="00A3453E" w:rsidP="00FC274E">
            <w:pPr>
              <w:spacing w:after="0" w:line="240" w:lineRule="auto"/>
              <w:jc w:val="center"/>
              <w:rPr>
                <w:rFonts w:ascii="Sylfaen" w:eastAsia="Times New Roman" w:hAnsi="Sylfaen" w:cs="Arial CYR"/>
                <w:bCs/>
                <w:sz w:val="14"/>
                <w:szCs w:val="14"/>
              </w:rPr>
            </w:pPr>
            <w:r w:rsidRPr="00573302">
              <w:rPr>
                <w:rFonts w:ascii="Sylfaen" w:hAnsi="Sylfaen" w:cs="Calibri"/>
                <w:sz w:val="14"/>
                <w:szCs w:val="14"/>
              </w:rPr>
              <w:t>202</w:t>
            </w:r>
            <w:r w:rsidRPr="00573302">
              <w:rPr>
                <w:rFonts w:ascii="Sylfaen" w:hAnsi="Sylfaen" w:cs="Calibri"/>
                <w:sz w:val="14"/>
                <w:szCs w:val="14"/>
                <w:lang w:val="ka-GE"/>
              </w:rPr>
              <w:t>3</w:t>
            </w:r>
            <w:r w:rsidRPr="00573302">
              <w:rPr>
                <w:rFonts w:ascii="Sylfaen" w:hAnsi="Sylfaen" w:cs="Calibri"/>
                <w:sz w:val="14"/>
                <w:szCs w:val="14"/>
              </w:rPr>
              <w:t xml:space="preserve"> წელს მოხდება 3500 მ2 ტერიტორიის მოვლა-პატრონობა</w:t>
            </w:r>
          </w:p>
        </w:tc>
        <w:tc>
          <w:tcPr>
            <w:tcW w:w="2970" w:type="dxa"/>
            <w:tcBorders>
              <w:top w:val="nil"/>
              <w:left w:val="nil"/>
              <w:bottom w:val="single" w:sz="4" w:space="0" w:color="auto"/>
              <w:right w:val="single" w:sz="4" w:space="0" w:color="auto"/>
            </w:tcBorders>
            <w:shd w:val="clear" w:color="auto" w:fill="auto"/>
            <w:vAlign w:val="center"/>
          </w:tcPr>
          <w:p w14:paraId="339318D1" w14:textId="1974CC8C" w:rsidR="00FC274E" w:rsidRPr="00573302" w:rsidRDefault="00A3453E" w:rsidP="00FC274E">
            <w:pPr>
              <w:spacing w:after="0" w:line="240" w:lineRule="auto"/>
              <w:jc w:val="center"/>
              <w:rPr>
                <w:rFonts w:ascii="Sylfaen" w:eastAsia="Times New Roman" w:hAnsi="Sylfaen" w:cs="Arial CYR"/>
                <w:bCs/>
                <w:sz w:val="14"/>
                <w:szCs w:val="14"/>
                <w:lang w:val="ka-GE"/>
              </w:rPr>
            </w:pPr>
            <w:r w:rsidRPr="00573302">
              <w:rPr>
                <w:rFonts w:ascii="Sylfaen" w:hAnsi="Sylfaen" w:cs="Calibri"/>
                <w:sz w:val="14"/>
                <w:szCs w:val="14"/>
                <w:lang w:val="ka-GE"/>
              </w:rPr>
              <w:t xml:space="preserve">შესაბამის პერიოდში </w:t>
            </w:r>
            <w:r w:rsidR="00CD6A6F" w:rsidRPr="00573302">
              <w:rPr>
                <w:rFonts w:ascii="Sylfaen" w:hAnsi="Sylfaen" w:cs="Calibri"/>
                <w:sz w:val="14"/>
                <w:szCs w:val="14"/>
                <w:lang w:val="ka-GE"/>
              </w:rPr>
              <w:t>დაიგეგმა</w:t>
            </w:r>
            <w:r w:rsidR="00AE350E">
              <w:rPr>
                <w:rFonts w:ascii="Sylfaen" w:hAnsi="Sylfaen" w:cs="Calibri"/>
                <w:sz w:val="14"/>
                <w:szCs w:val="14"/>
                <w:lang w:val="ka-GE"/>
              </w:rPr>
              <w:t xml:space="preserve"> 3</w:t>
            </w:r>
            <w:r w:rsidR="009566D1">
              <w:rPr>
                <w:rFonts w:ascii="Sylfaen" w:hAnsi="Sylfaen" w:cs="Calibri"/>
                <w:sz w:val="14"/>
                <w:szCs w:val="14"/>
                <w:lang w:val="ka-GE"/>
              </w:rPr>
              <w:t>0</w:t>
            </w:r>
            <w:r w:rsidR="00CD6A6F" w:rsidRPr="00573302">
              <w:rPr>
                <w:rFonts w:ascii="Sylfaen" w:hAnsi="Sylfaen" w:cs="Calibri"/>
                <w:sz w:val="14"/>
                <w:szCs w:val="14"/>
                <w:lang w:val="ka-GE"/>
              </w:rPr>
              <w:t>00 მ</w:t>
            </w:r>
            <w:r w:rsidR="00CD6A6F" w:rsidRPr="00573302">
              <w:rPr>
                <w:rFonts w:ascii="Sylfaen" w:hAnsi="Sylfaen" w:cs="Calibri"/>
                <w:sz w:val="14"/>
                <w:szCs w:val="14"/>
                <w:vertAlign w:val="superscript"/>
                <w:lang w:val="ka-GE"/>
              </w:rPr>
              <w:t xml:space="preserve">2 </w:t>
            </w:r>
            <w:r w:rsidR="00CD6A6F" w:rsidRPr="00573302">
              <w:rPr>
                <w:rFonts w:ascii="Sylfaen" w:hAnsi="Sylfaen" w:cs="Calibri"/>
                <w:sz w:val="14"/>
                <w:szCs w:val="14"/>
                <w:lang w:val="ka-GE"/>
              </w:rPr>
              <w:t>ტერიტორიის მოვლა-პატრონობა</w:t>
            </w:r>
          </w:p>
        </w:tc>
        <w:tc>
          <w:tcPr>
            <w:tcW w:w="2700" w:type="dxa"/>
            <w:tcBorders>
              <w:top w:val="nil"/>
              <w:left w:val="nil"/>
              <w:bottom w:val="single" w:sz="4" w:space="0" w:color="auto"/>
              <w:right w:val="single" w:sz="4" w:space="0" w:color="auto"/>
            </w:tcBorders>
            <w:shd w:val="clear" w:color="auto" w:fill="auto"/>
            <w:vAlign w:val="center"/>
          </w:tcPr>
          <w:p w14:paraId="2D2BE8F0" w14:textId="75C041E5" w:rsidR="00FC274E" w:rsidRPr="00573302" w:rsidRDefault="00AE350E" w:rsidP="00FC274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30</w:t>
            </w:r>
            <w:r w:rsidR="00CD6A6F" w:rsidRPr="003D691A">
              <w:rPr>
                <w:rFonts w:ascii="Sylfaen" w:eastAsia="Times New Roman" w:hAnsi="Sylfaen" w:cs="Arial CYR"/>
                <w:bCs/>
                <w:sz w:val="14"/>
                <w:szCs w:val="14"/>
                <w:lang w:val="ka-GE"/>
              </w:rPr>
              <w:t>00 მ</w:t>
            </w:r>
            <w:r w:rsidR="00CD6A6F" w:rsidRPr="003D691A">
              <w:rPr>
                <w:rFonts w:ascii="Sylfaen" w:eastAsia="Times New Roman" w:hAnsi="Sylfaen" w:cs="Arial CYR"/>
                <w:bCs/>
                <w:sz w:val="14"/>
                <w:szCs w:val="14"/>
                <w:vertAlign w:val="superscript"/>
                <w:lang w:val="ka-GE"/>
              </w:rPr>
              <w:t>2</w:t>
            </w:r>
            <w:r w:rsidR="00CD6A6F" w:rsidRPr="003D691A">
              <w:rPr>
                <w:rFonts w:ascii="Sylfaen" w:eastAsia="Times New Roman" w:hAnsi="Sylfaen" w:cs="Arial CYR"/>
                <w:bCs/>
                <w:sz w:val="14"/>
                <w:szCs w:val="14"/>
                <w:lang w:val="ka-GE"/>
              </w:rPr>
              <w:t xml:space="preserve"> ფართ</w:t>
            </w:r>
            <w:r w:rsidR="00573302" w:rsidRPr="003D691A">
              <w:rPr>
                <w:rFonts w:ascii="Sylfaen" w:eastAsia="Times New Roman" w:hAnsi="Sylfaen" w:cs="Arial CYR"/>
                <w:bCs/>
                <w:sz w:val="14"/>
                <w:szCs w:val="14"/>
                <w:lang w:val="ka-GE"/>
              </w:rPr>
              <w:t xml:space="preserve">ობზე განხორციელდა </w:t>
            </w:r>
            <w:r w:rsidRPr="003D691A">
              <w:rPr>
                <w:rFonts w:ascii="Sylfaen" w:hAnsi="Sylfaen" w:cs="Calibri"/>
                <w:sz w:val="14"/>
                <w:szCs w:val="14"/>
                <w:lang w:val="ka-GE"/>
              </w:rPr>
              <w:t>ტერიტორიის მოვლა-პატრონობა</w:t>
            </w:r>
          </w:p>
        </w:tc>
        <w:tc>
          <w:tcPr>
            <w:tcW w:w="1170" w:type="dxa"/>
            <w:tcBorders>
              <w:top w:val="nil"/>
              <w:left w:val="nil"/>
              <w:bottom w:val="single" w:sz="4" w:space="0" w:color="auto"/>
              <w:right w:val="single" w:sz="4" w:space="0" w:color="auto"/>
            </w:tcBorders>
            <w:shd w:val="clear" w:color="auto" w:fill="auto"/>
            <w:vAlign w:val="center"/>
          </w:tcPr>
          <w:p w14:paraId="0893FEF5" w14:textId="10B64DA8" w:rsidR="00FC274E" w:rsidRPr="00573302" w:rsidRDefault="00AE350E" w:rsidP="00FC274E">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0</w:t>
            </w:r>
            <w:r w:rsidR="00573302" w:rsidRPr="00573302">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30A8A039" w14:textId="77777777" w:rsidR="00FC274E" w:rsidRPr="009B7F89" w:rsidRDefault="00FC274E"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752C03" w:rsidRDefault="00F676F3" w:rsidP="00FC274E">
      <w:pPr>
        <w:widowControl w:val="0"/>
        <w:autoSpaceDE w:val="0"/>
        <w:autoSpaceDN w:val="0"/>
        <w:adjustRightInd w:val="0"/>
        <w:spacing w:after="4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420E86D1" w14:textId="77777777" w:rsid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p>
    <w:p w14:paraId="64362104" w14:textId="1A7CD545" w:rsidR="00F676F3" w:rsidRPr="00FC274E" w:rsidRDefault="00F676F3" w:rsidP="00FC274E">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tbl>
      <w:tblPr>
        <w:tblW w:w="0" w:type="auto"/>
        <w:tblInd w:w="-5" w:type="dxa"/>
        <w:tblLook w:val="04A0" w:firstRow="1" w:lastRow="0" w:firstColumn="1" w:lastColumn="0" w:noHBand="0" w:noVBand="1"/>
      </w:tblPr>
      <w:tblGrid>
        <w:gridCol w:w="347"/>
        <w:gridCol w:w="2549"/>
        <w:gridCol w:w="2758"/>
        <w:gridCol w:w="2277"/>
        <w:gridCol w:w="1422"/>
        <w:gridCol w:w="1622"/>
      </w:tblGrid>
      <w:tr w:rsidR="00B37FD5" w:rsidRPr="00901CD0" w14:paraId="4D76EF71"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9BAC6D" w14:textId="77777777" w:rsidR="00B37FD5" w:rsidRPr="009B7F89"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3F3291D0" w14:textId="300E0EB9" w:rsidR="00B37FD5" w:rsidRPr="00FC274E" w:rsidRDefault="00FC274E" w:rsidP="00E5272E">
            <w:pPr>
              <w:widowControl w:val="0"/>
              <w:autoSpaceDE w:val="0"/>
              <w:autoSpaceDN w:val="0"/>
              <w:adjustRightInd w:val="0"/>
              <w:spacing w:after="0"/>
              <w:rPr>
                <w:rFonts w:ascii="Sylfaen" w:hAnsi="Sylfaen" w:cs="Sylfaen"/>
                <w:iCs/>
                <w:sz w:val="14"/>
                <w:szCs w:val="14"/>
                <w:lang w:val="ka-GE"/>
              </w:rPr>
            </w:pPr>
            <w:r w:rsidRPr="00FC274E">
              <w:rPr>
                <w:rFonts w:ascii="Sylfaen" w:hAnsi="Sylfaen" w:cs="Sylfaen"/>
                <w:iCs/>
                <w:sz w:val="14"/>
                <w:szCs w:val="14"/>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1210A598" w14:textId="77777777" w:rsidR="00B37FD5" w:rsidRPr="009B7F89"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AD6135" w14:textId="64D80EFF" w:rsidR="00B37FD5" w:rsidRPr="00115632" w:rsidRDefault="004610E8"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უსაფრთხო გარემო</w:t>
            </w:r>
          </w:p>
        </w:tc>
      </w:tr>
      <w:tr w:rsidR="00B37FD5" w:rsidRPr="00901CD0" w14:paraId="0D0EC9E5"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C9CF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2AD89B0" w14:textId="77777777" w:rsidR="00B37FD5" w:rsidRPr="009B7F89"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115B"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B37FD5" w:rsidRPr="00901CD0" w14:paraId="6EBA654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1702"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9D35FC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D0E03A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AFC807"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5B99BFFC" w14:textId="77777777" w:rsidR="00B37FD5" w:rsidRPr="009B7F89"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46701BC" w14:textId="77777777" w:rsidR="00B37FD5" w:rsidRPr="009B7F89" w:rsidRDefault="00B37FD5" w:rsidP="00E5272E">
            <w:pPr>
              <w:spacing w:after="0" w:line="240" w:lineRule="auto"/>
              <w:rPr>
                <w:rFonts w:ascii="Sylfaen" w:eastAsia="Times New Roman" w:hAnsi="Sylfaen" w:cs="Arial CYR"/>
                <w:b/>
                <w:bCs/>
                <w:color w:val="385623" w:themeColor="accent6" w:themeShade="80"/>
                <w:sz w:val="16"/>
                <w:szCs w:val="16"/>
              </w:rPr>
            </w:pPr>
          </w:p>
        </w:tc>
      </w:tr>
      <w:tr w:rsidR="00B37FD5" w:rsidRPr="00901CD0" w14:paraId="7022AD31" w14:textId="77777777" w:rsidTr="00FA3553">
        <w:trPr>
          <w:trHeight w:val="278"/>
        </w:trPr>
        <w:tc>
          <w:tcPr>
            <w:tcW w:w="0" w:type="auto"/>
            <w:tcBorders>
              <w:top w:val="nil"/>
              <w:left w:val="single" w:sz="4" w:space="0" w:color="auto"/>
              <w:bottom w:val="single" w:sz="4" w:space="0" w:color="auto"/>
              <w:right w:val="single" w:sz="4" w:space="0" w:color="auto"/>
            </w:tcBorders>
            <w:shd w:val="clear" w:color="auto" w:fill="auto"/>
            <w:vAlign w:val="center"/>
          </w:tcPr>
          <w:p w14:paraId="7FCD63A2" w14:textId="77777777" w:rsidR="00B37FD5" w:rsidRPr="00FC274E" w:rsidRDefault="00B37FD5" w:rsidP="00E5272E">
            <w:pPr>
              <w:spacing w:after="0" w:line="240" w:lineRule="auto"/>
              <w:jc w:val="center"/>
              <w:rPr>
                <w:rFonts w:ascii="Sylfaen" w:eastAsia="Times New Roman" w:hAnsi="Sylfaen" w:cs="Arial CYR"/>
                <w:b/>
                <w:bCs/>
                <w:color w:val="385623" w:themeColor="accent6" w:themeShade="80"/>
                <w:sz w:val="14"/>
                <w:szCs w:val="14"/>
              </w:rPr>
            </w:pPr>
          </w:p>
        </w:tc>
        <w:tc>
          <w:tcPr>
            <w:tcW w:w="2714" w:type="dxa"/>
            <w:tcBorders>
              <w:top w:val="nil"/>
              <w:left w:val="nil"/>
              <w:bottom w:val="single" w:sz="4" w:space="0" w:color="auto"/>
              <w:right w:val="single" w:sz="4" w:space="0" w:color="auto"/>
            </w:tcBorders>
            <w:shd w:val="clear" w:color="auto" w:fill="auto"/>
            <w:vAlign w:val="center"/>
          </w:tcPr>
          <w:p w14:paraId="05743943" w14:textId="1DA54B2F" w:rsidR="00B37FD5" w:rsidRPr="00573302" w:rsidRDefault="00573302" w:rsidP="00573302">
            <w:pPr>
              <w:spacing w:after="0" w:line="240" w:lineRule="auto"/>
              <w:rPr>
                <w:rFonts w:ascii="Sylfaen" w:eastAsia="Times New Roman" w:hAnsi="Sylfaen" w:cs="Arial CYR"/>
                <w:bCs/>
                <w:sz w:val="14"/>
                <w:szCs w:val="14"/>
                <w:lang w:val="ka-GE"/>
              </w:rPr>
            </w:pPr>
            <w:r w:rsidRPr="00573302">
              <w:rPr>
                <w:rFonts w:ascii="Sylfaen" w:hAnsi="Sylfaen" w:cs="Calibri"/>
                <w:sz w:val="14"/>
                <w:szCs w:val="14"/>
                <w:lang w:val="ka-GE"/>
              </w:rPr>
              <w:t xml:space="preserve"> უმეთვლყურეო 90 ძაღლის გადაყვანა</w:t>
            </w:r>
          </w:p>
        </w:tc>
        <w:tc>
          <w:tcPr>
            <w:tcW w:w="2970" w:type="dxa"/>
            <w:tcBorders>
              <w:top w:val="nil"/>
              <w:left w:val="nil"/>
              <w:bottom w:val="single" w:sz="4" w:space="0" w:color="auto"/>
              <w:right w:val="single" w:sz="4" w:space="0" w:color="auto"/>
            </w:tcBorders>
            <w:shd w:val="clear" w:color="auto" w:fill="auto"/>
            <w:vAlign w:val="center"/>
          </w:tcPr>
          <w:p w14:paraId="56C5791C" w14:textId="291E7EC8" w:rsidR="00B37FD5" w:rsidRPr="00573302" w:rsidRDefault="00EB63C6" w:rsidP="00EB63C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დაიგეგმა</w:t>
            </w:r>
            <w:r w:rsidR="0092402D">
              <w:rPr>
                <w:rFonts w:ascii="Sylfaen" w:hAnsi="Sylfaen" w:cs="Calibri"/>
                <w:sz w:val="14"/>
                <w:szCs w:val="14"/>
                <w:lang w:val="ka-GE"/>
              </w:rPr>
              <w:t xml:space="preserve"> 6</w:t>
            </w:r>
            <w:r>
              <w:rPr>
                <w:rFonts w:ascii="Sylfaen" w:hAnsi="Sylfaen" w:cs="Calibri"/>
                <w:sz w:val="14"/>
                <w:szCs w:val="14"/>
                <w:lang w:val="ka-GE"/>
              </w:rPr>
              <w:t>0 ძაღლის გადაყვანა</w:t>
            </w:r>
          </w:p>
        </w:tc>
        <w:tc>
          <w:tcPr>
            <w:tcW w:w="2406" w:type="dxa"/>
            <w:tcBorders>
              <w:top w:val="nil"/>
              <w:left w:val="nil"/>
              <w:bottom w:val="single" w:sz="4" w:space="0" w:color="auto"/>
              <w:right w:val="single" w:sz="4" w:space="0" w:color="auto"/>
            </w:tcBorders>
            <w:shd w:val="clear" w:color="auto" w:fill="auto"/>
            <w:vAlign w:val="center"/>
          </w:tcPr>
          <w:p w14:paraId="70C402BB" w14:textId="4D9A7EDD" w:rsidR="00B37FD5" w:rsidRPr="00573302" w:rsidRDefault="00AE350E" w:rsidP="00E5272E">
            <w:pPr>
              <w:spacing w:after="0" w:line="240" w:lineRule="auto"/>
              <w:jc w:val="center"/>
              <w:rPr>
                <w:rFonts w:ascii="Sylfaen" w:eastAsia="Times New Roman" w:hAnsi="Sylfaen" w:cs="Arial CYR"/>
                <w:bCs/>
                <w:sz w:val="14"/>
                <w:szCs w:val="14"/>
                <w:lang w:val="ka-GE"/>
              </w:rPr>
            </w:pPr>
            <w:r w:rsidRPr="003D691A">
              <w:rPr>
                <w:rFonts w:ascii="Sylfaen" w:eastAsia="Times New Roman" w:hAnsi="Sylfaen" w:cs="Arial CYR"/>
                <w:bCs/>
                <w:sz w:val="14"/>
                <w:szCs w:val="14"/>
                <w:lang w:val="ka-GE"/>
              </w:rPr>
              <w:t>განხორციელდ</w:t>
            </w:r>
            <w:r w:rsidR="00EB63C6" w:rsidRPr="003D691A">
              <w:rPr>
                <w:rFonts w:ascii="Sylfaen" w:eastAsia="Times New Roman" w:hAnsi="Sylfaen" w:cs="Arial CYR"/>
                <w:bCs/>
                <w:sz w:val="14"/>
                <w:szCs w:val="14"/>
                <w:lang w:val="ka-GE"/>
              </w:rPr>
              <w:t>ა</w:t>
            </w:r>
            <w:r w:rsidR="00507555">
              <w:rPr>
                <w:rFonts w:ascii="Sylfaen" w:eastAsia="Times New Roman" w:hAnsi="Sylfaen" w:cs="Arial CYR"/>
                <w:bCs/>
                <w:sz w:val="14"/>
                <w:szCs w:val="14"/>
              </w:rPr>
              <w:t xml:space="preserve"> 6</w:t>
            </w:r>
            <w:r w:rsidRPr="003D691A">
              <w:rPr>
                <w:rFonts w:ascii="Sylfaen" w:eastAsia="Times New Roman" w:hAnsi="Sylfaen" w:cs="Arial CYR"/>
                <w:bCs/>
                <w:sz w:val="14"/>
                <w:szCs w:val="14"/>
              </w:rPr>
              <w:t xml:space="preserve">0 </w:t>
            </w:r>
            <w:r w:rsidRPr="003D691A">
              <w:rPr>
                <w:rFonts w:ascii="Sylfaen" w:eastAsia="Times New Roman" w:hAnsi="Sylfaen" w:cs="Arial CYR"/>
                <w:bCs/>
                <w:sz w:val="14"/>
                <w:szCs w:val="14"/>
                <w:lang w:val="ka-GE"/>
              </w:rPr>
              <w:t>ძაღლის გადაყვანა</w:t>
            </w:r>
            <w:r w:rsidR="00EB63C6" w:rsidRPr="003D691A">
              <w:rPr>
                <w:rFonts w:ascii="Sylfaen" w:eastAsia="Times New Roman" w:hAnsi="Sylfaen" w:cs="Arial CYR"/>
                <w:bCs/>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2AA9BECA" w14:textId="6C0C3C6C" w:rsidR="00B37FD5" w:rsidRPr="00573302" w:rsidRDefault="0092402D" w:rsidP="00E5272E">
            <w:pPr>
              <w:spacing w:after="0" w:line="240" w:lineRule="auto"/>
              <w:jc w:val="center"/>
              <w:rPr>
                <w:rFonts w:ascii="Sylfaen" w:eastAsia="Times New Roman" w:hAnsi="Sylfaen" w:cs="Arial CYR"/>
                <w:bCs/>
                <w:sz w:val="14"/>
                <w:szCs w:val="14"/>
                <w:lang w:val="ka-GE"/>
              </w:rPr>
            </w:pPr>
            <w:r w:rsidRPr="0092402D">
              <w:rPr>
                <w:rFonts w:ascii="Sylfaen" w:eastAsia="Times New Roman" w:hAnsi="Sylfaen" w:cs="Arial CYR"/>
                <w:bCs/>
                <w:sz w:val="14"/>
                <w:szCs w:val="14"/>
                <w:lang w:val="ka-GE"/>
              </w:rPr>
              <w:t>0</w:t>
            </w:r>
            <w:r w:rsidR="00573302" w:rsidRPr="0092402D">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D0912CA" w14:textId="42D8B37D" w:rsidR="00B37FD5" w:rsidRPr="00EB63C6" w:rsidRDefault="00B37FD5" w:rsidP="00EB63C6">
            <w:pPr>
              <w:spacing w:after="0" w:line="240" w:lineRule="auto"/>
              <w:jc w:val="center"/>
              <w:rPr>
                <w:rFonts w:ascii="Sylfaen" w:eastAsia="Times New Roman" w:hAnsi="Sylfaen" w:cs="Arial CYR"/>
                <w:bCs/>
                <w:sz w:val="12"/>
                <w:szCs w:val="12"/>
                <w:lang w:val="ka-GE"/>
              </w:rPr>
            </w:pPr>
          </w:p>
        </w:tc>
      </w:tr>
    </w:tbl>
    <w:p w14:paraId="05331964" w14:textId="089EB151" w:rsidR="00F676F3" w:rsidRPr="00EC4A86" w:rsidRDefault="00F676F3" w:rsidP="00EC4A86">
      <w:pPr>
        <w:tabs>
          <w:tab w:val="left" w:pos="270"/>
          <w:tab w:val="left" w:pos="360"/>
        </w:tabs>
        <w:jc w:val="both"/>
        <w:rPr>
          <w:rFonts w:ascii="Sylfaen" w:hAnsi="Sylfaen"/>
          <w:b/>
          <w:i/>
          <w:sz w:val="16"/>
          <w:szCs w:val="16"/>
          <w:lang w:val="ka-GE"/>
        </w:rPr>
      </w:pPr>
    </w:p>
    <w:p w14:paraId="49ED6FAA" w14:textId="572196E8" w:rsidR="00211736" w:rsidRDefault="00211736" w:rsidP="00211736">
      <w:pPr>
        <w:pStyle w:val="Heading2"/>
        <w:ind w:firstLine="708"/>
        <w:rPr>
          <w:rFonts w:ascii="Sylfaen" w:hAnsi="Sylfaen" w:cs="Sylfaen"/>
          <w:sz w:val="22"/>
          <w:szCs w:val="22"/>
        </w:rPr>
      </w:pPr>
      <w:bookmarkStart w:id="4" w:name="_Toc93591076"/>
      <w:r w:rsidRPr="0085503B">
        <w:rPr>
          <w:rFonts w:ascii="Sylfaen" w:hAnsi="Sylfaen" w:cs="Sylfaen"/>
          <w:sz w:val="22"/>
          <w:szCs w:val="22"/>
        </w:rPr>
        <w:t>განათლება</w:t>
      </w:r>
      <w:bookmarkEnd w:id="4"/>
    </w:p>
    <w:p w14:paraId="51CC3FE3" w14:textId="0A19F885" w:rsidR="00DE305D" w:rsidRPr="00DE305D" w:rsidRDefault="00DE305D" w:rsidP="00DE305D">
      <w:pPr>
        <w:jc w:val="center"/>
      </w:pPr>
      <w:r>
        <w:rPr>
          <w:rFonts w:ascii="Sylfaen" w:hAnsi="Sylfaen"/>
          <w:b/>
          <w:noProof/>
        </w:rPr>
        <w:drawing>
          <wp:inline distT="0" distB="0" distL="0" distR="0" wp14:anchorId="215FB466" wp14:editId="7BDD0880">
            <wp:extent cx="5435600" cy="262393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6388" cy="2653275"/>
                    </a:xfrm>
                    <a:prstGeom prst="rect">
                      <a:avLst/>
                    </a:prstGeom>
                    <a:noFill/>
                  </pic:spPr>
                </pic:pic>
              </a:graphicData>
            </a:graphic>
          </wp:inline>
        </w:drawing>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492"/>
        <w:gridCol w:w="4802"/>
        <w:gridCol w:w="1313"/>
        <w:gridCol w:w="1383"/>
        <w:gridCol w:w="1209"/>
      </w:tblGrid>
      <w:tr w:rsidR="001A5A7B" w14:paraId="19539D5C" w14:textId="77777777" w:rsidTr="001A5A7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3E8E" w14:textId="77777777" w:rsidR="001A5A7B" w:rsidRDefault="001A5A7B" w:rsidP="00C76120">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4B357"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DDB5"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63F12"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E78F8" w14:textId="3C762BBE" w:rsidR="001A5A7B" w:rsidRDefault="001A5A7B" w:rsidP="00274CCC">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sidR="00274CCC">
              <w:rPr>
                <w:rFonts w:ascii="Sylfaen" w:hAnsi="Sylfaen" w:cs="Sylfaen"/>
                <w:b/>
                <w:bCs/>
                <w:sz w:val="16"/>
                <w:szCs w:val="16"/>
                <w:lang w:val="ka-GE"/>
              </w:rPr>
              <w:t>ის</w:t>
            </w:r>
            <w:r>
              <w:rPr>
                <w:rFonts w:ascii="Arial CYR" w:hAnsi="Arial CYR" w:cs="Arial CYR"/>
                <w:b/>
                <w:bCs/>
                <w:sz w:val="16"/>
                <w:szCs w:val="16"/>
              </w:rPr>
              <w:t xml:space="preserve"> % </w:t>
            </w:r>
          </w:p>
        </w:tc>
      </w:tr>
      <w:tr w:rsidR="001A5A7B" w14:paraId="2D64B586"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88F0A"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44A73"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8F31F"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617.9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3C1D4"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 xml:space="preserve">               615.7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FCC7D" w14:textId="77777777" w:rsidR="001A5A7B" w:rsidRDefault="001A5A7B" w:rsidP="00C76120">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688B205F"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48E8E"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D8BE4" w14:textId="77777777" w:rsidR="001A5A7B" w:rsidRDefault="001A5A7B"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C8D69"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430.0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9B7FA"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427.9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F2EC"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100</w:t>
            </w:r>
          </w:p>
        </w:tc>
      </w:tr>
      <w:tr w:rsidR="001A5A7B" w14:paraId="50C69D00"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5D825"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1D20B" w14:textId="77777777" w:rsidR="001A5A7B" w:rsidRDefault="001A5A7B"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3B839"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F66CE"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7CFAA" w14:textId="603EF519" w:rsidR="001A5A7B" w:rsidRDefault="001A5A7B" w:rsidP="00C76120">
            <w:pPr>
              <w:spacing w:after="0"/>
              <w:jc w:val="center"/>
              <w:rPr>
                <w:rFonts w:ascii="Arial CYR" w:hAnsi="Arial CYR" w:cs="Arial CYR"/>
                <w:sz w:val="16"/>
                <w:szCs w:val="16"/>
              </w:rPr>
            </w:pPr>
          </w:p>
        </w:tc>
      </w:tr>
      <w:tr w:rsidR="001A5A7B" w14:paraId="0EB11197" w14:textId="77777777" w:rsidTr="00074DA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1E6BC"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D9D0E" w14:textId="77777777" w:rsidR="001A5A7B" w:rsidRDefault="001A5A7B"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EE525"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9AC16"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3B9432" w14:textId="6A4DB7E4" w:rsidR="001A5A7B" w:rsidRDefault="001A5A7B" w:rsidP="00C76120">
            <w:pPr>
              <w:spacing w:after="0"/>
              <w:jc w:val="center"/>
              <w:rPr>
                <w:rFonts w:ascii="Arial CYR" w:hAnsi="Arial CYR" w:cs="Arial CYR"/>
                <w:sz w:val="16"/>
                <w:szCs w:val="16"/>
              </w:rPr>
            </w:pPr>
          </w:p>
        </w:tc>
      </w:tr>
      <w:tr w:rsidR="001A5A7B" w14:paraId="06203EE1"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9603"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3C7DC" w14:textId="77777777" w:rsidR="001A5A7B" w:rsidRDefault="001A5A7B"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7036F"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177.0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BA239"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177.0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49F0"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100</w:t>
            </w:r>
          </w:p>
        </w:tc>
      </w:tr>
      <w:tr w:rsidR="001A5A7B" w14:paraId="5A131988" w14:textId="77777777" w:rsidTr="001A5A7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8E42E"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68A26" w14:textId="77777777" w:rsidR="001A5A7B" w:rsidRDefault="001A5A7B"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EAF67"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10.9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BF19D"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 xml:space="preserve">                 10.9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0DCCA" w14:textId="77777777" w:rsidR="001A5A7B" w:rsidRDefault="001A5A7B" w:rsidP="00C76120">
            <w:pPr>
              <w:spacing w:after="0"/>
              <w:jc w:val="center"/>
              <w:rPr>
                <w:rFonts w:ascii="Arial CYR" w:hAnsi="Arial CYR" w:cs="Arial CYR"/>
                <w:sz w:val="16"/>
                <w:szCs w:val="16"/>
              </w:rPr>
            </w:pPr>
            <w:r>
              <w:rPr>
                <w:rFonts w:ascii="Arial CYR" w:hAnsi="Arial CYR" w:cs="Arial CYR"/>
                <w:sz w:val="16"/>
                <w:szCs w:val="16"/>
              </w:rPr>
              <w:t>100</w:t>
            </w:r>
          </w:p>
        </w:tc>
      </w:tr>
    </w:tbl>
    <w:p w14:paraId="584A8D61" w14:textId="77777777" w:rsidR="00A02B44" w:rsidRDefault="00A02B44" w:rsidP="001A5A7B">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w:t>
      </w:r>
      <w:r w:rsidRPr="00DA120F">
        <w:rPr>
          <w:rFonts w:ascii="Sylfaen" w:hAnsi="Sylfaen" w:cs="Sylfaen"/>
          <w:iCs/>
          <w:sz w:val="16"/>
          <w:szCs w:val="16"/>
          <w:lang w:val="ka-GE"/>
        </w:rPr>
        <w:lastRenderedPageBreak/>
        <w:t>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D3A5A05" w14:textId="4F9ECACD"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bl>
      <w:tblPr>
        <w:tblW w:w="0" w:type="auto"/>
        <w:tblInd w:w="-5" w:type="dxa"/>
        <w:tblLook w:val="04A0" w:firstRow="1" w:lastRow="0" w:firstColumn="1" w:lastColumn="0" w:noHBand="0" w:noVBand="1"/>
      </w:tblPr>
      <w:tblGrid>
        <w:gridCol w:w="346"/>
        <w:gridCol w:w="2518"/>
        <w:gridCol w:w="2742"/>
        <w:gridCol w:w="2250"/>
        <w:gridCol w:w="1415"/>
        <w:gridCol w:w="1704"/>
      </w:tblGrid>
      <w:tr w:rsidR="008F7B53" w:rsidRPr="00901C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901C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39F8105E" w:rsidR="008F7B53" w:rsidRPr="008C0FD8" w:rsidRDefault="00E5272E" w:rsidP="008C0FD8">
            <w:pPr>
              <w:spacing w:after="0" w:line="240" w:lineRule="auto"/>
              <w:jc w:val="center"/>
              <w:rPr>
                <w:rFonts w:ascii="Sylfaen" w:eastAsia="Times New Roman" w:hAnsi="Sylfaen" w:cs="Arial CYR"/>
                <w:bCs/>
                <w:sz w:val="14"/>
                <w:szCs w:val="14"/>
              </w:rPr>
            </w:pPr>
            <w:r w:rsidRPr="008C0FD8">
              <w:rPr>
                <w:rFonts w:ascii="Sylfaen" w:hAnsi="Sylfaen" w:cs="Calibri"/>
                <w:sz w:val="14"/>
                <w:szCs w:val="14"/>
              </w:rPr>
              <w:t xml:space="preserve">საბავშვო ბაღების მომსახურებით </w:t>
            </w:r>
            <w:r w:rsidR="008C0FD8" w:rsidRPr="008C0FD8">
              <w:rPr>
                <w:rFonts w:ascii="Sylfaen" w:hAnsi="Sylfaen" w:cs="Calibri"/>
                <w:sz w:val="14"/>
                <w:szCs w:val="14"/>
                <w:lang w:val="ka-GE"/>
              </w:rPr>
              <w:t>ისარგებლებს</w:t>
            </w:r>
            <w:r w:rsidRPr="008C0FD8">
              <w:rPr>
                <w:rFonts w:ascii="Sylfaen" w:hAnsi="Sylfaen" w:cs="Calibri"/>
                <w:sz w:val="14"/>
                <w:szCs w:val="14"/>
              </w:rPr>
              <w:t xml:space="preserve"> 160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72F100DA" w:rsidR="008F7B53" w:rsidRPr="008C0FD8" w:rsidRDefault="00E5272E" w:rsidP="00E5272E">
            <w:pPr>
              <w:spacing w:after="0" w:line="240" w:lineRule="auto"/>
              <w:jc w:val="center"/>
              <w:rPr>
                <w:rFonts w:ascii="Sylfaen" w:eastAsia="Times New Roman" w:hAnsi="Sylfaen" w:cs="Arial CYR"/>
                <w:bCs/>
                <w:sz w:val="14"/>
                <w:szCs w:val="14"/>
              </w:rPr>
            </w:pPr>
            <w:r w:rsidRPr="008C0FD8">
              <w:rPr>
                <w:rFonts w:ascii="Sylfaen" w:hAnsi="Sylfaen" w:cs="Calibri"/>
                <w:sz w:val="14"/>
                <w:szCs w:val="14"/>
              </w:rPr>
              <w:t xml:space="preserve">საბავშვო ბაღების მომსახურებით </w:t>
            </w:r>
            <w:r w:rsidRPr="008C0FD8">
              <w:rPr>
                <w:rFonts w:ascii="Sylfaen" w:hAnsi="Sylfaen" w:cs="Calibri"/>
                <w:sz w:val="14"/>
                <w:szCs w:val="14"/>
                <w:lang w:val="ka-GE"/>
              </w:rPr>
              <w:t>ისარგებლებს</w:t>
            </w:r>
            <w:r w:rsidR="008C0FD8" w:rsidRPr="008C0FD8">
              <w:rPr>
                <w:rFonts w:ascii="Sylfaen" w:hAnsi="Sylfaen" w:cs="Calibri"/>
                <w:sz w:val="14"/>
                <w:szCs w:val="14"/>
              </w:rPr>
              <w:t xml:space="preserve"> 130</w:t>
            </w:r>
            <w:r w:rsidRPr="008C0FD8">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6F78478C" w:rsidR="008F7B53" w:rsidRPr="002D14CB" w:rsidRDefault="008C0FD8" w:rsidP="008C0FD8">
            <w:pPr>
              <w:spacing w:after="0" w:line="240" w:lineRule="auto"/>
              <w:jc w:val="center"/>
              <w:rPr>
                <w:rFonts w:ascii="Sylfaen" w:hAnsi="Sylfaen" w:cs="Calibri"/>
                <w:sz w:val="14"/>
                <w:szCs w:val="14"/>
                <w:lang w:val="ka-GE"/>
              </w:rPr>
            </w:pPr>
            <w:r w:rsidRPr="002D14CB">
              <w:rPr>
                <w:rFonts w:ascii="Sylfaen" w:hAnsi="Sylfaen" w:cs="Calibri"/>
                <w:sz w:val="14"/>
                <w:szCs w:val="14"/>
                <w:lang w:val="ka-GE"/>
              </w:rPr>
              <w:t>საბავშვო ბაღების მომსახურებით ისარგებლებს</w:t>
            </w:r>
            <w:r w:rsidR="003A1779" w:rsidRPr="002D14CB">
              <w:rPr>
                <w:rFonts w:ascii="Sylfaen" w:hAnsi="Sylfaen" w:cs="Calibri"/>
                <w:sz w:val="14"/>
                <w:szCs w:val="14"/>
                <w:lang w:val="ka-GE"/>
              </w:rPr>
              <w:t xml:space="preserve"> 140</w:t>
            </w:r>
            <w:r w:rsidRPr="002D14CB">
              <w:rPr>
                <w:rFonts w:ascii="Sylfaen" w:hAnsi="Sylfaen" w:cs="Calibri"/>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6D303A11" w:rsidR="008F7B53" w:rsidRPr="008C0FD8" w:rsidRDefault="0092402D"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8C0FD8" w:rsidRPr="008C0FD8">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0952525F" w:rsidR="00E5272E" w:rsidRPr="008C0FD8" w:rsidRDefault="00E5272E" w:rsidP="00E5272E">
            <w:pPr>
              <w:spacing w:after="0" w:line="240" w:lineRule="auto"/>
              <w:jc w:val="center"/>
              <w:rPr>
                <w:rFonts w:ascii="Sylfaen" w:hAnsi="Sylfaen" w:cs="Calibri"/>
                <w:sz w:val="14"/>
                <w:szCs w:val="14"/>
                <w:lang w:val="ka-GE"/>
              </w:rPr>
            </w:pPr>
            <w:r w:rsidRPr="008C0FD8">
              <w:rPr>
                <w:rFonts w:ascii="Sylfaen" w:hAnsi="Sylfaen" w:cs="Calibri"/>
                <w:sz w:val="14"/>
                <w:szCs w:val="14"/>
                <w:lang w:val="ka-GE"/>
              </w:rPr>
              <w:t>დაწყებითი განათლების მიღებისათვის მომზადდ</w:t>
            </w:r>
            <w:r w:rsidR="008C0FD8" w:rsidRPr="008C0FD8">
              <w:rPr>
                <w:rFonts w:ascii="Sylfaen" w:hAnsi="Sylfaen" w:cs="Calibri"/>
                <w:sz w:val="14"/>
                <w:szCs w:val="14"/>
                <w:lang w:val="ka-GE"/>
              </w:rPr>
              <w:t>ებ</w:t>
            </w:r>
            <w:r w:rsidRPr="008C0FD8">
              <w:rPr>
                <w:rFonts w:ascii="Sylfaen" w:hAnsi="Sylfaen" w:cs="Calibri"/>
                <w:sz w:val="14"/>
                <w:szCs w:val="14"/>
                <w:lang w:val="ka-GE"/>
              </w:rPr>
              <w:t>ა</w:t>
            </w:r>
            <w:r w:rsidR="008C0FD8" w:rsidRPr="008C0FD8">
              <w:rPr>
                <w:rFonts w:ascii="Sylfaen" w:hAnsi="Sylfaen" w:cs="Calibri"/>
                <w:sz w:val="14"/>
                <w:szCs w:val="14"/>
                <w:lang w:val="ka-GE"/>
              </w:rPr>
              <w:t xml:space="preserve"> 49</w:t>
            </w:r>
            <w:r w:rsidRPr="008C0FD8">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0E3B7C2E" w:rsidR="00E5272E" w:rsidRPr="008C0FD8" w:rsidRDefault="002D14CB" w:rsidP="00E5272E">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დაწყებითი </w:t>
            </w:r>
            <w:r w:rsidR="00E5272E" w:rsidRPr="008C0FD8">
              <w:rPr>
                <w:rFonts w:ascii="Sylfaen" w:hAnsi="Sylfaen" w:cs="Calibri"/>
                <w:sz w:val="14"/>
                <w:szCs w:val="14"/>
                <w:lang w:val="ka-GE"/>
              </w:rPr>
              <w:t>განათლების მიღებისათვის მზად იქნება</w:t>
            </w:r>
            <w:r w:rsidR="008C0FD8" w:rsidRPr="008C0FD8">
              <w:rPr>
                <w:rFonts w:ascii="Sylfaen" w:hAnsi="Sylfaen" w:cs="Calibri"/>
                <w:sz w:val="14"/>
                <w:szCs w:val="14"/>
                <w:lang w:val="ka-GE"/>
              </w:rPr>
              <w:t xml:space="preserve"> 49</w:t>
            </w:r>
            <w:r w:rsidR="00E5272E" w:rsidRPr="008C0FD8">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4370BFF4" w:rsidR="00E5272E" w:rsidRPr="002D14CB" w:rsidRDefault="002D14CB" w:rsidP="002D14CB">
            <w:pPr>
              <w:spacing w:after="0" w:line="240" w:lineRule="auto"/>
              <w:jc w:val="center"/>
              <w:rPr>
                <w:rFonts w:ascii="Sylfaen" w:hAnsi="Sylfaen" w:cs="Calibri"/>
                <w:sz w:val="14"/>
                <w:szCs w:val="14"/>
                <w:lang w:val="ka-GE"/>
              </w:rPr>
            </w:pPr>
            <w:r w:rsidRPr="002D14CB">
              <w:rPr>
                <w:rFonts w:ascii="Sylfaen" w:hAnsi="Sylfaen" w:cs="Calibri"/>
                <w:sz w:val="14"/>
                <w:szCs w:val="14"/>
                <w:lang w:val="ka-GE"/>
              </w:rPr>
              <w:t xml:space="preserve">დაწყებითი </w:t>
            </w:r>
            <w:r w:rsidR="008C0FD8" w:rsidRPr="002D14CB">
              <w:rPr>
                <w:rFonts w:ascii="Sylfaen" w:hAnsi="Sylfaen" w:cs="Calibri"/>
                <w:sz w:val="14"/>
                <w:szCs w:val="14"/>
                <w:lang w:val="ka-GE"/>
              </w:rPr>
              <w:t xml:space="preserve">განათლების მიღებისათვის მზად </w:t>
            </w:r>
            <w:r w:rsidRPr="002D14CB">
              <w:rPr>
                <w:rFonts w:ascii="Sylfaen" w:hAnsi="Sylfaen" w:cs="Calibri"/>
                <w:sz w:val="14"/>
                <w:szCs w:val="14"/>
                <w:lang w:val="ka-GE"/>
              </w:rPr>
              <w:t>არის</w:t>
            </w:r>
            <w:r w:rsidR="008C0FD8" w:rsidRPr="002D14CB">
              <w:rPr>
                <w:rFonts w:ascii="Sylfaen" w:hAnsi="Sylfaen" w:cs="Calibri"/>
                <w:sz w:val="14"/>
                <w:szCs w:val="14"/>
                <w:lang w:val="ka-GE"/>
              </w:rPr>
              <w:t xml:space="preserve"> 45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483AFDF9" w:rsidR="00E5272E" w:rsidRPr="008C0FD8" w:rsidRDefault="008C0FD8" w:rsidP="00E5272E">
            <w:pPr>
              <w:spacing w:after="0" w:line="240" w:lineRule="auto"/>
              <w:jc w:val="center"/>
              <w:rPr>
                <w:rFonts w:ascii="Sylfaen" w:eastAsia="Times New Roman" w:hAnsi="Sylfaen" w:cs="Arial CYR"/>
                <w:bCs/>
                <w:sz w:val="14"/>
                <w:szCs w:val="14"/>
                <w:lang w:val="ka-GE"/>
              </w:rPr>
            </w:pPr>
            <w:r w:rsidRPr="008C0FD8">
              <w:rPr>
                <w:rFonts w:ascii="Sylfaen" w:eastAsia="Times New Roman" w:hAnsi="Sylfaen" w:cs="Arial CYR"/>
                <w:bCs/>
                <w:sz w:val="14"/>
                <w:szCs w:val="14"/>
                <w:lang w:val="ka-GE"/>
              </w:rPr>
              <w:t>8%</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9B7F89"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E5272E"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477"/>
        <w:gridCol w:w="2694"/>
        <w:gridCol w:w="2466"/>
        <w:gridCol w:w="1157"/>
        <w:gridCol w:w="1835"/>
      </w:tblGrid>
      <w:tr w:rsidR="008F7B53" w:rsidRPr="00901C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115632" w:rsidRDefault="007F5821"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901C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5CE7D1BE" w:rsidR="008F7B53" w:rsidRPr="00E5272E"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Calibri"/>
                <w:sz w:val="14"/>
                <w:szCs w:val="14"/>
              </w:rPr>
              <w:t>202</w:t>
            </w:r>
            <w:r w:rsidRPr="00E5272E">
              <w:rPr>
                <w:rFonts w:ascii="Sylfaen" w:hAnsi="Sylfaen" w:cs="Calibri"/>
                <w:sz w:val="14"/>
                <w:szCs w:val="14"/>
                <w:lang w:val="ka-GE"/>
              </w:rPr>
              <w:t>3</w:t>
            </w:r>
            <w:r w:rsidRPr="00E5272E">
              <w:rPr>
                <w:rFonts w:ascii="Sylfaen" w:hAnsi="Sylfaen" w:cs="Calibri"/>
                <w:sz w:val="14"/>
                <w:szCs w:val="14"/>
              </w:rPr>
              <w:t xml:space="preserve"> წელს </w:t>
            </w:r>
            <w:r w:rsidRPr="00E5272E">
              <w:rPr>
                <w:rFonts w:ascii="Sylfaen" w:hAnsi="Sylfaen" w:cs="Calibri"/>
                <w:sz w:val="14"/>
                <w:szCs w:val="14"/>
                <w:lang w:val="ka-GE"/>
              </w:rPr>
              <w:t>ისარგებლებს</w:t>
            </w:r>
            <w:r w:rsidRPr="00E5272E">
              <w:rPr>
                <w:rFonts w:ascii="Sylfaen" w:hAnsi="Sylfaen" w:cs="Calibri"/>
                <w:sz w:val="14"/>
                <w:szCs w:val="14"/>
              </w:rPr>
              <w:t xml:space="preserve"> 150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E59AFE6" w:rsidR="008F7B53" w:rsidRPr="00E5272E" w:rsidRDefault="008C0FD8" w:rsidP="00E5272E">
            <w:pPr>
              <w:spacing w:after="0" w:line="240" w:lineRule="auto"/>
              <w:jc w:val="center"/>
              <w:rPr>
                <w:rFonts w:ascii="Sylfaen" w:eastAsia="Times New Roman" w:hAnsi="Sylfaen" w:cs="Arial CYR"/>
                <w:b/>
                <w:bCs/>
                <w:color w:val="FF0000"/>
                <w:sz w:val="14"/>
                <w:szCs w:val="14"/>
              </w:rPr>
            </w:pPr>
            <w:r>
              <w:rPr>
                <w:rFonts w:ascii="Sylfaen" w:hAnsi="Sylfaen" w:cs="Calibri"/>
                <w:sz w:val="14"/>
                <w:szCs w:val="14"/>
                <w:lang w:val="ka-GE"/>
              </w:rPr>
              <w:t xml:space="preserve">მომსახურებით </w:t>
            </w:r>
            <w:r w:rsidR="00E5272E" w:rsidRPr="00E5272E">
              <w:rPr>
                <w:rFonts w:ascii="Sylfaen" w:hAnsi="Sylfaen" w:cs="Calibri"/>
                <w:sz w:val="14"/>
                <w:szCs w:val="14"/>
                <w:lang w:val="ka-GE"/>
              </w:rPr>
              <w:t>ისარგებლებს</w:t>
            </w:r>
            <w:r w:rsidR="00E5272E" w:rsidRPr="00E5272E">
              <w:rPr>
                <w:rFonts w:ascii="Sylfaen" w:hAnsi="Sylfaen" w:cs="Calibri"/>
                <w:sz w:val="14"/>
                <w:szCs w:val="14"/>
              </w:rPr>
              <w:t xml:space="preserve"> 150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1790CA51" w:rsidR="008F7B53" w:rsidRPr="00034D0A" w:rsidRDefault="008C0FD8" w:rsidP="00E5272E">
            <w:pPr>
              <w:spacing w:after="0" w:line="240" w:lineRule="auto"/>
              <w:jc w:val="center"/>
              <w:rPr>
                <w:rFonts w:ascii="Sylfaen" w:hAnsi="Sylfaen" w:cs="Calibri"/>
                <w:sz w:val="14"/>
                <w:szCs w:val="14"/>
                <w:lang w:val="ka-GE"/>
              </w:rPr>
            </w:pPr>
            <w:r w:rsidRPr="00034D0A">
              <w:rPr>
                <w:rFonts w:ascii="Sylfaen" w:hAnsi="Sylfaen" w:cs="Calibri"/>
                <w:sz w:val="14"/>
                <w:szCs w:val="14"/>
                <w:lang w:val="ka-GE"/>
              </w:rPr>
              <w:t>მომსახურებით ისარგებლა 150 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Default="00F676F3" w:rsidP="00E5272E">
      <w:pPr>
        <w:widowControl w:val="0"/>
        <w:autoSpaceDE w:val="0"/>
        <w:autoSpaceDN w:val="0"/>
        <w:adjustRightInd w:val="0"/>
        <w:spacing w:after="40"/>
        <w:rPr>
          <w:rFonts w:ascii="Sylfaen" w:hAnsi="Sylfaen" w:cs="Sylfaen"/>
          <w:iCs/>
          <w:sz w:val="16"/>
          <w:szCs w:val="16"/>
          <w:u w:val="single"/>
          <w:lang w:val="ka-GE"/>
        </w:rPr>
      </w:pPr>
    </w:p>
    <w:p w14:paraId="0EF7ACCA" w14:textId="5C496453"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D51E3A">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438AD716"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w:t>
      </w:r>
      <w:r w:rsidR="00517D35">
        <w:rPr>
          <w:rFonts w:ascii="Sylfaen" w:hAnsi="Sylfaen" w:cs="Sylfaen"/>
          <w:iCs/>
          <w:sz w:val="16"/>
          <w:szCs w:val="16"/>
          <w:lang w:val="ka-GE"/>
        </w:rPr>
        <w:t>ა</w:t>
      </w:r>
      <w:r>
        <w:rPr>
          <w:rFonts w:ascii="Sylfaen" w:hAnsi="Sylfaen" w:cs="Sylfaen"/>
          <w:iCs/>
          <w:sz w:val="16"/>
          <w:szCs w:val="16"/>
          <w:lang w:val="ka-GE"/>
        </w:rPr>
        <w:t xml:space="preserve">ნათლებლო პროგრამებზე ჩარიცხული საუკეთესო შედეგის მქონე </w:t>
      </w:r>
      <w:r w:rsidRPr="00F133DE">
        <w:rPr>
          <w:rFonts w:ascii="Sylfaen" w:hAnsi="Sylfaen" w:cs="Sylfaen"/>
          <w:iCs/>
          <w:sz w:val="16"/>
          <w:szCs w:val="16"/>
          <w:lang w:val="ka-GE"/>
        </w:rPr>
        <w:t xml:space="preserve">სტუდენტი, </w:t>
      </w:r>
      <w:r>
        <w:rPr>
          <w:rFonts w:ascii="Sylfaen" w:hAnsi="Sylfaen" w:cs="Sylfaen"/>
          <w:iCs/>
          <w:sz w:val="16"/>
          <w:szCs w:val="16"/>
          <w:lang w:val="ka-GE"/>
        </w:rPr>
        <w:t>წარმატებული სტუდენტისათვის ონის მუნიციპალიტეტის მერის სტიპენდიის გა</w:t>
      </w:r>
      <w:r w:rsidR="000433D9">
        <w:rPr>
          <w:rFonts w:ascii="Sylfaen" w:hAnsi="Sylfaen" w:cs="Sylfaen"/>
          <w:iCs/>
          <w:sz w:val="16"/>
          <w:szCs w:val="16"/>
          <w:lang w:val="ka-GE"/>
        </w:rPr>
        <w:t>ი</w:t>
      </w:r>
      <w:r>
        <w:rPr>
          <w:rFonts w:ascii="Sylfaen" w:hAnsi="Sylfaen" w:cs="Sylfaen"/>
          <w:iCs/>
          <w:sz w:val="16"/>
          <w:szCs w:val="16"/>
          <w:lang w:val="ka-GE"/>
        </w:rPr>
        <w:t>ცემა</w:t>
      </w:r>
      <w:r w:rsidR="000433D9">
        <w:rPr>
          <w:rFonts w:ascii="Sylfaen" w:hAnsi="Sylfaen" w:cs="Sylfaen"/>
          <w:iCs/>
          <w:sz w:val="16"/>
          <w:szCs w:val="16"/>
          <w:lang w:val="ka-GE"/>
        </w:rPr>
        <w:t xml:space="preserve"> პირველი და მეორე სემესტრის შედეგების დაზუსტების შემდეგ</w:t>
      </w:r>
      <w:r>
        <w:rPr>
          <w:rFonts w:ascii="Sylfaen" w:hAnsi="Sylfaen" w:cs="Sylfaen"/>
          <w:iCs/>
          <w:sz w:val="16"/>
          <w:szCs w:val="16"/>
          <w:lang w:val="ka-GE"/>
        </w:rPr>
        <w:t xml:space="preserve">. </w:t>
      </w:r>
    </w:p>
    <w:p w14:paraId="62C6909E" w14:textId="0BDAF4F2" w:rsidR="00F676F3" w:rsidRPr="00E5272E"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445"/>
        <w:gridCol w:w="2629"/>
        <w:gridCol w:w="2481"/>
        <w:gridCol w:w="1083"/>
        <w:gridCol w:w="1991"/>
      </w:tblGrid>
      <w:tr w:rsidR="008F7B53" w:rsidRPr="00901CD0" w14:paraId="388464A4" w14:textId="77777777" w:rsidTr="008C0FD8">
        <w:trPr>
          <w:trHeight w:val="395"/>
        </w:trPr>
        <w:tc>
          <w:tcPr>
            <w:tcW w:w="2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B9017E"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596" w:type="dxa"/>
            <w:gridSpan w:val="2"/>
            <w:tcBorders>
              <w:top w:val="single" w:sz="4" w:space="0" w:color="auto"/>
              <w:left w:val="nil"/>
              <w:bottom w:val="single" w:sz="4" w:space="0" w:color="auto"/>
              <w:right w:val="single" w:sz="4" w:space="0" w:color="000000"/>
            </w:tcBorders>
            <w:shd w:val="clear" w:color="auto" w:fill="auto"/>
            <w:vAlign w:val="center"/>
            <w:hideMark/>
          </w:tcPr>
          <w:p w14:paraId="727B0919" w14:textId="3E913E3C" w:rsidR="008F7B53" w:rsidRPr="00E5272E" w:rsidRDefault="00E5272E" w:rsidP="00E5272E">
            <w:pPr>
              <w:widowControl w:val="0"/>
              <w:autoSpaceDE w:val="0"/>
              <w:autoSpaceDN w:val="0"/>
              <w:adjustRightInd w:val="0"/>
              <w:spacing w:after="0"/>
              <w:rPr>
                <w:rFonts w:ascii="Sylfaen" w:hAnsi="Sylfaen" w:cs="Sylfaen"/>
                <w:iCs/>
                <w:sz w:val="14"/>
                <w:szCs w:val="14"/>
                <w:lang w:val="ka-GE"/>
              </w:rPr>
            </w:pPr>
            <w:r w:rsidRPr="00E5272E">
              <w:rPr>
                <w:rFonts w:ascii="Sylfaen" w:hAnsi="Sylfaen" w:cs="Sylfaen"/>
                <w:iCs/>
                <w:sz w:val="14"/>
                <w:szCs w:val="14"/>
                <w:lang w:val="ka-GE"/>
              </w:rPr>
              <w:t>სტუდენტების დაინტერესება მიაღწიონ სწავლაში მეტ წარმატებას; წარმატებული სტუდენტების გაზრდილი რაოდენობა;</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5190B79"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5CDA29D9" w14:textId="4F3226BF"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სტუდენტებისათვის ფინანსური დახმარება</w:t>
            </w:r>
          </w:p>
        </w:tc>
      </w:tr>
      <w:tr w:rsidR="008F7B53" w:rsidRPr="00901CD0" w14:paraId="4B7BEC7A" w14:textId="77777777" w:rsidTr="008C0FD8">
        <w:trPr>
          <w:trHeight w:val="300"/>
        </w:trPr>
        <w:tc>
          <w:tcPr>
            <w:tcW w:w="58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5B64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63" w:type="dxa"/>
            <w:gridSpan w:val="2"/>
            <w:tcBorders>
              <w:top w:val="single" w:sz="4" w:space="0" w:color="auto"/>
              <w:left w:val="nil"/>
              <w:bottom w:val="single" w:sz="4" w:space="0" w:color="auto"/>
              <w:right w:val="single" w:sz="4" w:space="0" w:color="000000"/>
            </w:tcBorders>
            <w:shd w:val="clear" w:color="auto" w:fill="auto"/>
            <w:vAlign w:val="center"/>
            <w:hideMark/>
          </w:tcPr>
          <w:p w14:paraId="3DFDAAD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78EC72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73BA8A61"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BEA1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46" w:type="dxa"/>
            <w:tcBorders>
              <w:top w:val="nil"/>
              <w:left w:val="nil"/>
              <w:bottom w:val="single" w:sz="4" w:space="0" w:color="auto"/>
              <w:right w:val="single" w:sz="4" w:space="0" w:color="auto"/>
            </w:tcBorders>
            <w:shd w:val="clear" w:color="auto" w:fill="auto"/>
            <w:vAlign w:val="center"/>
            <w:hideMark/>
          </w:tcPr>
          <w:p w14:paraId="6BBFA8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84" w:type="dxa"/>
            <w:tcBorders>
              <w:top w:val="nil"/>
              <w:left w:val="nil"/>
              <w:bottom w:val="single" w:sz="4" w:space="0" w:color="auto"/>
              <w:right w:val="single" w:sz="4" w:space="0" w:color="auto"/>
            </w:tcBorders>
            <w:shd w:val="clear" w:color="auto" w:fill="auto"/>
            <w:vAlign w:val="center"/>
            <w:hideMark/>
          </w:tcPr>
          <w:p w14:paraId="329D04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12" w:type="dxa"/>
            <w:tcBorders>
              <w:top w:val="nil"/>
              <w:left w:val="nil"/>
              <w:bottom w:val="single" w:sz="4" w:space="0" w:color="auto"/>
              <w:right w:val="single" w:sz="4" w:space="0" w:color="auto"/>
            </w:tcBorders>
            <w:shd w:val="clear" w:color="auto" w:fill="auto"/>
            <w:vAlign w:val="center"/>
            <w:hideMark/>
          </w:tcPr>
          <w:p w14:paraId="4CCC4A9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951" w:type="dxa"/>
            <w:tcBorders>
              <w:top w:val="nil"/>
              <w:left w:val="nil"/>
              <w:bottom w:val="single" w:sz="4" w:space="0" w:color="auto"/>
              <w:right w:val="single" w:sz="4" w:space="0" w:color="auto"/>
            </w:tcBorders>
            <w:shd w:val="clear" w:color="auto" w:fill="auto"/>
            <w:vAlign w:val="center"/>
            <w:hideMark/>
          </w:tcPr>
          <w:p w14:paraId="54563A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0B13052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901CD0" w14:paraId="53371E2F" w14:textId="77777777" w:rsidTr="008C0FD8">
        <w:trPr>
          <w:trHeight w:val="413"/>
        </w:trPr>
        <w:tc>
          <w:tcPr>
            <w:tcW w:w="0" w:type="auto"/>
            <w:tcBorders>
              <w:top w:val="nil"/>
              <w:left w:val="single" w:sz="4" w:space="0" w:color="auto"/>
              <w:bottom w:val="single" w:sz="4" w:space="0" w:color="auto"/>
              <w:right w:val="single" w:sz="4" w:space="0" w:color="auto"/>
            </w:tcBorders>
            <w:shd w:val="clear" w:color="auto" w:fill="auto"/>
            <w:vAlign w:val="center"/>
          </w:tcPr>
          <w:p w14:paraId="565B8ED1" w14:textId="77777777" w:rsidR="00E5272E" w:rsidRPr="00B37FD5" w:rsidRDefault="00E5272E"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46" w:type="dxa"/>
            <w:tcBorders>
              <w:top w:val="nil"/>
              <w:left w:val="nil"/>
              <w:bottom w:val="single" w:sz="4" w:space="0" w:color="auto"/>
              <w:right w:val="single" w:sz="4" w:space="0" w:color="auto"/>
            </w:tcBorders>
            <w:shd w:val="clear" w:color="auto" w:fill="auto"/>
            <w:vAlign w:val="center"/>
          </w:tcPr>
          <w:p w14:paraId="1182D134" w14:textId="54F399B9" w:rsidR="00E5272E" w:rsidRPr="00E5272E" w:rsidRDefault="00E5272E" w:rsidP="000433D9">
            <w:pPr>
              <w:spacing w:after="0" w:line="240" w:lineRule="auto"/>
              <w:jc w:val="center"/>
              <w:rPr>
                <w:rFonts w:ascii="Sylfaen" w:eastAsia="Times New Roman" w:hAnsi="Sylfaen" w:cs="Arial CYR"/>
                <w:b/>
                <w:bCs/>
                <w:color w:val="385623" w:themeColor="accent6" w:themeShade="80"/>
                <w:sz w:val="14"/>
                <w:szCs w:val="14"/>
              </w:rPr>
            </w:pPr>
            <w:r w:rsidRPr="00E5272E">
              <w:rPr>
                <w:rFonts w:ascii="Sylfaen" w:hAnsi="Sylfaen" w:cs="Sylfaen"/>
                <w:iCs/>
                <w:sz w:val="14"/>
                <w:szCs w:val="14"/>
                <w:lang w:val="ka-GE"/>
              </w:rPr>
              <w:t>პირველ საფეხურზე</w:t>
            </w:r>
            <w:r w:rsidR="000433D9">
              <w:rPr>
                <w:rFonts w:ascii="Sylfaen" w:hAnsi="Sylfaen" w:cs="Sylfaen"/>
                <w:iCs/>
                <w:sz w:val="14"/>
                <w:szCs w:val="14"/>
                <w:lang w:val="ka-GE"/>
              </w:rPr>
              <w:t xml:space="preserve"> </w:t>
            </w:r>
            <w:r w:rsidR="005B13D0">
              <w:rPr>
                <w:rFonts w:ascii="Sylfaen" w:hAnsi="Sylfaen" w:cs="Sylfaen"/>
                <w:iCs/>
                <w:sz w:val="14"/>
                <w:szCs w:val="14"/>
                <w:lang w:val="ka-GE"/>
              </w:rPr>
              <w:t>8</w:t>
            </w:r>
            <w:r w:rsidRPr="00E5272E">
              <w:rPr>
                <w:rFonts w:ascii="Sylfaen" w:hAnsi="Sylfaen" w:cs="Sylfaen"/>
                <w:iCs/>
                <w:sz w:val="14"/>
                <w:szCs w:val="14"/>
                <w:lang w:val="ka-GE"/>
              </w:rPr>
              <w:t xml:space="preserve"> სტუდენტი და მეორე საფეხურზე </w:t>
            </w:r>
            <w:r w:rsidR="005B13D0">
              <w:rPr>
                <w:rFonts w:ascii="Sylfaen" w:hAnsi="Sylfaen" w:cs="Sylfaen"/>
                <w:iCs/>
                <w:sz w:val="14"/>
                <w:szCs w:val="14"/>
                <w:lang w:val="ka-GE"/>
              </w:rPr>
              <w:t>2</w:t>
            </w:r>
            <w:r w:rsidRPr="00E5272E">
              <w:rPr>
                <w:rFonts w:ascii="Sylfaen" w:hAnsi="Sylfaen" w:cs="Sylfaen"/>
                <w:iCs/>
                <w:sz w:val="14"/>
                <w:szCs w:val="14"/>
                <w:lang w:val="ka-GE"/>
              </w:rPr>
              <w:t xml:space="preserve"> სტუდენტი</w:t>
            </w:r>
          </w:p>
        </w:tc>
        <w:tc>
          <w:tcPr>
            <w:tcW w:w="2884" w:type="dxa"/>
            <w:tcBorders>
              <w:top w:val="nil"/>
              <w:left w:val="nil"/>
              <w:bottom w:val="single" w:sz="4" w:space="0" w:color="auto"/>
              <w:right w:val="single" w:sz="4" w:space="0" w:color="auto"/>
            </w:tcBorders>
            <w:shd w:val="clear" w:color="auto" w:fill="auto"/>
            <w:vAlign w:val="center"/>
          </w:tcPr>
          <w:p w14:paraId="62A0733B" w14:textId="3FE21B52" w:rsidR="00E5272E" w:rsidRPr="00E5272E" w:rsidRDefault="00E5272E" w:rsidP="00074DAD">
            <w:pPr>
              <w:spacing w:after="0" w:line="240" w:lineRule="auto"/>
              <w:jc w:val="center"/>
              <w:rPr>
                <w:rFonts w:ascii="Sylfaen" w:eastAsia="Times New Roman" w:hAnsi="Sylfaen" w:cs="Arial CYR"/>
                <w:b/>
                <w:bCs/>
                <w:color w:val="FF0000"/>
                <w:sz w:val="14"/>
                <w:szCs w:val="14"/>
              </w:rPr>
            </w:pPr>
            <w:r w:rsidRPr="00E5272E">
              <w:rPr>
                <w:rFonts w:ascii="Sylfaen" w:hAnsi="Sylfaen" w:cs="Sylfaen"/>
                <w:iCs/>
                <w:sz w:val="14"/>
                <w:szCs w:val="14"/>
                <w:lang w:val="ka-GE"/>
              </w:rPr>
              <w:t>პირველ საფეხურზე</w:t>
            </w:r>
            <w:r w:rsidR="005B13D0">
              <w:rPr>
                <w:rFonts w:ascii="Sylfaen" w:hAnsi="Sylfaen" w:cs="Sylfaen"/>
                <w:iCs/>
                <w:sz w:val="14"/>
                <w:szCs w:val="14"/>
                <w:lang w:val="ka-GE"/>
              </w:rPr>
              <w:t xml:space="preserve"> 1</w:t>
            </w:r>
            <w:r w:rsidR="00074DAD">
              <w:rPr>
                <w:rFonts w:ascii="Sylfaen" w:hAnsi="Sylfaen" w:cs="Sylfaen"/>
                <w:iCs/>
                <w:sz w:val="14"/>
                <w:szCs w:val="14"/>
                <w:lang w:val="ka-GE"/>
              </w:rPr>
              <w:t>0</w:t>
            </w:r>
            <w:r w:rsidRPr="00E5272E">
              <w:rPr>
                <w:rFonts w:ascii="Sylfaen" w:hAnsi="Sylfaen" w:cs="Sylfaen"/>
                <w:iCs/>
                <w:sz w:val="14"/>
                <w:szCs w:val="14"/>
                <w:lang w:val="ka-GE"/>
              </w:rPr>
              <w:t xml:space="preserve"> სტუდენტი და მეორე საფეხურზე </w:t>
            </w:r>
            <w:r w:rsidR="00074DAD">
              <w:rPr>
                <w:rFonts w:ascii="Sylfaen" w:hAnsi="Sylfaen" w:cs="Sylfaen"/>
                <w:iCs/>
                <w:sz w:val="14"/>
                <w:szCs w:val="14"/>
                <w:lang w:val="ka-GE"/>
              </w:rPr>
              <w:t>3</w:t>
            </w:r>
            <w:r w:rsidRPr="00E5272E">
              <w:rPr>
                <w:rFonts w:ascii="Sylfaen" w:hAnsi="Sylfaen" w:cs="Sylfaen"/>
                <w:iCs/>
                <w:sz w:val="14"/>
                <w:szCs w:val="14"/>
                <w:lang w:val="ka-GE"/>
              </w:rPr>
              <w:t xml:space="preserve"> სტუდენტი</w:t>
            </w:r>
          </w:p>
        </w:tc>
        <w:tc>
          <w:tcPr>
            <w:tcW w:w="2712" w:type="dxa"/>
            <w:tcBorders>
              <w:top w:val="nil"/>
              <w:left w:val="nil"/>
              <w:bottom w:val="single" w:sz="4" w:space="0" w:color="auto"/>
              <w:right w:val="single" w:sz="4" w:space="0" w:color="auto"/>
            </w:tcBorders>
            <w:shd w:val="clear" w:color="auto" w:fill="auto"/>
            <w:vAlign w:val="center"/>
          </w:tcPr>
          <w:p w14:paraId="4071993E" w14:textId="6978A430" w:rsidR="00E5272E" w:rsidRPr="00034D0A" w:rsidRDefault="00D51E3A" w:rsidP="00E5272E">
            <w:pPr>
              <w:spacing w:after="0" w:line="240" w:lineRule="auto"/>
              <w:jc w:val="center"/>
              <w:rPr>
                <w:rFonts w:ascii="Sylfaen" w:hAnsi="Sylfaen" w:cs="Sylfaen"/>
                <w:iCs/>
                <w:sz w:val="14"/>
                <w:szCs w:val="14"/>
                <w:lang w:val="ka-GE"/>
              </w:rPr>
            </w:pPr>
            <w:r w:rsidRPr="00034D0A">
              <w:rPr>
                <w:rFonts w:ascii="Sylfaen" w:hAnsi="Sylfaen" w:cs="Sylfaen"/>
                <w:iCs/>
                <w:sz w:val="14"/>
                <w:szCs w:val="14"/>
                <w:lang w:val="ka-GE"/>
              </w:rPr>
              <w:t>პირველ საფეხურზე</w:t>
            </w:r>
            <w:r w:rsidR="00074DAD">
              <w:rPr>
                <w:rFonts w:ascii="Sylfaen" w:hAnsi="Sylfaen" w:cs="Sylfaen"/>
                <w:iCs/>
                <w:sz w:val="14"/>
                <w:szCs w:val="14"/>
                <w:lang w:val="ka-GE"/>
              </w:rPr>
              <w:t xml:space="preserve"> 10</w:t>
            </w:r>
            <w:r w:rsidRPr="00034D0A">
              <w:rPr>
                <w:rFonts w:ascii="Sylfaen" w:hAnsi="Sylfaen" w:cs="Sylfaen"/>
                <w:iCs/>
                <w:sz w:val="14"/>
                <w:szCs w:val="14"/>
                <w:lang w:val="ka-GE"/>
              </w:rPr>
              <w:t xml:space="preserve"> სტუდენტი და მეორე საფეხურზე</w:t>
            </w:r>
            <w:r w:rsidR="00074DAD">
              <w:rPr>
                <w:rFonts w:ascii="Sylfaen" w:hAnsi="Sylfaen" w:cs="Sylfaen"/>
                <w:iCs/>
                <w:sz w:val="14"/>
                <w:szCs w:val="14"/>
                <w:lang w:val="ka-GE"/>
              </w:rPr>
              <w:t xml:space="preserve"> 3</w:t>
            </w:r>
            <w:r w:rsidRPr="00034D0A">
              <w:rPr>
                <w:rFonts w:ascii="Sylfaen" w:hAnsi="Sylfaen" w:cs="Sylfaen"/>
                <w:iCs/>
                <w:sz w:val="14"/>
                <w:szCs w:val="14"/>
                <w:lang w:val="ka-GE"/>
              </w:rPr>
              <w:t xml:space="preserve"> სტუდენტი</w:t>
            </w:r>
          </w:p>
        </w:tc>
        <w:tc>
          <w:tcPr>
            <w:tcW w:w="951" w:type="dxa"/>
            <w:tcBorders>
              <w:top w:val="nil"/>
              <w:left w:val="nil"/>
              <w:bottom w:val="single" w:sz="4" w:space="0" w:color="auto"/>
              <w:right w:val="single" w:sz="4" w:space="0" w:color="auto"/>
            </w:tcBorders>
            <w:shd w:val="clear" w:color="auto" w:fill="auto"/>
            <w:vAlign w:val="center"/>
          </w:tcPr>
          <w:p w14:paraId="6110AE32" w14:textId="39A3E0F4" w:rsidR="00E5272E" w:rsidRPr="008C0FD8"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8C0FD8">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57F7A9BA" w14:textId="35204DBE" w:rsidR="00E5272E" w:rsidRPr="008C0FD8" w:rsidRDefault="00E5272E" w:rsidP="00373F45">
            <w:pPr>
              <w:spacing w:after="0" w:line="240" w:lineRule="auto"/>
              <w:jc w:val="center"/>
              <w:rPr>
                <w:rFonts w:ascii="Sylfaen" w:eastAsia="Times New Roman" w:hAnsi="Sylfaen" w:cs="Arial CYR"/>
                <w:bCs/>
                <w:color w:val="385623" w:themeColor="accent6" w:themeShade="80"/>
                <w:sz w:val="16"/>
                <w:szCs w:val="16"/>
                <w:lang w:val="ka-GE"/>
              </w:rPr>
            </w:pPr>
          </w:p>
        </w:tc>
      </w:tr>
    </w:tbl>
    <w:p w14:paraId="01768F9D" w14:textId="3E51AEFD"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lastRenderedPageBreak/>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6F01B63B" w14:textId="7952B918" w:rsidR="00DE305D" w:rsidRDefault="00DE305D" w:rsidP="00274CCC">
      <w:pPr>
        <w:jc w:val="center"/>
        <w:rPr>
          <w:rFonts w:ascii="Sylfaen" w:hAnsi="Sylfaen" w:cs="Sylfaen"/>
          <w:b/>
          <w:bCs/>
          <w:iCs/>
          <w:color w:val="385623"/>
          <w:sz w:val="16"/>
          <w:szCs w:val="16"/>
        </w:rPr>
      </w:pPr>
      <w:r>
        <w:rPr>
          <w:rFonts w:ascii="Sylfaen" w:hAnsi="Sylfaen"/>
          <w:b/>
          <w:noProof/>
        </w:rPr>
        <w:drawing>
          <wp:inline distT="0" distB="0" distL="0" distR="0" wp14:anchorId="55C2FA88" wp14:editId="1FC9EF92">
            <wp:extent cx="5087593" cy="280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3175" cy="2815296"/>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1441"/>
        <w:gridCol w:w="5831"/>
        <w:gridCol w:w="1227"/>
        <w:gridCol w:w="1289"/>
        <w:gridCol w:w="1182"/>
      </w:tblGrid>
      <w:tr w:rsidR="00C76120" w14:paraId="61632424" w14:textId="77777777" w:rsidTr="00C76120">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B2211" w14:textId="77777777" w:rsidR="00C76120" w:rsidRDefault="00C76120" w:rsidP="00C76120">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6BF44"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46C6A"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0211B"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2F9BB" w14:textId="2C065F4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sidR="00274CCC">
              <w:rPr>
                <w:rFonts w:ascii="Sylfaen" w:hAnsi="Sylfaen" w:cs="Sylfaen"/>
                <w:b/>
                <w:bCs/>
                <w:sz w:val="16"/>
                <w:szCs w:val="16"/>
              </w:rPr>
              <w:t>შესრულების</w:t>
            </w:r>
            <w:r>
              <w:rPr>
                <w:rFonts w:ascii="Arial CYR" w:hAnsi="Arial CYR" w:cs="Arial CYR"/>
                <w:b/>
                <w:bCs/>
                <w:sz w:val="16"/>
                <w:szCs w:val="16"/>
              </w:rPr>
              <w:t xml:space="preserve"> % </w:t>
            </w:r>
          </w:p>
        </w:tc>
      </w:tr>
      <w:tr w:rsidR="00C76120" w14:paraId="218C519F"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E758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FEE4C"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5B82C"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1,334.7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72C4E"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1,188.9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B6847"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89</w:t>
            </w:r>
          </w:p>
        </w:tc>
      </w:tr>
      <w:tr w:rsidR="00C76120" w14:paraId="1D3B8DC8"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414D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00193"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9483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405.4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3F0F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385.3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1350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95</w:t>
            </w:r>
          </w:p>
        </w:tc>
      </w:tr>
      <w:tr w:rsidR="00C76120" w14:paraId="34FE981C"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AF56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4DEF5"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A50D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239.9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C416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231.3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65C44"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96</w:t>
            </w:r>
          </w:p>
        </w:tc>
      </w:tr>
      <w:tr w:rsidR="00C76120" w14:paraId="0E317DD1"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E4A4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56DE5"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E90C"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132.5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A38C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124.1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0950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94</w:t>
            </w:r>
          </w:p>
        </w:tc>
      </w:tr>
      <w:tr w:rsidR="00C76120" w14:paraId="1D31ABD0"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4852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60FC6"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რაგბის</w:t>
            </w:r>
            <w:r>
              <w:rPr>
                <w:rFonts w:ascii="Arial CYR" w:hAnsi="Arial CYR" w:cs="Arial CYR"/>
                <w:sz w:val="16"/>
                <w:szCs w:val="16"/>
              </w:rPr>
              <w:t xml:space="preserve"> </w:t>
            </w:r>
            <w:r>
              <w:rPr>
                <w:rFonts w:ascii="Sylfaen" w:hAnsi="Sylfaen" w:cs="Sylfaen"/>
                <w:sz w:val="16"/>
                <w:szCs w:val="16"/>
              </w:rPr>
              <w:t>ჯგუფის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8058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8195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25.0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081D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4AF1737C"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8FF77"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D34D9"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140A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9F5A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4.9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1B6E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61</w:t>
            </w:r>
          </w:p>
        </w:tc>
      </w:tr>
      <w:tr w:rsidR="00C76120" w14:paraId="6CFA51B1"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83A2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BEFC5"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A06D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693.1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67C97"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685.3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6962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99</w:t>
            </w:r>
          </w:p>
        </w:tc>
      </w:tr>
      <w:tr w:rsidR="00C76120" w14:paraId="79882588"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CEE1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776EC"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A11E7"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DA068"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114.0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FBFA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19ED6AFE"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4D7A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113D3"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28BD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BE9F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B4BF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65098470"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E5137"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E74A3"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D59E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58.5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E876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C37E7"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99</w:t>
            </w:r>
          </w:p>
        </w:tc>
      </w:tr>
      <w:tr w:rsidR="00C76120" w14:paraId="2D4E44A0"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AAFB4"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35F43"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A632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242.3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9E85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241.4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42FE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142A847E"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B7F3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B8F8A"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E439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75.8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433B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75.7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0424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0E67A1DB"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9973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9D5DE"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E7FC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97.5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92F9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96.1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2969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99</w:t>
            </w:r>
          </w:p>
        </w:tc>
      </w:tr>
      <w:tr w:rsidR="00C76120" w14:paraId="5F92FE9C"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90C3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6D35B"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70C1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6E95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3013C"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99</w:t>
            </w:r>
          </w:p>
        </w:tc>
      </w:tr>
      <w:tr w:rsidR="00C76120" w14:paraId="02A766BD"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EA02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213B0"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A30E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2485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106.6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CE26E"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96</w:t>
            </w:r>
          </w:p>
        </w:tc>
      </w:tr>
      <w:tr w:rsidR="00C76120" w14:paraId="35862F07"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D0CC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0A110"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FC12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112.3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19C9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C86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w:t>
            </w:r>
          </w:p>
        </w:tc>
      </w:tr>
      <w:tr w:rsidR="00C76120" w14:paraId="627A2726"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6FE2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1EE00"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42DF8"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123.9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4773C"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107.6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F011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87</w:t>
            </w:r>
          </w:p>
        </w:tc>
      </w:tr>
      <w:tr w:rsidR="00C76120" w14:paraId="53D9EE5A"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CBB7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FA156"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D3E6E"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86.0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0D8C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85.7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A1E5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100</w:t>
            </w:r>
          </w:p>
        </w:tc>
      </w:tr>
      <w:tr w:rsidR="00C76120" w14:paraId="177AD3A8" w14:textId="77777777" w:rsidTr="00C76120">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9E64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548F4"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C93D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37.9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00808"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0D07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58</w:t>
            </w:r>
          </w:p>
        </w:tc>
      </w:tr>
    </w:tbl>
    <w:p w14:paraId="1FF951F6" w14:textId="7BE0060F" w:rsidR="00F676F3" w:rsidRDefault="00F676F3" w:rsidP="00C76120">
      <w:pPr>
        <w:jc w:val="both"/>
        <w:rPr>
          <w:rFonts w:ascii="Sylfaen" w:hAnsi="Sylfaen" w:cs="Sylfaen"/>
          <w:b/>
          <w:bCs/>
          <w:iCs/>
          <w:color w:val="385623"/>
          <w:sz w:val="16"/>
          <w:szCs w:val="16"/>
        </w:rPr>
      </w:pPr>
    </w:p>
    <w:p w14:paraId="3ACA01F7" w14:textId="02E978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1D392987" w14:textId="6D83B330" w:rsidR="00DC1EA6" w:rsidRPr="0019121A" w:rsidRDefault="00F676F3" w:rsidP="003E3399">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00DC1EA6" w:rsidRPr="002879E2">
        <w:rPr>
          <w:rFonts w:ascii="Sylfaen" w:hAnsi="Sylfaen" w:cs="Sylfaen"/>
          <w:iCs/>
          <w:sz w:val="16"/>
          <w:szCs w:val="16"/>
          <w:lang w:val="ka-GE"/>
        </w:rPr>
        <w:t xml:space="preserve">სასპორტო სკოლის კომპლექსი აერთიანებს </w:t>
      </w:r>
      <w:r w:rsidR="00DC1EA6">
        <w:rPr>
          <w:rFonts w:ascii="Sylfaen" w:hAnsi="Sylfaen" w:cs="Sylfaen"/>
          <w:iCs/>
          <w:sz w:val="16"/>
          <w:szCs w:val="16"/>
          <w:lang w:val="ka-GE"/>
        </w:rPr>
        <w:t>3</w:t>
      </w:r>
      <w:r w:rsidR="00DC1EA6" w:rsidRPr="002879E2">
        <w:rPr>
          <w:rFonts w:ascii="Sylfaen" w:hAnsi="Sylfaen" w:cs="Sylfaen"/>
          <w:iCs/>
          <w:sz w:val="16"/>
          <w:szCs w:val="16"/>
          <w:lang w:val="ka-GE"/>
        </w:rPr>
        <w:t xml:space="preserve"> სპორტულ მიმართულებას, ესენია: თავისუფალი ჭიდაობა</w:t>
      </w:r>
      <w:r w:rsidR="00DC1EA6">
        <w:rPr>
          <w:rFonts w:ascii="Sylfaen" w:hAnsi="Sylfaen" w:cs="Sylfaen"/>
          <w:iCs/>
          <w:sz w:val="16"/>
          <w:szCs w:val="16"/>
          <w:lang w:val="ka-GE"/>
        </w:rPr>
        <w:t xml:space="preserve"> (40</w:t>
      </w:r>
      <w:r w:rsidR="00DC1EA6" w:rsidRPr="002879E2">
        <w:rPr>
          <w:rFonts w:ascii="Sylfaen" w:hAnsi="Sylfaen" w:cs="Sylfaen"/>
          <w:iCs/>
          <w:sz w:val="16"/>
          <w:szCs w:val="16"/>
          <w:lang w:val="ka-GE"/>
        </w:rPr>
        <w:t xml:space="preserve"> ბავშვი</w:t>
      </w:r>
      <w:r w:rsidR="00DC1EA6">
        <w:rPr>
          <w:rFonts w:ascii="Sylfaen" w:hAnsi="Sylfaen" w:cs="Sylfaen"/>
          <w:iCs/>
          <w:sz w:val="16"/>
          <w:szCs w:val="16"/>
          <w:lang w:val="ka-GE"/>
        </w:rPr>
        <w:t>);</w:t>
      </w:r>
      <w:r w:rsidR="00DC1EA6" w:rsidRPr="002879E2">
        <w:rPr>
          <w:rFonts w:ascii="Sylfaen" w:hAnsi="Sylfaen" w:cs="Sylfaen"/>
          <w:iCs/>
          <w:sz w:val="16"/>
          <w:szCs w:val="16"/>
          <w:lang w:val="ka-GE"/>
        </w:rPr>
        <w:t xml:space="preserve"> ბერძნულ-რომაული ჭიდაობა</w:t>
      </w:r>
      <w:r w:rsidR="00DC1EA6">
        <w:rPr>
          <w:rFonts w:ascii="Sylfaen" w:hAnsi="Sylfaen" w:cs="Sylfaen"/>
          <w:iCs/>
          <w:sz w:val="16"/>
          <w:szCs w:val="16"/>
          <w:lang w:val="ka-GE"/>
        </w:rPr>
        <w:t xml:space="preserve"> (5</w:t>
      </w:r>
      <w:r w:rsidR="00DC1EA6" w:rsidRPr="002879E2">
        <w:rPr>
          <w:rFonts w:ascii="Sylfaen" w:hAnsi="Sylfaen" w:cs="Sylfaen"/>
          <w:iCs/>
          <w:sz w:val="16"/>
          <w:szCs w:val="16"/>
          <w:lang w:val="ka-GE"/>
        </w:rPr>
        <w:t xml:space="preserve"> ბავშვი); კალათბურთი</w:t>
      </w:r>
      <w:r w:rsidR="00DC1EA6">
        <w:rPr>
          <w:rFonts w:ascii="Sylfaen" w:hAnsi="Sylfaen" w:cs="Sylfaen"/>
          <w:iCs/>
          <w:sz w:val="16"/>
          <w:szCs w:val="16"/>
          <w:lang w:val="ka-GE"/>
        </w:rPr>
        <w:t xml:space="preserve"> (35</w:t>
      </w:r>
      <w:r w:rsidR="00DC1EA6" w:rsidRPr="002879E2">
        <w:rPr>
          <w:rFonts w:ascii="Sylfaen" w:hAnsi="Sylfaen" w:cs="Sylfaen"/>
          <w:iCs/>
          <w:sz w:val="16"/>
          <w:szCs w:val="16"/>
          <w:lang w:val="ka-GE"/>
        </w:rPr>
        <w:t xml:space="preserve"> ბავშვი) </w:t>
      </w:r>
      <w:r w:rsidR="00DC1EA6">
        <w:rPr>
          <w:rFonts w:ascii="Sylfaen" w:hAnsi="Sylfaen" w:cs="Sylfaen"/>
          <w:iCs/>
          <w:sz w:val="16"/>
          <w:szCs w:val="16"/>
          <w:lang w:val="ka-GE"/>
        </w:rPr>
        <w:t>ფრენბურთი (38 ბავშვი)</w:t>
      </w:r>
      <w:r w:rsidR="00DC1EA6" w:rsidRPr="002879E2">
        <w:rPr>
          <w:rFonts w:ascii="Sylfaen" w:hAnsi="Sylfaen" w:cs="Sylfaen"/>
          <w:iCs/>
          <w:sz w:val="16"/>
          <w:szCs w:val="16"/>
          <w:lang w:val="ka-GE"/>
        </w:rPr>
        <w:t>. სულ კომპლექსში სპორტის სახეობებს ეუფლება</w:t>
      </w:r>
      <w:r w:rsidR="00DC1EA6">
        <w:rPr>
          <w:rFonts w:ascii="Sylfaen" w:hAnsi="Sylfaen" w:cs="Sylfaen"/>
          <w:iCs/>
          <w:sz w:val="16"/>
          <w:szCs w:val="16"/>
          <w:lang w:val="ka-GE"/>
        </w:rPr>
        <w:t xml:space="preserve"> 118</w:t>
      </w:r>
      <w:r w:rsidR="00DC1EA6"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w:t>
      </w:r>
      <w:r w:rsidR="00DC1EA6">
        <w:rPr>
          <w:rFonts w:ascii="Sylfaen" w:hAnsi="Sylfaen" w:cs="Sylfaen"/>
          <w:iCs/>
          <w:sz w:val="16"/>
          <w:szCs w:val="16"/>
          <w:lang w:val="ka-GE"/>
        </w:rPr>
        <w:t xml:space="preserve"> 19 </w:t>
      </w:r>
      <w:r w:rsidR="00DC1EA6" w:rsidRPr="002879E2">
        <w:rPr>
          <w:rFonts w:ascii="Sylfaen" w:hAnsi="Sylfaen" w:cs="Sylfaen"/>
          <w:iCs/>
          <w:sz w:val="16"/>
          <w:szCs w:val="16"/>
          <w:lang w:val="ka-GE"/>
        </w:rPr>
        <w:t>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00DC1EA6">
        <w:rPr>
          <w:rFonts w:ascii="Sylfaen" w:hAnsi="Sylfaen" w:cs="Sylfaen"/>
          <w:iCs/>
          <w:sz w:val="16"/>
          <w:szCs w:val="16"/>
        </w:rPr>
        <w:t xml:space="preserve"> </w:t>
      </w:r>
      <w:r w:rsidR="00DC1EA6" w:rsidRPr="002879E2">
        <w:rPr>
          <w:rFonts w:ascii="Sylfaen" w:hAnsi="Sylfaen" w:cs="Sylfaen"/>
          <w:b/>
          <w:iCs/>
          <w:sz w:val="16"/>
          <w:szCs w:val="16"/>
          <w:lang w:val="ka-GE"/>
        </w:rPr>
        <w:t>ქვეპროგრამის მიზანია:</w:t>
      </w:r>
    </w:p>
    <w:p w14:paraId="34FAD1DF" w14:textId="77777777" w:rsidR="00DC1EA6" w:rsidRPr="002879E2" w:rsidRDefault="00DC1EA6" w:rsidP="003E3399">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55229D6" w14:textId="77777777" w:rsidR="00DC1EA6" w:rsidRPr="002879E2" w:rsidRDefault="00DC1EA6" w:rsidP="003E3399">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C1BB7B5" w14:textId="77777777" w:rsidR="00DC1EA6" w:rsidRDefault="00DC1EA6" w:rsidP="003E3399">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1E6360BD" w14:textId="77777777" w:rsidR="00DC1EA6" w:rsidRPr="00752C03" w:rsidRDefault="00DC1EA6" w:rsidP="00DC1EA6">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bl>
      <w:tblPr>
        <w:tblW w:w="0" w:type="auto"/>
        <w:tblInd w:w="-5" w:type="dxa"/>
        <w:tblLook w:val="04A0" w:firstRow="1" w:lastRow="0" w:firstColumn="1" w:lastColumn="0" w:noHBand="0" w:noVBand="1"/>
      </w:tblPr>
      <w:tblGrid>
        <w:gridCol w:w="346"/>
        <w:gridCol w:w="2524"/>
        <w:gridCol w:w="2757"/>
        <w:gridCol w:w="2266"/>
        <w:gridCol w:w="1414"/>
        <w:gridCol w:w="1668"/>
      </w:tblGrid>
      <w:tr w:rsidR="008F7B53" w:rsidRPr="00901CD0"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B37FD5" w:rsidRDefault="00E5272E" w:rsidP="00E5272E">
            <w:pPr>
              <w:widowControl w:val="0"/>
              <w:autoSpaceDE w:val="0"/>
              <w:autoSpaceDN w:val="0"/>
              <w:adjustRightInd w:val="0"/>
              <w:spacing w:after="40"/>
              <w:rPr>
                <w:rFonts w:ascii="Sylfaen" w:hAnsi="Sylfaen" w:cs="Sylfaen"/>
                <w:iCs/>
                <w:sz w:val="14"/>
                <w:szCs w:val="14"/>
                <w:lang w:val="ka-GE"/>
              </w:rPr>
            </w:pPr>
            <w:r w:rsidRPr="00E5272E">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0E577C41"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სპორტული წრეებით მაქსიმალური ხელმისაწყდომობა</w:t>
            </w:r>
          </w:p>
        </w:tc>
      </w:tr>
      <w:tr w:rsidR="008F7B53" w:rsidRPr="00901CD0"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7306C8B9" w:rsidR="008F7B53" w:rsidRPr="00880C91" w:rsidRDefault="00E5272E" w:rsidP="00E5272E">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ფუნქციონირებს სპორტის</w:t>
            </w:r>
            <w:r w:rsidR="003B6F14">
              <w:rPr>
                <w:rFonts w:ascii="Sylfaen" w:hAnsi="Sylfaen" w:cs="Calibri"/>
                <w:sz w:val="14"/>
                <w:szCs w:val="14"/>
              </w:rPr>
              <w:t xml:space="preserve"> 3</w:t>
            </w:r>
            <w:r w:rsidRPr="00880C91">
              <w:rPr>
                <w:rFonts w:ascii="Sylfaen" w:hAnsi="Sylfaen" w:cs="Calibri"/>
                <w:sz w:val="14"/>
                <w:szCs w:val="14"/>
              </w:rPr>
              <w:t xml:space="preserve">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23CA7D0E" w:rsidR="008F7B53" w:rsidRPr="00880C91" w:rsidRDefault="00E5272E" w:rsidP="003B6F14">
            <w:pPr>
              <w:spacing w:after="0" w:line="240" w:lineRule="auto"/>
              <w:jc w:val="center"/>
              <w:rPr>
                <w:rFonts w:ascii="Sylfaen" w:eastAsia="Times New Roman" w:hAnsi="Sylfaen" w:cs="Arial CYR"/>
                <w:bCs/>
                <w:sz w:val="14"/>
                <w:szCs w:val="14"/>
                <w:lang w:val="ka-GE"/>
              </w:rPr>
            </w:pPr>
            <w:r w:rsidRPr="00880C91">
              <w:rPr>
                <w:rFonts w:ascii="Sylfaen" w:hAnsi="Sylfaen" w:cs="Calibri"/>
                <w:sz w:val="14"/>
                <w:szCs w:val="14"/>
              </w:rPr>
              <w:t>შენარჩუნებული</w:t>
            </w:r>
            <w:r w:rsidR="00880C91" w:rsidRPr="00880C91">
              <w:rPr>
                <w:rFonts w:ascii="Sylfaen" w:hAnsi="Sylfaen" w:cs="Calibri"/>
                <w:sz w:val="14"/>
                <w:szCs w:val="14"/>
              </w:rPr>
              <w:t>ა</w:t>
            </w:r>
            <w:r w:rsidRPr="00880C91">
              <w:rPr>
                <w:rFonts w:ascii="Sylfaen" w:hAnsi="Sylfaen" w:cs="Calibri"/>
                <w:sz w:val="14"/>
                <w:szCs w:val="14"/>
              </w:rPr>
              <w:t xml:space="preserve"> </w:t>
            </w:r>
            <w:r w:rsidR="003B6F14">
              <w:rPr>
                <w:rFonts w:ascii="Sylfaen" w:hAnsi="Sylfaen" w:cs="Calibri"/>
                <w:sz w:val="14"/>
                <w:szCs w:val="14"/>
                <w:lang w:val="ka-GE"/>
              </w:rPr>
              <w:t>სამი</w:t>
            </w:r>
            <w:r w:rsidRPr="00880C91">
              <w:rPr>
                <w:rFonts w:ascii="Sylfaen" w:hAnsi="Sylfaen" w:cs="Calibri"/>
                <w:sz w:val="14"/>
                <w:szCs w:val="14"/>
              </w:rPr>
              <w:t xml:space="preserve">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11E7F9BE" w:rsidR="008F7B53" w:rsidRPr="00880C91" w:rsidRDefault="00880C91" w:rsidP="003B6F14">
            <w:pPr>
              <w:spacing w:after="0" w:line="240" w:lineRule="auto"/>
              <w:jc w:val="center"/>
              <w:rPr>
                <w:rFonts w:ascii="Sylfaen" w:eastAsia="Times New Roman" w:hAnsi="Sylfaen" w:cs="Arial CYR"/>
                <w:bCs/>
                <w:sz w:val="14"/>
                <w:szCs w:val="14"/>
              </w:rPr>
            </w:pPr>
            <w:r w:rsidRPr="00880C91">
              <w:rPr>
                <w:rFonts w:ascii="Sylfaen" w:hAnsi="Sylfaen" w:cs="Calibri"/>
                <w:sz w:val="14"/>
                <w:szCs w:val="14"/>
              </w:rPr>
              <w:t xml:space="preserve">შენარჩუნებულია </w:t>
            </w:r>
            <w:r w:rsidR="003B6F14">
              <w:rPr>
                <w:rFonts w:ascii="Sylfaen" w:hAnsi="Sylfaen" w:cs="Calibri"/>
                <w:sz w:val="14"/>
                <w:szCs w:val="14"/>
                <w:lang w:val="ka-GE"/>
              </w:rPr>
              <w:t>სამი</w:t>
            </w:r>
            <w:r w:rsidRPr="00880C91">
              <w:rPr>
                <w:rFonts w:ascii="Sylfaen" w:hAnsi="Sylfaen" w:cs="Calibri"/>
                <w:sz w:val="14"/>
                <w:szCs w:val="14"/>
              </w:rPr>
              <w:t xml:space="preserve">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880C91" w:rsidRDefault="00D51E3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901CD0"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2DBB6E11" w:rsidR="00880C91" w:rsidRPr="00880C91" w:rsidRDefault="00034D0A" w:rsidP="00880C91">
            <w:pPr>
              <w:spacing w:after="0" w:line="240" w:lineRule="auto"/>
              <w:jc w:val="center"/>
              <w:rPr>
                <w:rFonts w:ascii="Sylfaen" w:hAnsi="Sylfaen" w:cs="Calibri"/>
                <w:sz w:val="14"/>
                <w:szCs w:val="14"/>
                <w:lang w:val="ka-GE"/>
              </w:rPr>
            </w:pPr>
            <w:r>
              <w:rPr>
                <w:rFonts w:ascii="Sylfaen" w:hAnsi="Sylfaen" w:cs="Calibri"/>
                <w:sz w:val="14"/>
                <w:szCs w:val="14"/>
              </w:rPr>
              <w:t>107</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2970" w:type="dxa"/>
            <w:tcBorders>
              <w:top w:val="nil"/>
              <w:left w:val="nil"/>
              <w:bottom w:val="single" w:sz="4" w:space="0" w:color="auto"/>
              <w:right w:val="single" w:sz="4" w:space="0" w:color="auto"/>
            </w:tcBorders>
            <w:shd w:val="clear" w:color="auto" w:fill="auto"/>
            <w:vAlign w:val="center"/>
          </w:tcPr>
          <w:p w14:paraId="16A6C38D" w14:textId="14241876" w:rsidR="00880C91" w:rsidRPr="00880C91" w:rsidRDefault="00DC1EA6" w:rsidP="00880C91">
            <w:pPr>
              <w:spacing w:after="0" w:line="240" w:lineRule="auto"/>
              <w:jc w:val="center"/>
              <w:rPr>
                <w:rFonts w:ascii="Sylfaen" w:hAnsi="Sylfaen" w:cs="Calibri"/>
                <w:sz w:val="14"/>
                <w:szCs w:val="14"/>
                <w:lang w:val="ka-GE"/>
              </w:rPr>
            </w:pPr>
            <w:r>
              <w:rPr>
                <w:rFonts w:ascii="Sylfaen" w:hAnsi="Sylfaen" w:cs="Calibri"/>
                <w:sz w:val="14"/>
                <w:szCs w:val="14"/>
                <w:lang w:val="ka-GE"/>
              </w:rPr>
              <w:t>118</w:t>
            </w:r>
            <w:r w:rsidR="00880C91" w:rsidRPr="00880C91">
              <w:rPr>
                <w:rFonts w:ascii="Sylfaen" w:hAnsi="Sylfaen" w:cs="Calibri"/>
                <w:sz w:val="14"/>
                <w:szCs w:val="14"/>
              </w:rPr>
              <w:t xml:space="preserve"> ბავ</w:t>
            </w:r>
            <w:r w:rsidR="00880C91" w:rsidRPr="00880C9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08BC65C1" w:rsidR="00880C91" w:rsidRPr="00DB230C" w:rsidRDefault="00DC1EA6" w:rsidP="00DC1EA6">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152</w:t>
            </w:r>
            <w:r w:rsidR="00880C91" w:rsidRPr="00DB230C">
              <w:rPr>
                <w:rFonts w:ascii="Sylfaen" w:hAnsi="Sylfaen" w:cs="Calibri"/>
                <w:sz w:val="14"/>
                <w:szCs w:val="14"/>
              </w:rPr>
              <w:t xml:space="preserve"> ბავ</w:t>
            </w:r>
            <w:r w:rsidR="00880C91" w:rsidRPr="00DB230C">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37398FBF" w:rsidR="00880C91" w:rsidRPr="00DB230C" w:rsidRDefault="00DC1EA6"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28</w:t>
            </w:r>
            <w:r w:rsidR="00880C91" w:rsidRPr="00DB230C">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901CD0"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B37FD5" w:rsidRDefault="00880C91" w:rsidP="00880C9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5FA71518" w:rsidR="00880C91" w:rsidRPr="00880C91" w:rsidRDefault="00016EFA" w:rsidP="005C0F54">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5C0F54">
              <w:rPr>
                <w:rFonts w:ascii="Sylfaen" w:hAnsi="Sylfaen" w:cs="Calibri"/>
                <w:sz w:val="14"/>
                <w:szCs w:val="14"/>
                <w:lang w:val="ka-GE"/>
              </w:rPr>
              <w:t>4</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249F498E" w:rsidR="00880C91" w:rsidRPr="00880C91" w:rsidRDefault="00BE53A1" w:rsidP="003B6F1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41</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69874E13" w:rsidR="00880C91" w:rsidRPr="00880C91" w:rsidRDefault="00BE53A1" w:rsidP="00880C91">
            <w:pPr>
              <w:spacing w:after="0" w:line="240" w:lineRule="auto"/>
              <w:jc w:val="center"/>
              <w:rPr>
                <w:rFonts w:ascii="Sylfaen" w:eastAsia="Times New Roman" w:hAnsi="Sylfaen" w:cs="Arial CYR"/>
                <w:bCs/>
                <w:sz w:val="14"/>
                <w:szCs w:val="14"/>
              </w:rPr>
            </w:pPr>
            <w:r>
              <w:rPr>
                <w:rFonts w:ascii="Sylfaen" w:hAnsi="Sylfaen" w:cs="Calibri"/>
                <w:sz w:val="14"/>
                <w:szCs w:val="14"/>
              </w:rPr>
              <w:t>37</w:t>
            </w:r>
            <w:r w:rsidR="00880C91" w:rsidRPr="00880C91">
              <w:rPr>
                <w:rFonts w:ascii="Sylfaen" w:hAnsi="Sylfaen" w:cs="Calibri"/>
                <w:sz w:val="14"/>
                <w:szCs w:val="14"/>
              </w:rPr>
              <w:t xml:space="preserve"> სპორტულ</w:t>
            </w:r>
            <w:r w:rsidR="00880C91" w:rsidRPr="00880C91">
              <w:rPr>
                <w:rFonts w:ascii="Sylfaen" w:hAnsi="Sylfaen" w:cs="Calibri"/>
                <w:sz w:val="14"/>
                <w:szCs w:val="14"/>
                <w:lang w:val="ka-GE"/>
              </w:rPr>
              <w:t>ი</w:t>
            </w:r>
            <w:r w:rsidR="00880C91" w:rsidRPr="00880C91">
              <w:rPr>
                <w:rFonts w:ascii="Sylfaen" w:hAnsi="Sylfaen" w:cs="Calibri"/>
                <w:sz w:val="14"/>
                <w:szCs w:val="14"/>
              </w:rPr>
              <w:t xml:space="preserve"> ღონისძი</w:t>
            </w:r>
            <w:r w:rsidR="00880C91" w:rsidRPr="00880C91">
              <w:rPr>
                <w:rFonts w:ascii="Sylfaen" w:hAnsi="Sylfaen" w:cs="Calibri"/>
                <w:sz w:val="14"/>
                <w:szCs w:val="14"/>
                <w:lang w:val="ka-GE"/>
              </w:rPr>
              <w:t>ე</w:t>
            </w:r>
            <w:r w:rsidR="00880C91" w:rsidRPr="00880C9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16E39F22" w:rsidR="00880C91" w:rsidRPr="00880C91" w:rsidRDefault="005B13D0"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880C91" w:rsidRPr="00880C91">
              <w:rPr>
                <w:rFonts w:ascii="Sylfaen" w:eastAsia="Times New Roman" w:hAnsi="Sylfaen" w:cs="Arial CYR"/>
                <w:bCs/>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9B7F89"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Default="00F676F3" w:rsidP="0032729D">
      <w:pPr>
        <w:widowControl w:val="0"/>
        <w:autoSpaceDE w:val="0"/>
        <w:autoSpaceDN w:val="0"/>
        <w:adjustRightInd w:val="0"/>
        <w:spacing w:after="40"/>
        <w:rPr>
          <w:rFonts w:ascii="Sylfaen" w:hAnsi="Sylfaen" w:cs="Sylfaen"/>
          <w:b/>
          <w:bCs/>
          <w:iCs/>
          <w:color w:val="385623"/>
          <w:sz w:val="16"/>
          <w:szCs w:val="16"/>
        </w:rPr>
      </w:pPr>
    </w:p>
    <w:p w14:paraId="320527A6" w14:textId="6F8985F6"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F765E5E" w14:textId="77777777" w:rsidR="00DC1EA6" w:rsidRPr="0019121A" w:rsidRDefault="00F676F3" w:rsidP="003E3399">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DC1EA6" w:rsidRPr="00341ABC">
        <w:rPr>
          <w:rFonts w:ascii="Sylfaen" w:hAnsi="Sylfaen" w:cs="Sylfaen"/>
          <w:iCs/>
          <w:sz w:val="16"/>
          <w:szCs w:val="16"/>
          <w:lang w:val="ka-GE"/>
        </w:rPr>
        <w:t xml:space="preserve">ქვეპროგრამის ფარგლებში ფინანსდება საფეხბურთო </w:t>
      </w:r>
      <w:r w:rsidR="00DC1EA6">
        <w:rPr>
          <w:rFonts w:ascii="Sylfaen" w:hAnsi="Sylfaen" w:cs="Sylfaen"/>
          <w:iCs/>
          <w:sz w:val="16"/>
          <w:szCs w:val="16"/>
        </w:rPr>
        <w:t>სკოლა</w:t>
      </w:r>
      <w:r w:rsidR="00DC1EA6"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sidR="00DC1EA6">
        <w:rPr>
          <w:rFonts w:ascii="Sylfaen" w:hAnsi="Sylfaen" w:cs="Sylfaen"/>
          <w:iCs/>
          <w:sz w:val="16"/>
          <w:szCs w:val="16"/>
          <w:lang w:val="ka-GE"/>
        </w:rPr>
        <w:t xml:space="preserve"> 3</w:t>
      </w:r>
      <w:r w:rsidR="00DC1EA6" w:rsidRPr="00341ABC">
        <w:rPr>
          <w:rFonts w:ascii="Sylfaen" w:hAnsi="Sylfaen" w:cs="Sylfaen"/>
          <w:iCs/>
          <w:sz w:val="16"/>
          <w:szCs w:val="16"/>
          <w:lang w:val="ka-GE"/>
        </w:rPr>
        <w:t>-ჯერ.  კომპლექსში დასაქმებულია ჯამში</w:t>
      </w:r>
      <w:r w:rsidR="00DC1EA6">
        <w:rPr>
          <w:rFonts w:ascii="Sylfaen" w:hAnsi="Sylfaen" w:cs="Sylfaen"/>
          <w:iCs/>
          <w:sz w:val="16"/>
          <w:szCs w:val="16"/>
          <w:lang w:val="ka-GE"/>
        </w:rPr>
        <w:t xml:space="preserve">  13</w:t>
      </w:r>
      <w:r w:rsidR="00DC1EA6"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DC1EA6" w:rsidRPr="00341ABC">
        <w:rPr>
          <w:rFonts w:ascii="Sylfaen" w:hAnsi="Sylfaen" w:cs="Sylfaen"/>
          <w:b/>
          <w:iCs/>
          <w:sz w:val="16"/>
          <w:szCs w:val="16"/>
          <w:lang w:val="ka-GE"/>
        </w:rPr>
        <w:t>ქვეპროგრამის მიზანია:</w:t>
      </w:r>
    </w:p>
    <w:p w14:paraId="3B0F1431" w14:textId="77777777" w:rsidR="00DC1EA6" w:rsidRPr="00341ABC" w:rsidRDefault="00DC1EA6" w:rsidP="003E3399">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C865FAF" w14:textId="77777777" w:rsidR="00DC1EA6" w:rsidRPr="00341ABC" w:rsidRDefault="00DC1EA6" w:rsidP="003E3399">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305CCAC" w14:textId="30AB9A1E" w:rsidR="00DC1EA6" w:rsidRDefault="00DC1EA6" w:rsidP="00DC1EA6">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545"/>
        <w:gridCol w:w="2745"/>
        <w:gridCol w:w="2247"/>
        <w:gridCol w:w="1420"/>
        <w:gridCol w:w="1672"/>
      </w:tblGrid>
      <w:tr w:rsidR="008F7B53" w:rsidRPr="00901CD0" w14:paraId="6422E53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32729D" w:rsidRDefault="0032729D" w:rsidP="0032729D">
            <w:pPr>
              <w:widowControl w:val="0"/>
              <w:autoSpaceDE w:val="0"/>
              <w:autoSpaceDN w:val="0"/>
              <w:adjustRightInd w:val="0"/>
              <w:spacing w:after="40"/>
              <w:rPr>
                <w:rFonts w:ascii="Sylfaen" w:hAnsi="Sylfaen" w:cs="Sylfaen"/>
                <w:iCs/>
                <w:sz w:val="14"/>
                <w:szCs w:val="14"/>
                <w:lang w:val="ka-GE"/>
              </w:rPr>
            </w:pPr>
            <w:r w:rsidRPr="0032729D">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0AFD248" w14:textId="0FE908B4"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hAnsi="Sylfaen" w:cs="Sylfaen"/>
                <w:iCs/>
                <w:sz w:val="14"/>
                <w:szCs w:val="14"/>
                <w:lang w:val="ka-GE"/>
              </w:rPr>
              <w:t>ფეხბურთის წრით</w:t>
            </w:r>
            <w:r w:rsidR="00236C9E" w:rsidRPr="0032729D">
              <w:rPr>
                <w:rFonts w:ascii="Sylfaen" w:hAnsi="Sylfaen" w:cs="Sylfaen"/>
                <w:iCs/>
                <w:sz w:val="14"/>
                <w:szCs w:val="14"/>
                <w:lang w:val="ka-GE"/>
              </w:rPr>
              <w:t xml:space="preserve"> სარგებლობის მაქსიმალური ხელმისაწვდომობა</w:t>
            </w:r>
          </w:p>
        </w:tc>
      </w:tr>
      <w:tr w:rsidR="008F7B53" w:rsidRPr="00901CD0" w14:paraId="0E77C6B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08A81C5E"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D9AA41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60955C5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D03938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D3F5E6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484C81E" w14:textId="77777777" w:rsidTr="00B66DF6">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A9C2A15" w14:textId="580E6096"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ფუნქციონირებს  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14073735" w14:textId="2C85991D" w:rsidR="008F7B53" w:rsidRPr="00B66DF6" w:rsidRDefault="0032729D" w:rsidP="00E5272E">
            <w:pPr>
              <w:spacing w:after="0" w:line="240" w:lineRule="auto"/>
              <w:jc w:val="center"/>
              <w:rPr>
                <w:rFonts w:ascii="Sylfaen" w:eastAsia="Times New Roman" w:hAnsi="Sylfaen" w:cs="Arial CYR"/>
                <w:bCs/>
                <w:sz w:val="14"/>
                <w:szCs w:val="14"/>
              </w:rPr>
            </w:pPr>
            <w:r w:rsidRPr="00B66DF6">
              <w:rPr>
                <w:rFonts w:ascii="Sylfaen" w:hAnsi="Sylfaen" w:cs="Calibri"/>
                <w:sz w:val="14"/>
                <w:szCs w:val="14"/>
              </w:rPr>
              <w:t>სპორტის 1 სახეობა</w:t>
            </w:r>
          </w:p>
        </w:tc>
        <w:tc>
          <w:tcPr>
            <w:tcW w:w="2406" w:type="dxa"/>
            <w:tcBorders>
              <w:top w:val="nil"/>
              <w:left w:val="nil"/>
              <w:bottom w:val="single" w:sz="4" w:space="0" w:color="auto"/>
              <w:right w:val="single" w:sz="4" w:space="0" w:color="auto"/>
            </w:tcBorders>
            <w:shd w:val="clear" w:color="auto" w:fill="auto"/>
            <w:vAlign w:val="center"/>
          </w:tcPr>
          <w:p w14:paraId="73DD9BFB" w14:textId="3A656DA7" w:rsidR="008F7B53" w:rsidRPr="00B66DF6" w:rsidRDefault="00880C91" w:rsidP="00E5272E">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სპორტის 1 სახეობა</w:t>
            </w:r>
          </w:p>
        </w:tc>
        <w:tc>
          <w:tcPr>
            <w:tcW w:w="1464" w:type="dxa"/>
            <w:tcBorders>
              <w:top w:val="nil"/>
              <w:left w:val="nil"/>
              <w:bottom w:val="single" w:sz="4" w:space="0" w:color="auto"/>
              <w:right w:val="single" w:sz="4" w:space="0" w:color="auto"/>
            </w:tcBorders>
            <w:shd w:val="clear" w:color="auto" w:fill="auto"/>
            <w:vAlign w:val="center"/>
          </w:tcPr>
          <w:p w14:paraId="17B5E113" w14:textId="369BF441" w:rsidR="008F7B53" w:rsidRPr="00B66DF6" w:rsidRDefault="00B66DF6" w:rsidP="00E5272E">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000000"/>
              <w:right w:val="single" w:sz="4" w:space="0" w:color="auto"/>
            </w:tcBorders>
            <w:vAlign w:val="center"/>
          </w:tcPr>
          <w:p w14:paraId="3788572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1D28ED3B" w14:textId="77777777" w:rsidTr="00B66DF6">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4FDE2EA"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AF717CE" w14:textId="10586140" w:rsidR="008F7B53" w:rsidRPr="00B66DF6" w:rsidRDefault="0032729D" w:rsidP="00E5272E">
            <w:pPr>
              <w:spacing w:after="0" w:line="240" w:lineRule="auto"/>
              <w:jc w:val="center"/>
              <w:rPr>
                <w:rFonts w:ascii="Sylfaen" w:hAnsi="Sylfaen" w:cs="Calibri"/>
                <w:sz w:val="14"/>
                <w:szCs w:val="14"/>
                <w:lang w:val="ka-GE"/>
              </w:rPr>
            </w:pPr>
            <w:r w:rsidRPr="00B66DF6">
              <w:rPr>
                <w:rFonts w:ascii="Sylfaen" w:hAnsi="Sylfaen" w:cs="Calibri"/>
                <w:sz w:val="14"/>
                <w:szCs w:val="14"/>
                <w:lang w:val="ka-GE"/>
              </w:rPr>
              <w:t>48 ბავშვი</w:t>
            </w:r>
          </w:p>
        </w:tc>
        <w:tc>
          <w:tcPr>
            <w:tcW w:w="2970" w:type="dxa"/>
            <w:tcBorders>
              <w:top w:val="nil"/>
              <w:left w:val="nil"/>
              <w:bottom w:val="single" w:sz="4" w:space="0" w:color="auto"/>
              <w:right w:val="single" w:sz="4" w:space="0" w:color="auto"/>
            </w:tcBorders>
            <w:shd w:val="clear" w:color="auto" w:fill="auto"/>
            <w:vAlign w:val="center"/>
          </w:tcPr>
          <w:p w14:paraId="045909CA" w14:textId="0FAF8031" w:rsidR="008F7B53" w:rsidRPr="00B66DF6" w:rsidRDefault="0014280E" w:rsidP="00E5272E">
            <w:pPr>
              <w:spacing w:after="0" w:line="240" w:lineRule="auto"/>
              <w:jc w:val="center"/>
              <w:rPr>
                <w:rFonts w:ascii="Sylfaen" w:hAnsi="Sylfaen" w:cs="Calibri"/>
                <w:sz w:val="14"/>
                <w:szCs w:val="14"/>
                <w:lang w:val="ka-GE"/>
              </w:rPr>
            </w:pPr>
            <w:r>
              <w:rPr>
                <w:rFonts w:ascii="Sylfaen" w:hAnsi="Sylfaen" w:cs="Calibri"/>
                <w:sz w:val="14"/>
                <w:szCs w:val="14"/>
                <w:lang w:val="ka-GE"/>
              </w:rPr>
              <w:t>48</w:t>
            </w:r>
            <w:r w:rsidR="0032729D" w:rsidRPr="00B66DF6">
              <w:rPr>
                <w:rFonts w:ascii="Sylfaen" w:hAnsi="Sylfaen" w:cs="Calibri"/>
                <w:sz w:val="14"/>
                <w:szCs w:val="14"/>
                <w:lang w:val="ka-GE"/>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6D93697" w14:textId="4C20B774" w:rsidR="008F7B53" w:rsidRPr="00B66DF6" w:rsidRDefault="00F11B65"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62</w:t>
            </w:r>
            <w:r w:rsidR="00880C91" w:rsidRPr="00B66DF6">
              <w:rPr>
                <w:rFonts w:ascii="Sylfaen" w:eastAsia="Times New Roman" w:hAnsi="Sylfaen" w:cs="Arial CYR"/>
                <w:bCs/>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36101F24" w14:textId="43E6DDC5" w:rsidR="008F7B53" w:rsidRPr="00B66DF6" w:rsidRDefault="005B13D0" w:rsidP="00E5272E">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29</w:t>
            </w:r>
            <w:r w:rsidR="00B66DF6" w:rsidRPr="00B66DF6">
              <w:rPr>
                <w:rFonts w:ascii="Sylfaen" w:eastAsia="Times New Roman" w:hAnsi="Sylfaen" w:cs="Arial CYR"/>
                <w:bCs/>
                <w:sz w:val="14"/>
                <w:szCs w:val="14"/>
              </w:rPr>
              <w:t>%</w:t>
            </w:r>
          </w:p>
        </w:tc>
        <w:tc>
          <w:tcPr>
            <w:tcW w:w="1705" w:type="dxa"/>
            <w:tcBorders>
              <w:top w:val="nil"/>
              <w:left w:val="single" w:sz="4" w:space="0" w:color="auto"/>
              <w:bottom w:val="single" w:sz="4" w:space="0" w:color="000000"/>
              <w:right w:val="single" w:sz="4" w:space="0" w:color="auto"/>
            </w:tcBorders>
            <w:vAlign w:val="center"/>
          </w:tcPr>
          <w:p w14:paraId="23876B3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215A1F" w:rsidRPr="00901CD0" w14:paraId="65A0C479"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4621B884" w14:textId="77777777" w:rsidR="00215A1F" w:rsidRPr="00B37FD5" w:rsidRDefault="00215A1F" w:rsidP="00215A1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6B06FC1" w14:textId="7B4024BE" w:rsidR="00215A1F" w:rsidRPr="00B66DF6" w:rsidRDefault="00373F45" w:rsidP="00373F45">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22</w:t>
            </w:r>
            <w:r w:rsidR="00215A1F" w:rsidRPr="00B66DF6">
              <w:rPr>
                <w:rFonts w:ascii="Sylfaen" w:hAnsi="Sylfaen" w:cs="Calibri"/>
                <w:sz w:val="14"/>
                <w:szCs w:val="14"/>
              </w:rPr>
              <w:t xml:space="preserve"> სპორტულ</w:t>
            </w:r>
            <w:r w:rsidR="00215A1F" w:rsidRPr="00B66DF6">
              <w:rPr>
                <w:rFonts w:ascii="Sylfaen" w:hAnsi="Sylfaen" w:cs="Calibri"/>
                <w:sz w:val="14"/>
                <w:szCs w:val="14"/>
                <w:lang w:val="ka-GE"/>
              </w:rPr>
              <w:t>ი</w:t>
            </w:r>
            <w:r w:rsidR="00215A1F" w:rsidRPr="00B66DF6">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09BC03C0" w14:textId="3FC0C44F" w:rsidR="00215A1F" w:rsidRPr="00B66DF6" w:rsidRDefault="00312941" w:rsidP="00215A1F">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16</w:t>
            </w:r>
            <w:r w:rsidR="00016EFA">
              <w:rPr>
                <w:rFonts w:ascii="Sylfaen" w:hAnsi="Sylfaen" w:cs="Calibri"/>
                <w:sz w:val="14"/>
                <w:szCs w:val="14"/>
                <w:lang w:val="ka-GE"/>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0CE89EEA" w14:textId="359B3296" w:rsidR="00215A1F" w:rsidRPr="00B66DF6" w:rsidRDefault="00373F45" w:rsidP="0031294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312941">
              <w:rPr>
                <w:rFonts w:ascii="Sylfaen" w:eastAsia="Times New Roman" w:hAnsi="Sylfaen" w:cs="Arial CYR"/>
                <w:bCs/>
                <w:sz w:val="14"/>
                <w:szCs w:val="14"/>
                <w:lang w:val="ka-GE"/>
              </w:rPr>
              <w:t>6</w:t>
            </w:r>
            <w:r w:rsidR="00016EFA">
              <w:rPr>
                <w:rFonts w:ascii="Sylfaen" w:eastAsia="Times New Roman" w:hAnsi="Sylfaen" w:cs="Arial CYR"/>
                <w:bCs/>
                <w:sz w:val="14"/>
                <w:szCs w:val="14"/>
                <w:lang w:val="ka-GE"/>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53253965" w14:textId="63E47A44" w:rsidR="00215A1F" w:rsidRPr="00B66DF6" w:rsidRDefault="00B66DF6" w:rsidP="00215A1F">
            <w:pPr>
              <w:spacing w:after="0" w:line="240" w:lineRule="auto"/>
              <w:jc w:val="center"/>
              <w:rPr>
                <w:rFonts w:ascii="Sylfaen" w:eastAsia="Times New Roman" w:hAnsi="Sylfaen" w:cs="Arial CYR"/>
                <w:bCs/>
                <w:sz w:val="14"/>
                <w:szCs w:val="14"/>
              </w:rPr>
            </w:pPr>
            <w:r w:rsidRPr="00B66DF6">
              <w:rPr>
                <w:rFonts w:ascii="Sylfaen" w:eastAsia="Times New Roman" w:hAnsi="Sylfaen" w:cs="Arial CYR"/>
                <w:bCs/>
                <w:sz w:val="14"/>
                <w:szCs w:val="14"/>
              </w:rPr>
              <w:t>0%</w:t>
            </w:r>
          </w:p>
        </w:tc>
        <w:tc>
          <w:tcPr>
            <w:tcW w:w="1705" w:type="dxa"/>
            <w:tcBorders>
              <w:top w:val="nil"/>
              <w:left w:val="single" w:sz="4" w:space="0" w:color="auto"/>
              <w:bottom w:val="single" w:sz="4" w:space="0" w:color="auto"/>
              <w:right w:val="single" w:sz="4" w:space="0" w:color="auto"/>
            </w:tcBorders>
            <w:vAlign w:val="center"/>
          </w:tcPr>
          <w:p w14:paraId="5617AEFB" w14:textId="77777777" w:rsidR="00215A1F" w:rsidRPr="009B7F89" w:rsidRDefault="00215A1F" w:rsidP="00215A1F">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752C03" w:rsidRDefault="008F7B53" w:rsidP="00F676F3">
      <w:pPr>
        <w:widowControl w:val="0"/>
        <w:autoSpaceDE w:val="0"/>
        <w:autoSpaceDN w:val="0"/>
        <w:adjustRightInd w:val="0"/>
        <w:spacing w:after="40"/>
        <w:ind w:firstLine="540"/>
        <w:rPr>
          <w:rFonts w:ascii="Sylfaen" w:hAnsi="Sylfaen" w:cs="Sylfaen"/>
          <w:b/>
          <w:color w:val="385623"/>
          <w:sz w:val="16"/>
          <w:szCs w:val="16"/>
          <w:lang w:val="ka-GE"/>
        </w:rPr>
      </w:pPr>
    </w:p>
    <w:p w14:paraId="7DB95681" w14:textId="28C6E80D" w:rsidR="008E1649" w:rsidRPr="00341ABC"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8E1649">
        <w:rPr>
          <w:rFonts w:ascii="Sylfaen" w:hAnsi="Sylfaen" w:cs="Sylfaen"/>
          <w:b/>
          <w:bCs/>
          <w:iCs/>
          <w:color w:val="385623"/>
          <w:sz w:val="16"/>
          <w:szCs w:val="16"/>
        </w:rPr>
        <w:t xml:space="preserve">3.  </w:t>
      </w:r>
      <w:r w:rsidR="008E164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E1649">
        <w:rPr>
          <w:rFonts w:ascii="Sylfaen" w:hAnsi="Sylfaen"/>
          <w:b/>
          <w:bCs/>
          <w:sz w:val="16"/>
          <w:szCs w:val="16"/>
          <w:lang w:val="ka-GE"/>
        </w:rPr>
        <w:t>რაგბის ჯგუფის დაფინანსება</w:t>
      </w:r>
      <w:r w:rsidR="008E1649" w:rsidRPr="00341ABC">
        <w:rPr>
          <w:rFonts w:ascii="Sylfaen" w:hAnsi="Sylfaen"/>
          <w:b/>
          <w:bCs/>
          <w:sz w:val="16"/>
          <w:szCs w:val="16"/>
          <w:lang w:val="ka-GE"/>
        </w:rPr>
        <w:t xml:space="preserve"> </w:t>
      </w:r>
      <w:r w:rsidR="008E1649" w:rsidRPr="00341ABC">
        <w:rPr>
          <w:rFonts w:ascii="Sylfaen" w:hAnsi="Sylfaen" w:cs="Sylfaen"/>
          <w:b/>
          <w:bCs/>
          <w:iCs/>
          <w:sz w:val="16"/>
          <w:szCs w:val="16"/>
          <w:lang w:val="ka-GE"/>
        </w:rPr>
        <w:t>(</w:t>
      </w:r>
      <w:r w:rsidR="008E1649" w:rsidRPr="00341ABC">
        <w:rPr>
          <w:rFonts w:ascii="Sylfaen" w:hAnsi="Sylfaen" w:cs="Sylfaen"/>
          <w:b/>
          <w:bCs/>
          <w:iCs/>
          <w:color w:val="385623"/>
          <w:sz w:val="16"/>
          <w:szCs w:val="16"/>
          <w:lang w:val="ka-GE"/>
        </w:rPr>
        <w:t>პროგრამული კოდი</w:t>
      </w:r>
      <w:r w:rsidR="008E1649" w:rsidRPr="00341ABC">
        <w:rPr>
          <w:rFonts w:ascii="Sylfaen" w:hAnsi="Sylfaen"/>
          <w:b/>
          <w:bCs/>
          <w:sz w:val="16"/>
          <w:szCs w:val="16"/>
          <w:lang w:val="ka-GE"/>
        </w:rPr>
        <w:t xml:space="preserve"> 05 01</w:t>
      </w:r>
      <w:r w:rsidR="008E1649">
        <w:rPr>
          <w:rFonts w:ascii="Sylfaen" w:hAnsi="Sylfaen"/>
          <w:b/>
          <w:bCs/>
          <w:sz w:val="16"/>
          <w:szCs w:val="16"/>
          <w:lang w:val="ka-GE"/>
        </w:rPr>
        <w:t xml:space="preserve"> 03</w:t>
      </w:r>
      <w:r w:rsidR="008E1649"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5CD6169" w14:textId="77777777" w:rsidR="008F7B53"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Ind w:w="-5" w:type="dxa"/>
        <w:tblLook w:val="04A0" w:firstRow="1" w:lastRow="0" w:firstColumn="1" w:lastColumn="0" w:noHBand="0" w:noVBand="1"/>
      </w:tblPr>
      <w:tblGrid>
        <w:gridCol w:w="346"/>
        <w:gridCol w:w="2553"/>
        <w:gridCol w:w="2766"/>
        <w:gridCol w:w="2524"/>
        <w:gridCol w:w="1161"/>
        <w:gridCol w:w="1625"/>
      </w:tblGrid>
      <w:tr w:rsidR="008F7B53" w:rsidRPr="00901CD0"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5832D98E" w:rsidR="008F7B53" w:rsidRPr="00215A1F" w:rsidRDefault="00215A1F" w:rsidP="00E5272E">
            <w:pPr>
              <w:widowControl w:val="0"/>
              <w:autoSpaceDE w:val="0"/>
              <w:autoSpaceDN w:val="0"/>
              <w:adjustRightInd w:val="0"/>
              <w:spacing w:after="0"/>
              <w:rPr>
                <w:rFonts w:ascii="Sylfaen" w:hAnsi="Sylfaen" w:cs="Sylfaen"/>
                <w:iCs/>
                <w:sz w:val="14"/>
                <w:szCs w:val="14"/>
                <w:lang w:val="ka-GE"/>
              </w:rPr>
            </w:pPr>
            <w:r w:rsidRPr="00215A1F">
              <w:rPr>
                <w:rFonts w:ascii="Sylfaen" w:hAnsi="Sylfaen" w:cs="Sylfaen"/>
                <w:iCs/>
                <w:sz w:val="14"/>
                <w:szCs w:val="14"/>
                <w:lang w:val="ka-GE"/>
              </w:rPr>
              <w:t>რაგბით სარგებლობის მაქსიმალური ხელმისაწვდომობა; რაგბით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3B4DE4DB" w:rsidR="00B66DF6" w:rsidRPr="00B37FD5" w:rsidRDefault="00B66DF6"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სპორტის 1 სახეობა</w:t>
            </w:r>
          </w:p>
        </w:tc>
        <w:tc>
          <w:tcPr>
            <w:tcW w:w="2970" w:type="dxa"/>
            <w:tcBorders>
              <w:top w:val="nil"/>
              <w:left w:val="nil"/>
              <w:bottom w:val="single" w:sz="4" w:space="0" w:color="auto"/>
              <w:right w:val="single" w:sz="4" w:space="0" w:color="auto"/>
            </w:tcBorders>
            <w:shd w:val="clear" w:color="auto" w:fill="auto"/>
            <w:vAlign w:val="center"/>
          </w:tcPr>
          <w:p w14:paraId="6286360E" w14:textId="14336658" w:rsidR="00B66DF6" w:rsidRPr="00B66DF6" w:rsidRDefault="00D51E3A"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lang w:val="ka-GE"/>
              </w:rPr>
              <w:t>სპორტის 1 სახეობა</w:t>
            </w:r>
          </w:p>
        </w:tc>
        <w:tc>
          <w:tcPr>
            <w:tcW w:w="2700" w:type="dxa"/>
            <w:tcBorders>
              <w:top w:val="nil"/>
              <w:left w:val="nil"/>
              <w:bottom w:val="single" w:sz="4" w:space="0" w:color="auto"/>
              <w:right w:val="single" w:sz="4" w:space="0" w:color="auto"/>
            </w:tcBorders>
            <w:shd w:val="clear" w:color="auto" w:fill="auto"/>
            <w:vAlign w:val="center"/>
          </w:tcPr>
          <w:p w14:paraId="51D4B484" w14:textId="2C825A61" w:rsidR="00B66DF6" w:rsidRPr="00D51E3A" w:rsidRDefault="00D51E3A" w:rsidP="00B66DF6">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lang w:val="ka-GE"/>
              </w:rPr>
              <w:t>სპორტის 1 სახეობა</w:t>
            </w:r>
          </w:p>
        </w:tc>
        <w:tc>
          <w:tcPr>
            <w:tcW w:w="1170" w:type="dxa"/>
            <w:tcBorders>
              <w:top w:val="nil"/>
              <w:left w:val="nil"/>
              <w:bottom w:val="single" w:sz="4" w:space="0" w:color="auto"/>
              <w:right w:val="single" w:sz="4" w:space="0" w:color="auto"/>
            </w:tcBorders>
            <w:shd w:val="clear" w:color="auto" w:fill="auto"/>
            <w:vAlign w:val="center"/>
          </w:tcPr>
          <w:p w14:paraId="681E0856" w14:textId="569F54BF" w:rsidR="00B66DF6" w:rsidRPr="00B66DF6" w:rsidRDefault="00B66DF6" w:rsidP="00B66DF6">
            <w:pPr>
              <w:spacing w:after="0" w:line="240" w:lineRule="auto"/>
              <w:jc w:val="center"/>
              <w:rPr>
                <w:rFonts w:ascii="Sylfaen" w:eastAsia="Times New Roman" w:hAnsi="Sylfaen" w:cs="Arial CYR"/>
                <w:bCs/>
                <w:color w:val="385623" w:themeColor="accent6" w:themeShade="80"/>
                <w:sz w:val="14"/>
                <w:szCs w:val="14"/>
                <w:lang w:val="ka-GE"/>
              </w:rPr>
            </w:pPr>
            <w:r w:rsidRPr="00B66DF6">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215A1F" w:rsidRDefault="008E1649" w:rsidP="00215A1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p>
    <w:p w14:paraId="72599B23" w14:textId="61978ECD"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8E1649">
        <w:rPr>
          <w:rFonts w:ascii="Sylfaen" w:hAnsi="Sylfaen" w:cs="Sylfaen"/>
          <w:b/>
          <w:bCs/>
          <w:iCs/>
          <w:color w:val="385623"/>
          <w:sz w:val="16"/>
          <w:szCs w:val="16"/>
          <w:lang w:val="ka-GE"/>
        </w:rPr>
        <w:t>4</w:t>
      </w:r>
      <w:r w:rsidR="0049269F">
        <w:rPr>
          <w:rFonts w:ascii="Sylfaen" w:hAnsi="Sylfaen" w:cs="Sylfaen"/>
          <w:b/>
          <w:bCs/>
          <w:iCs/>
          <w:color w:val="385623"/>
          <w:sz w:val="16"/>
          <w:szCs w:val="16"/>
          <w:lang w:val="ka-GE"/>
        </w:rPr>
        <w:t>.</w:t>
      </w:r>
      <w:r w:rsidR="008E1649">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w:t>
      </w:r>
      <w:r w:rsidR="0014280E">
        <w:rPr>
          <w:rFonts w:ascii="Sylfaen" w:hAnsi="Sylfaen"/>
          <w:b/>
          <w:bCs/>
          <w:sz w:val="16"/>
          <w:szCs w:val="16"/>
          <w:lang w:val="ka-GE"/>
        </w:rPr>
        <w:t>ა და მწვრთნელების დახმარება</w:t>
      </w:r>
      <w:r w:rsidR="0014280E" w:rsidRPr="00341ABC">
        <w:rPr>
          <w:rFonts w:ascii="Sylfaen" w:hAnsi="Sylfaen"/>
          <w:b/>
          <w:bCs/>
          <w:sz w:val="16"/>
          <w:szCs w:val="16"/>
          <w:lang w:val="ka-GE"/>
        </w:rPr>
        <w:t xml:space="preserve"> </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620E0EC8" w:rsidR="00F676F3" w:rsidRPr="0019121A" w:rsidRDefault="00F676F3" w:rsidP="005B13D0">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ქვეპროგრამა ითვალისწინებს ონის მუნიციაპლიტეტში რეგისტრირებული სახვადასხვა შედეგების მქონე</w:t>
      </w:r>
      <w:r w:rsidR="005B13D0">
        <w:rPr>
          <w:rFonts w:ascii="Sylfaen" w:hAnsi="Sylfaen" w:cs="Sylfaen"/>
          <w:iCs/>
          <w:sz w:val="16"/>
          <w:szCs w:val="16"/>
          <w:lang w:val="ka-GE"/>
        </w:rPr>
        <w:t xml:space="preserve"> </w:t>
      </w:r>
      <w:r>
        <w:rPr>
          <w:rFonts w:ascii="Sylfaen" w:hAnsi="Sylfaen" w:cs="Sylfaen"/>
          <w:iCs/>
          <w:sz w:val="16"/>
          <w:szCs w:val="16"/>
          <w:lang w:val="ka-GE"/>
        </w:rPr>
        <w:t>ახალგაზრდა</w:t>
      </w:r>
      <w:r w:rsidR="005B13D0">
        <w:rPr>
          <w:rFonts w:ascii="Sylfaen" w:hAnsi="Sylfaen" w:cs="Sylfaen"/>
          <w:iCs/>
          <w:sz w:val="16"/>
          <w:szCs w:val="16"/>
          <w:lang w:val="ka-GE"/>
        </w:rPr>
        <w:t xml:space="preserve"> </w:t>
      </w:r>
      <w:r>
        <w:rPr>
          <w:rFonts w:ascii="Sylfaen" w:hAnsi="Sylfaen" w:cs="Sylfaen"/>
          <w:iCs/>
          <w:sz w:val="16"/>
          <w:szCs w:val="16"/>
          <w:lang w:val="ka-GE"/>
        </w:rPr>
        <w:t xml:space="preserve">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DD1644F" w14:textId="5A60E43C" w:rsidR="00F676F3" w:rsidRPr="00215A1F" w:rsidRDefault="00F676F3" w:rsidP="00215A1F">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lastRenderedPageBreak/>
        <w:t>- სპორტის სახეობების განვითარება და პოპულარიზაცია</w:t>
      </w:r>
      <w:r w:rsidR="00215A1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7"/>
        <w:gridCol w:w="2566"/>
        <w:gridCol w:w="2782"/>
        <w:gridCol w:w="2273"/>
        <w:gridCol w:w="1102"/>
        <w:gridCol w:w="1905"/>
      </w:tblGrid>
      <w:tr w:rsidR="008F7B53" w:rsidRPr="00901CD0" w14:paraId="6CF851D4" w14:textId="77777777" w:rsidTr="00074DAD">
        <w:trPr>
          <w:trHeight w:val="395"/>
        </w:trPr>
        <w:tc>
          <w:tcPr>
            <w:tcW w:w="2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161"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5ACE8A15" w:rsidR="008F7B53" w:rsidRPr="00215A1F" w:rsidRDefault="00215A1F" w:rsidP="00215A1F">
            <w:pPr>
              <w:widowControl w:val="0"/>
              <w:autoSpaceDE w:val="0"/>
              <w:autoSpaceDN w:val="0"/>
              <w:adjustRightInd w:val="0"/>
              <w:spacing w:after="40"/>
              <w:rPr>
                <w:rFonts w:ascii="Sylfaen" w:hAnsi="Sylfaen" w:cs="Sylfaen"/>
                <w:iCs/>
                <w:sz w:val="14"/>
                <w:szCs w:val="14"/>
                <w:lang w:val="ka-GE"/>
              </w:rPr>
            </w:pPr>
            <w:r w:rsidRPr="00215A1F">
              <w:rPr>
                <w:rFonts w:ascii="Sylfaen" w:hAnsi="Sylfaen" w:cs="Sylfaen"/>
                <w:iCs/>
                <w:sz w:val="14"/>
                <w:szCs w:val="14"/>
                <w:lang w:val="ka-GE"/>
              </w:rPr>
              <w:t>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384C94E1" w14:textId="226612C4"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წარმატებული სპორტსმენების ფინანსური დახმარება</w:t>
            </w:r>
          </w:p>
        </w:tc>
      </w:tr>
      <w:tr w:rsidR="008F7B53" w:rsidRPr="00901CD0" w14:paraId="1296A83B" w14:textId="77777777" w:rsidTr="00074DAD">
        <w:trPr>
          <w:trHeight w:val="300"/>
        </w:trPr>
        <w:tc>
          <w:tcPr>
            <w:tcW w:w="58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30"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1426A578" w14:textId="77777777" w:rsidTr="00074DAD">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15" w:type="dxa"/>
            <w:tcBorders>
              <w:top w:val="nil"/>
              <w:left w:val="nil"/>
              <w:bottom w:val="single" w:sz="4" w:space="0" w:color="auto"/>
              <w:right w:val="single" w:sz="4" w:space="0" w:color="auto"/>
            </w:tcBorders>
            <w:shd w:val="clear" w:color="auto" w:fill="auto"/>
            <w:vAlign w:val="center"/>
            <w:hideMark/>
          </w:tcPr>
          <w:p w14:paraId="4DFEEF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844" w:type="dxa"/>
            <w:tcBorders>
              <w:top w:val="nil"/>
              <w:left w:val="nil"/>
              <w:bottom w:val="single" w:sz="4" w:space="0" w:color="auto"/>
              <w:right w:val="single" w:sz="4" w:space="0" w:color="auto"/>
            </w:tcBorders>
            <w:shd w:val="clear" w:color="auto" w:fill="auto"/>
            <w:vAlign w:val="center"/>
            <w:hideMark/>
          </w:tcPr>
          <w:p w14:paraId="4840B8C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317" w:type="dxa"/>
            <w:tcBorders>
              <w:top w:val="nil"/>
              <w:left w:val="nil"/>
              <w:bottom w:val="single" w:sz="4" w:space="0" w:color="auto"/>
              <w:right w:val="single" w:sz="4" w:space="0" w:color="auto"/>
            </w:tcBorders>
            <w:shd w:val="clear" w:color="auto" w:fill="auto"/>
            <w:vAlign w:val="center"/>
            <w:hideMark/>
          </w:tcPr>
          <w:p w14:paraId="75FE4359"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03" w:type="dxa"/>
            <w:tcBorders>
              <w:top w:val="nil"/>
              <w:left w:val="nil"/>
              <w:bottom w:val="single" w:sz="4" w:space="0" w:color="auto"/>
              <w:right w:val="single" w:sz="4" w:space="0" w:color="auto"/>
            </w:tcBorders>
            <w:shd w:val="clear" w:color="auto" w:fill="auto"/>
            <w:vAlign w:val="center"/>
            <w:hideMark/>
          </w:tcPr>
          <w:p w14:paraId="366A93F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30"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266904C" w14:textId="77777777" w:rsidTr="00074DAD">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15" w:type="dxa"/>
            <w:tcBorders>
              <w:top w:val="nil"/>
              <w:left w:val="nil"/>
              <w:bottom w:val="single" w:sz="4" w:space="0" w:color="auto"/>
              <w:right w:val="single" w:sz="4" w:space="0" w:color="auto"/>
            </w:tcBorders>
            <w:shd w:val="clear" w:color="auto" w:fill="auto"/>
            <w:vAlign w:val="center"/>
          </w:tcPr>
          <w:p w14:paraId="7937DA1F" w14:textId="791EE60B" w:rsidR="00B66DF6" w:rsidRPr="00B66DF6" w:rsidRDefault="0014280E" w:rsidP="00B66DF6">
            <w:pPr>
              <w:spacing w:after="0" w:line="240" w:lineRule="auto"/>
              <w:jc w:val="center"/>
              <w:rPr>
                <w:rFonts w:ascii="Sylfaen" w:eastAsia="Times New Roman" w:hAnsi="Sylfaen" w:cs="Arial CYR"/>
                <w:bCs/>
                <w:sz w:val="14"/>
                <w:szCs w:val="14"/>
              </w:rPr>
            </w:pPr>
            <w:r w:rsidRPr="00CF3850">
              <w:rPr>
                <w:rFonts w:ascii="Sylfaen" w:hAnsi="Sylfaen" w:cs="Calibri"/>
                <w:color w:val="000000"/>
                <w:sz w:val="14"/>
                <w:szCs w:val="14"/>
              </w:rPr>
              <w:t>საქართველოს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7 სპორტსმენი</w:t>
            </w:r>
          </w:p>
        </w:tc>
        <w:tc>
          <w:tcPr>
            <w:tcW w:w="2844" w:type="dxa"/>
            <w:tcBorders>
              <w:top w:val="nil"/>
              <w:left w:val="nil"/>
              <w:bottom w:val="single" w:sz="4" w:space="0" w:color="auto"/>
              <w:right w:val="single" w:sz="4" w:space="0" w:color="auto"/>
            </w:tcBorders>
            <w:shd w:val="clear" w:color="auto" w:fill="auto"/>
            <w:vAlign w:val="center"/>
          </w:tcPr>
          <w:p w14:paraId="6EB7C87A" w14:textId="268F06E9" w:rsidR="00B66DF6" w:rsidRPr="00B66DF6" w:rsidRDefault="005B13D0" w:rsidP="00B66DF6">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7</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2317" w:type="dxa"/>
            <w:tcBorders>
              <w:top w:val="nil"/>
              <w:left w:val="nil"/>
              <w:bottom w:val="single" w:sz="4" w:space="0" w:color="auto"/>
              <w:right w:val="single" w:sz="4" w:space="0" w:color="auto"/>
            </w:tcBorders>
            <w:shd w:val="clear" w:color="auto" w:fill="auto"/>
            <w:vAlign w:val="center"/>
          </w:tcPr>
          <w:p w14:paraId="1B92DBD8" w14:textId="68402841" w:rsidR="00B66DF6" w:rsidRPr="00B66DF6" w:rsidRDefault="005B13D0" w:rsidP="00B66DF6">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4</w:t>
            </w:r>
            <w:r w:rsidR="00B66DF6" w:rsidRPr="00B66DF6">
              <w:rPr>
                <w:rFonts w:ascii="Sylfaen" w:hAnsi="Sylfaen" w:cs="Calibri"/>
                <w:sz w:val="14"/>
                <w:szCs w:val="14"/>
              </w:rPr>
              <w:t xml:space="preserve"> სპორ</w:t>
            </w:r>
            <w:r w:rsidR="00B66DF6" w:rsidRPr="00B66DF6">
              <w:rPr>
                <w:rFonts w:ascii="Sylfaen" w:hAnsi="Sylfaen" w:cs="Calibri"/>
                <w:sz w:val="14"/>
                <w:szCs w:val="14"/>
                <w:lang w:val="ka-GE"/>
              </w:rPr>
              <w:t>ტ</w:t>
            </w:r>
            <w:r w:rsidR="00B66DF6" w:rsidRPr="00B66DF6">
              <w:rPr>
                <w:rFonts w:ascii="Sylfaen" w:hAnsi="Sylfaen" w:cs="Calibri"/>
                <w:sz w:val="14"/>
                <w:szCs w:val="14"/>
              </w:rPr>
              <w:t>სმენი</w:t>
            </w:r>
          </w:p>
        </w:tc>
        <w:tc>
          <w:tcPr>
            <w:tcW w:w="1103" w:type="dxa"/>
            <w:tcBorders>
              <w:top w:val="nil"/>
              <w:left w:val="nil"/>
              <w:bottom w:val="single" w:sz="4" w:space="0" w:color="auto"/>
              <w:right w:val="single" w:sz="4" w:space="0" w:color="auto"/>
            </w:tcBorders>
            <w:shd w:val="clear" w:color="auto" w:fill="auto"/>
            <w:vAlign w:val="center"/>
          </w:tcPr>
          <w:p w14:paraId="6C08BA1E" w14:textId="7746407D" w:rsidR="00B66DF6" w:rsidRPr="00B66DF6" w:rsidRDefault="005B13D0"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43</w:t>
            </w:r>
            <w:r w:rsidR="00B66DF6" w:rsidRPr="00B66DF6">
              <w:rPr>
                <w:rFonts w:ascii="Sylfaen" w:eastAsia="Times New Roman" w:hAnsi="Sylfaen" w:cs="Arial CYR"/>
                <w:bCs/>
                <w:sz w:val="14"/>
                <w:szCs w:val="14"/>
                <w:lang w:val="ka-GE"/>
              </w:rPr>
              <w:t>%</w:t>
            </w:r>
          </w:p>
        </w:tc>
        <w:tc>
          <w:tcPr>
            <w:tcW w:w="1930" w:type="dxa"/>
            <w:tcBorders>
              <w:top w:val="nil"/>
              <w:left w:val="single" w:sz="4" w:space="0" w:color="auto"/>
              <w:bottom w:val="single" w:sz="4" w:space="0" w:color="000000"/>
              <w:right w:val="single" w:sz="4" w:space="0" w:color="auto"/>
            </w:tcBorders>
            <w:vAlign w:val="center"/>
          </w:tcPr>
          <w:p w14:paraId="25D90A22" w14:textId="57CF0853" w:rsidR="00B66DF6" w:rsidRPr="00043E00" w:rsidRDefault="00043E00" w:rsidP="00043E00">
            <w:pPr>
              <w:spacing w:after="0" w:line="240" w:lineRule="auto"/>
              <w:jc w:val="center"/>
              <w:rPr>
                <w:rFonts w:ascii="Sylfaen" w:eastAsia="Times New Roman" w:hAnsi="Sylfaen" w:cs="Arial CYR"/>
                <w:b/>
                <w:bCs/>
                <w:color w:val="385623" w:themeColor="accent6" w:themeShade="80"/>
                <w:sz w:val="12"/>
                <w:szCs w:val="12"/>
                <w:lang w:val="ka-GE"/>
              </w:rPr>
            </w:pPr>
            <w:r w:rsidRPr="00043E00">
              <w:rPr>
                <w:rFonts w:ascii="Sylfaen" w:hAnsi="Sylfaen" w:cs="Calibri"/>
                <w:sz w:val="12"/>
                <w:szCs w:val="12"/>
                <w:lang w:val="ka-GE"/>
              </w:rPr>
              <w:t>საქართველოს ჩემპიონატში</w:t>
            </w:r>
            <w:r w:rsidR="00074DAD">
              <w:rPr>
                <w:rFonts w:ascii="Sylfaen" w:hAnsi="Sylfaen" w:cs="Calibri"/>
                <w:sz w:val="12"/>
                <w:szCs w:val="12"/>
                <w:lang w:val="ka-GE"/>
              </w:rPr>
              <w:t xml:space="preserve"> 4 </w:t>
            </w:r>
            <w:r w:rsidRPr="00043E00">
              <w:rPr>
                <w:rFonts w:ascii="Sylfaen" w:hAnsi="Sylfaen" w:cs="Calibri"/>
                <w:sz w:val="12"/>
                <w:szCs w:val="12"/>
                <w:lang w:val="ka-GE"/>
              </w:rPr>
              <w:t xml:space="preserve"> </w:t>
            </w:r>
            <w:r w:rsidR="00074DAD">
              <w:rPr>
                <w:rFonts w:ascii="Sylfaen" w:hAnsi="Sylfaen" w:cs="Calibri"/>
                <w:sz w:val="12"/>
                <w:szCs w:val="12"/>
                <w:lang w:val="ka-GE"/>
              </w:rPr>
              <w:t>სპორტსმენი</w:t>
            </w:r>
            <w:r w:rsidRPr="00043E00">
              <w:rPr>
                <w:rFonts w:ascii="Sylfaen" w:hAnsi="Sylfaen" w:cs="Calibri"/>
                <w:sz w:val="12"/>
                <w:szCs w:val="12"/>
                <w:lang w:val="ka-GE"/>
              </w:rPr>
              <w:t>ს</w:t>
            </w:r>
            <w:r w:rsidR="00074DAD">
              <w:rPr>
                <w:rFonts w:ascii="Sylfaen" w:hAnsi="Sylfaen" w:cs="Calibri"/>
                <w:sz w:val="12"/>
                <w:szCs w:val="12"/>
                <w:lang w:val="ka-GE"/>
              </w:rPr>
              <w:t xml:space="preserve"> მეტს</w:t>
            </w:r>
            <w:r w:rsidRPr="00043E00">
              <w:rPr>
                <w:rFonts w:ascii="Sylfaen" w:hAnsi="Sylfaen" w:cs="Calibri"/>
                <w:sz w:val="12"/>
                <w:szCs w:val="12"/>
                <w:lang w:val="ka-GE"/>
              </w:rPr>
              <w:t xml:space="preserve"> მონაწილეობა არ მიუღიათ</w:t>
            </w:r>
          </w:p>
        </w:tc>
      </w:tr>
      <w:tr w:rsidR="00B66DF6" w:rsidRPr="00901CD0" w14:paraId="3666546D" w14:textId="77777777" w:rsidTr="00074DAD">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03BA7434"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615" w:type="dxa"/>
            <w:tcBorders>
              <w:top w:val="nil"/>
              <w:left w:val="nil"/>
              <w:bottom w:val="single" w:sz="4" w:space="0" w:color="auto"/>
              <w:right w:val="single" w:sz="4" w:space="0" w:color="auto"/>
            </w:tcBorders>
            <w:shd w:val="clear" w:color="auto" w:fill="auto"/>
            <w:vAlign w:val="center"/>
          </w:tcPr>
          <w:p w14:paraId="23089209" w14:textId="3A52537C" w:rsidR="00B66DF6" w:rsidRPr="00B66DF6"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ევროპოს ჩემპიონი და პრიზიორი</w:t>
            </w:r>
            <w:r>
              <w:rPr>
                <w:rFonts w:ascii="Sylfaen" w:hAnsi="Sylfaen" w:cs="Calibri"/>
                <w:color w:val="000000"/>
                <w:sz w:val="14"/>
                <w:szCs w:val="14"/>
                <w:lang w:val="ka-GE"/>
              </w:rPr>
              <w:t xml:space="preserve"> </w:t>
            </w:r>
            <w:r w:rsidR="00B66DF6" w:rsidRPr="00B66DF6">
              <w:rPr>
                <w:rFonts w:ascii="Sylfaen" w:hAnsi="Sylfaen" w:cs="Calibri"/>
                <w:sz w:val="14"/>
                <w:szCs w:val="14"/>
              </w:rPr>
              <w:t>2 სპორტსმენი</w:t>
            </w:r>
          </w:p>
        </w:tc>
        <w:tc>
          <w:tcPr>
            <w:tcW w:w="2844" w:type="dxa"/>
            <w:tcBorders>
              <w:top w:val="nil"/>
              <w:left w:val="nil"/>
              <w:bottom w:val="single" w:sz="4" w:space="0" w:color="auto"/>
              <w:right w:val="single" w:sz="4" w:space="0" w:color="auto"/>
            </w:tcBorders>
            <w:shd w:val="clear" w:color="auto" w:fill="auto"/>
            <w:vAlign w:val="center"/>
          </w:tcPr>
          <w:p w14:paraId="1AD71E04" w14:textId="5FBDD31E" w:rsidR="00B66DF6" w:rsidRPr="00B66DF6" w:rsidRDefault="005B13D0" w:rsidP="00B66DF6">
            <w:pPr>
              <w:spacing w:after="0" w:line="240" w:lineRule="auto"/>
              <w:jc w:val="center"/>
              <w:rPr>
                <w:rFonts w:ascii="Sylfaen" w:hAnsi="Sylfaen" w:cs="Calibri"/>
                <w:sz w:val="14"/>
                <w:szCs w:val="14"/>
                <w:lang w:val="ka-GE"/>
              </w:rPr>
            </w:pPr>
            <w:r>
              <w:rPr>
                <w:rFonts w:ascii="Sylfaen" w:hAnsi="Sylfaen" w:cs="Calibri"/>
                <w:sz w:val="14"/>
                <w:szCs w:val="14"/>
                <w:lang w:val="ka-GE"/>
              </w:rPr>
              <w:t>2</w:t>
            </w:r>
            <w:r w:rsidR="0014280E">
              <w:rPr>
                <w:rFonts w:ascii="Sylfaen" w:hAnsi="Sylfaen" w:cs="Calibri"/>
                <w:sz w:val="14"/>
                <w:szCs w:val="14"/>
                <w:lang w:val="ka-GE"/>
              </w:rPr>
              <w:t xml:space="preserve"> სპორტსმენი</w:t>
            </w:r>
            <w:r w:rsidR="00B66DF6" w:rsidRPr="00B66DF6">
              <w:rPr>
                <w:rFonts w:ascii="Sylfaen" w:hAnsi="Sylfaen" w:cs="Calibri"/>
                <w:sz w:val="14"/>
                <w:szCs w:val="14"/>
              </w:rPr>
              <w:t xml:space="preserve"> </w:t>
            </w:r>
          </w:p>
        </w:tc>
        <w:tc>
          <w:tcPr>
            <w:tcW w:w="2317" w:type="dxa"/>
            <w:tcBorders>
              <w:top w:val="nil"/>
              <w:left w:val="nil"/>
              <w:bottom w:val="single" w:sz="4" w:space="0" w:color="auto"/>
              <w:right w:val="single" w:sz="4" w:space="0" w:color="auto"/>
            </w:tcBorders>
            <w:shd w:val="clear" w:color="auto" w:fill="auto"/>
            <w:vAlign w:val="center"/>
          </w:tcPr>
          <w:p w14:paraId="49A74284" w14:textId="434BFF37" w:rsidR="00B66DF6" w:rsidRPr="00B66DF6" w:rsidRDefault="005B13D0" w:rsidP="00BC58E3">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w:t>
            </w:r>
            <w:r w:rsidR="0014280E">
              <w:rPr>
                <w:rFonts w:ascii="Sylfaen" w:hAnsi="Sylfaen" w:cs="Calibri"/>
                <w:sz w:val="14"/>
                <w:szCs w:val="14"/>
                <w:lang w:val="ka-GE"/>
              </w:rPr>
              <w:t xml:space="preserve"> სპორტსმენი</w:t>
            </w:r>
          </w:p>
        </w:tc>
        <w:tc>
          <w:tcPr>
            <w:tcW w:w="1103" w:type="dxa"/>
            <w:tcBorders>
              <w:top w:val="nil"/>
              <w:left w:val="nil"/>
              <w:bottom w:val="single" w:sz="4" w:space="0" w:color="auto"/>
              <w:right w:val="single" w:sz="4" w:space="0" w:color="auto"/>
            </w:tcBorders>
            <w:shd w:val="clear" w:color="auto" w:fill="auto"/>
            <w:vAlign w:val="center"/>
          </w:tcPr>
          <w:p w14:paraId="30AF8B3C" w14:textId="57D14B76" w:rsidR="00B66DF6" w:rsidRPr="00B66DF6" w:rsidRDefault="00B66DF6" w:rsidP="00B66DF6">
            <w:pPr>
              <w:spacing w:after="0" w:line="240" w:lineRule="auto"/>
              <w:jc w:val="center"/>
              <w:rPr>
                <w:rFonts w:ascii="Sylfaen" w:eastAsia="Times New Roman" w:hAnsi="Sylfaen" w:cs="Arial CYR"/>
                <w:bCs/>
                <w:sz w:val="14"/>
                <w:szCs w:val="14"/>
                <w:lang w:val="ka-GE"/>
              </w:rPr>
            </w:pPr>
            <w:r w:rsidRPr="00B66DF6">
              <w:rPr>
                <w:rFonts w:ascii="Sylfaen" w:eastAsia="Times New Roman" w:hAnsi="Sylfaen" w:cs="Arial CYR"/>
                <w:bCs/>
                <w:sz w:val="14"/>
                <w:szCs w:val="14"/>
                <w:lang w:val="ka-GE"/>
              </w:rPr>
              <w:t>0%</w:t>
            </w:r>
          </w:p>
        </w:tc>
        <w:tc>
          <w:tcPr>
            <w:tcW w:w="1930" w:type="dxa"/>
            <w:tcBorders>
              <w:top w:val="nil"/>
              <w:left w:val="single" w:sz="4" w:space="0" w:color="auto"/>
              <w:bottom w:val="single" w:sz="4" w:space="0" w:color="000000"/>
              <w:right w:val="single" w:sz="4" w:space="0" w:color="auto"/>
            </w:tcBorders>
            <w:vAlign w:val="center"/>
          </w:tcPr>
          <w:p w14:paraId="597D48FF"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14280E" w:rsidRPr="00901CD0" w14:paraId="0F7C5B17" w14:textId="77777777" w:rsidTr="00074DAD">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D5F8715" w14:textId="30BF29AB" w:rsidR="0014280E" w:rsidRPr="00B37FD5" w:rsidRDefault="0014280E" w:rsidP="00B66DF6">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615" w:type="dxa"/>
            <w:tcBorders>
              <w:top w:val="nil"/>
              <w:left w:val="nil"/>
              <w:bottom w:val="single" w:sz="4" w:space="0" w:color="auto"/>
              <w:right w:val="single" w:sz="4" w:space="0" w:color="auto"/>
            </w:tcBorders>
            <w:shd w:val="clear" w:color="auto" w:fill="auto"/>
            <w:vAlign w:val="center"/>
          </w:tcPr>
          <w:p w14:paraId="14CDF8DD" w14:textId="6DCCF6C0" w:rsidR="0014280E" w:rsidRPr="0014280E" w:rsidRDefault="0014280E" w:rsidP="00B66DF6">
            <w:pPr>
              <w:spacing w:after="0" w:line="240" w:lineRule="auto"/>
              <w:jc w:val="center"/>
              <w:rPr>
                <w:rFonts w:ascii="Sylfaen" w:hAnsi="Sylfaen" w:cs="Calibri"/>
                <w:sz w:val="14"/>
                <w:szCs w:val="14"/>
                <w:lang w:val="ka-GE"/>
              </w:rPr>
            </w:pPr>
            <w:r w:rsidRPr="00CF3850">
              <w:rPr>
                <w:rFonts w:ascii="Sylfaen" w:hAnsi="Sylfaen" w:cs="Calibri"/>
                <w:color w:val="000000"/>
                <w:sz w:val="14"/>
                <w:szCs w:val="14"/>
              </w:rPr>
              <w:t>მსოფლიო ჩემპიონი და პრიზიორი</w:t>
            </w:r>
            <w:r>
              <w:rPr>
                <w:rFonts w:ascii="Sylfaen" w:hAnsi="Sylfaen" w:cs="Calibri"/>
                <w:color w:val="000000"/>
                <w:sz w:val="14"/>
                <w:szCs w:val="14"/>
                <w:lang w:val="ka-GE"/>
              </w:rPr>
              <w:t xml:space="preserve"> 1 სპორტსმენი</w:t>
            </w:r>
          </w:p>
        </w:tc>
        <w:tc>
          <w:tcPr>
            <w:tcW w:w="2844" w:type="dxa"/>
            <w:tcBorders>
              <w:top w:val="nil"/>
              <w:left w:val="nil"/>
              <w:bottom w:val="single" w:sz="4" w:space="0" w:color="auto"/>
              <w:right w:val="single" w:sz="4" w:space="0" w:color="auto"/>
            </w:tcBorders>
            <w:shd w:val="clear" w:color="auto" w:fill="auto"/>
            <w:vAlign w:val="center"/>
          </w:tcPr>
          <w:p w14:paraId="3CD0EDA8" w14:textId="2682BBA2" w:rsidR="0014280E" w:rsidRPr="0014280E" w:rsidRDefault="005B13D0" w:rsidP="00B66DF6">
            <w:pPr>
              <w:spacing w:after="0" w:line="240" w:lineRule="auto"/>
              <w:jc w:val="center"/>
              <w:rPr>
                <w:rFonts w:ascii="Sylfaen" w:hAnsi="Sylfaen" w:cs="Calibri"/>
                <w:sz w:val="14"/>
                <w:szCs w:val="14"/>
                <w:lang w:val="ka-GE"/>
              </w:rPr>
            </w:pPr>
            <w:r>
              <w:rPr>
                <w:rFonts w:ascii="Sylfaen" w:hAnsi="Sylfaen" w:cs="Calibri"/>
                <w:sz w:val="14"/>
                <w:szCs w:val="14"/>
                <w:lang w:val="ka-GE"/>
              </w:rPr>
              <w:t>1 სპორტსმენი</w:t>
            </w:r>
          </w:p>
        </w:tc>
        <w:tc>
          <w:tcPr>
            <w:tcW w:w="2317" w:type="dxa"/>
            <w:tcBorders>
              <w:top w:val="nil"/>
              <w:left w:val="nil"/>
              <w:bottom w:val="single" w:sz="4" w:space="0" w:color="auto"/>
              <w:right w:val="single" w:sz="4" w:space="0" w:color="auto"/>
            </w:tcBorders>
            <w:shd w:val="clear" w:color="auto" w:fill="auto"/>
            <w:vAlign w:val="center"/>
          </w:tcPr>
          <w:p w14:paraId="363A28CA" w14:textId="3CDC5442" w:rsidR="0014280E" w:rsidRPr="0014280E" w:rsidRDefault="005B13D0" w:rsidP="00BC58E3">
            <w:pPr>
              <w:spacing w:after="0" w:line="240" w:lineRule="auto"/>
              <w:jc w:val="center"/>
              <w:rPr>
                <w:rFonts w:ascii="Sylfaen" w:hAnsi="Sylfaen" w:cs="Calibri"/>
                <w:sz w:val="14"/>
                <w:szCs w:val="14"/>
                <w:lang w:val="ka-GE"/>
              </w:rPr>
            </w:pPr>
            <w:r>
              <w:rPr>
                <w:rFonts w:ascii="Sylfaen" w:hAnsi="Sylfaen" w:cs="Calibri"/>
                <w:sz w:val="14"/>
                <w:szCs w:val="14"/>
                <w:lang w:val="ka-GE"/>
              </w:rPr>
              <w:t>0 სპორტსმენი</w:t>
            </w:r>
          </w:p>
        </w:tc>
        <w:tc>
          <w:tcPr>
            <w:tcW w:w="1103" w:type="dxa"/>
            <w:tcBorders>
              <w:top w:val="nil"/>
              <w:left w:val="nil"/>
              <w:bottom w:val="single" w:sz="4" w:space="0" w:color="auto"/>
              <w:right w:val="single" w:sz="4" w:space="0" w:color="auto"/>
            </w:tcBorders>
            <w:shd w:val="clear" w:color="auto" w:fill="auto"/>
            <w:vAlign w:val="center"/>
          </w:tcPr>
          <w:p w14:paraId="703B904B" w14:textId="606040AB" w:rsidR="0014280E" w:rsidRPr="00B66DF6" w:rsidRDefault="00043E00"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14280E">
              <w:rPr>
                <w:rFonts w:ascii="Sylfaen" w:eastAsia="Times New Roman" w:hAnsi="Sylfaen" w:cs="Arial CYR"/>
                <w:bCs/>
                <w:sz w:val="14"/>
                <w:szCs w:val="14"/>
                <w:lang w:val="ka-GE"/>
              </w:rPr>
              <w:t>0%</w:t>
            </w:r>
          </w:p>
        </w:tc>
        <w:tc>
          <w:tcPr>
            <w:tcW w:w="1930" w:type="dxa"/>
            <w:tcBorders>
              <w:top w:val="nil"/>
              <w:left w:val="single" w:sz="4" w:space="0" w:color="auto"/>
              <w:bottom w:val="single" w:sz="4" w:space="0" w:color="000000"/>
              <w:right w:val="single" w:sz="4" w:space="0" w:color="auto"/>
            </w:tcBorders>
            <w:vAlign w:val="center"/>
          </w:tcPr>
          <w:p w14:paraId="381B6EF4" w14:textId="1DE161E8" w:rsidR="0014280E" w:rsidRPr="00074DAD" w:rsidRDefault="00074DAD" w:rsidP="00B66DF6">
            <w:pPr>
              <w:spacing w:after="0" w:line="240" w:lineRule="auto"/>
              <w:rPr>
                <w:rFonts w:ascii="Sylfaen" w:eastAsia="Times New Roman" w:hAnsi="Sylfaen" w:cs="Arial CYR"/>
                <w:b/>
                <w:bCs/>
                <w:color w:val="385623" w:themeColor="accent6" w:themeShade="80"/>
                <w:sz w:val="16"/>
                <w:szCs w:val="16"/>
                <w:lang w:val="ka-GE"/>
              </w:rPr>
            </w:pPr>
            <w:r>
              <w:rPr>
                <w:rFonts w:ascii="Sylfaen" w:hAnsi="Sylfaen" w:cs="Calibri"/>
                <w:sz w:val="12"/>
                <w:szCs w:val="12"/>
                <w:lang w:val="ka-GE"/>
              </w:rPr>
              <w:t>მსოფლიო</w:t>
            </w:r>
            <w:r w:rsidRPr="00043E00">
              <w:rPr>
                <w:rFonts w:ascii="Sylfaen" w:hAnsi="Sylfaen" w:cs="Calibri"/>
                <w:sz w:val="12"/>
                <w:szCs w:val="12"/>
                <w:lang w:val="ka-GE"/>
              </w:rPr>
              <w:t xml:space="preserve"> ჩემპიონატში სპორტსმენებს მონაწილეობა არ მიუღიათ</w:t>
            </w:r>
          </w:p>
        </w:tc>
      </w:tr>
    </w:tbl>
    <w:p w14:paraId="7B1F7374" w14:textId="19AA8720" w:rsidR="00F676F3"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28C670E9"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4.5</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684D583E"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BC1BDA">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33FFAD2" w14:textId="0D4AEC3D"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bl>
      <w:tblPr>
        <w:tblW w:w="0" w:type="auto"/>
        <w:tblInd w:w="-5" w:type="dxa"/>
        <w:tblLook w:val="04A0" w:firstRow="1" w:lastRow="0" w:firstColumn="1" w:lastColumn="0" w:noHBand="0" w:noVBand="1"/>
      </w:tblPr>
      <w:tblGrid>
        <w:gridCol w:w="346"/>
        <w:gridCol w:w="2533"/>
        <w:gridCol w:w="2751"/>
        <w:gridCol w:w="2254"/>
        <w:gridCol w:w="1419"/>
        <w:gridCol w:w="1672"/>
      </w:tblGrid>
      <w:tr w:rsidR="008F7B53" w:rsidRPr="00901CD0" w14:paraId="108A730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1F1F7DA" w14:textId="4D3A654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D17E5" w14:textId="725BCC73" w:rsidR="008F7B53" w:rsidRPr="00115632" w:rsidRDefault="00236C9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სამუსიკო განათლებაზე მაქსიმალური ხელმისაწვდომობა</w:t>
            </w:r>
          </w:p>
        </w:tc>
      </w:tr>
      <w:tr w:rsidR="008F7B53" w:rsidRPr="00901CD0" w14:paraId="4EC3438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BE0DC13"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D4D7A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5627B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E281F0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043A7D3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901CD0" w14:paraId="1F403D09" w14:textId="77777777" w:rsidTr="00B66DF6">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FBA3FC0" w14:textId="417800BE"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970" w:type="dxa"/>
            <w:tcBorders>
              <w:top w:val="nil"/>
              <w:left w:val="nil"/>
              <w:bottom w:val="single" w:sz="4" w:space="0" w:color="auto"/>
              <w:right w:val="single" w:sz="4" w:space="0" w:color="auto"/>
            </w:tcBorders>
            <w:shd w:val="clear" w:color="auto" w:fill="auto"/>
            <w:vAlign w:val="center"/>
          </w:tcPr>
          <w:p w14:paraId="572CA5BB" w14:textId="3726CC06" w:rsidR="00B66DF6" w:rsidRPr="005E7169" w:rsidRDefault="00B66DF6" w:rsidP="00B66DF6">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32 მოსწავლე</w:t>
            </w:r>
          </w:p>
        </w:tc>
        <w:tc>
          <w:tcPr>
            <w:tcW w:w="2406" w:type="dxa"/>
            <w:tcBorders>
              <w:top w:val="nil"/>
              <w:left w:val="nil"/>
              <w:bottom w:val="single" w:sz="4" w:space="0" w:color="auto"/>
              <w:right w:val="single" w:sz="4" w:space="0" w:color="auto"/>
            </w:tcBorders>
            <w:shd w:val="clear" w:color="auto" w:fill="auto"/>
            <w:vAlign w:val="center"/>
          </w:tcPr>
          <w:p w14:paraId="66DECFDF" w14:textId="42A26524" w:rsidR="00B66DF6" w:rsidRPr="005E7169" w:rsidRDefault="00B66DF6" w:rsidP="00B66DF6">
            <w:pPr>
              <w:spacing w:after="0" w:line="240" w:lineRule="auto"/>
              <w:jc w:val="center"/>
              <w:rPr>
                <w:rFonts w:ascii="Sylfaen" w:eastAsia="Times New Roman" w:hAnsi="Sylfaen" w:cs="Arial CYR"/>
                <w:bCs/>
                <w:sz w:val="14"/>
                <w:szCs w:val="14"/>
                <w:lang w:val="ka-GE"/>
              </w:rPr>
            </w:pPr>
            <w:r w:rsidRPr="005E7169">
              <w:rPr>
                <w:rFonts w:ascii="Sylfaen" w:hAnsi="Sylfaen" w:cs="Calibri"/>
                <w:sz w:val="14"/>
                <w:szCs w:val="14"/>
              </w:rPr>
              <w:t xml:space="preserve"> 32 მოსწავლე</w:t>
            </w:r>
          </w:p>
        </w:tc>
        <w:tc>
          <w:tcPr>
            <w:tcW w:w="1464" w:type="dxa"/>
            <w:tcBorders>
              <w:top w:val="nil"/>
              <w:left w:val="nil"/>
              <w:bottom w:val="single" w:sz="4" w:space="0" w:color="auto"/>
              <w:right w:val="single" w:sz="4" w:space="0" w:color="auto"/>
            </w:tcBorders>
            <w:shd w:val="clear" w:color="auto" w:fill="auto"/>
            <w:vAlign w:val="center"/>
          </w:tcPr>
          <w:p w14:paraId="0CD98F28" w14:textId="12818000"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1155AFA6"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r w:rsidR="00B66DF6" w:rsidRPr="00901CD0" w14:paraId="030D5D26"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E7251EA" w14:textId="77777777" w:rsidR="00B66DF6" w:rsidRPr="00B37FD5" w:rsidRDefault="00B66DF6" w:rsidP="00B66DF6">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2BD8170" w14:textId="1B63B0A6" w:rsidR="00B66DF6" w:rsidRPr="005E7169" w:rsidRDefault="00B66DF6" w:rsidP="00B66DF6">
            <w:pPr>
              <w:spacing w:after="0" w:line="240" w:lineRule="auto"/>
              <w:jc w:val="center"/>
              <w:rPr>
                <w:rFonts w:ascii="Sylfaen" w:hAnsi="Sylfaen" w:cs="Calibri"/>
                <w:sz w:val="14"/>
                <w:szCs w:val="14"/>
                <w:lang w:val="ka-GE"/>
              </w:rPr>
            </w:pPr>
            <w:r w:rsidRPr="005E7169">
              <w:rPr>
                <w:rFonts w:ascii="Sylfaen" w:hAnsi="Sylfaen" w:cs="Calibri"/>
                <w:sz w:val="14"/>
                <w:szCs w:val="14"/>
              </w:rPr>
              <w:t>14 ღონისძიებაში 1  ფესტივალში და 1 კონკურსი</w:t>
            </w:r>
          </w:p>
        </w:tc>
        <w:tc>
          <w:tcPr>
            <w:tcW w:w="2970" w:type="dxa"/>
            <w:tcBorders>
              <w:top w:val="nil"/>
              <w:left w:val="nil"/>
              <w:bottom w:val="single" w:sz="4" w:space="0" w:color="auto"/>
              <w:right w:val="single" w:sz="4" w:space="0" w:color="auto"/>
            </w:tcBorders>
            <w:shd w:val="clear" w:color="auto" w:fill="auto"/>
            <w:vAlign w:val="center"/>
          </w:tcPr>
          <w:p w14:paraId="3B1B49E1" w14:textId="049BBE0A" w:rsidR="00B66DF6" w:rsidRPr="005E7169" w:rsidRDefault="00FB2203" w:rsidP="005E7169">
            <w:pPr>
              <w:spacing w:after="0" w:line="240" w:lineRule="auto"/>
              <w:jc w:val="center"/>
              <w:rPr>
                <w:rFonts w:ascii="Sylfaen" w:hAnsi="Sylfaen" w:cs="Calibri"/>
                <w:sz w:val="14"/>
                <w:szCs w:val="14"/>
                <w:lang w:val="ka-GE"/>
              </w:rPr>
            </w:pPr>
            <w:r>
              <w:rPr>
                <w:rFonts w:ascii="Sylfaen" w:hAnsi="Sylfaen" w:cs="Calibri"/>
                <w:sz w:val="14"/>
                <w:szCs w:val="14"/>
                <w:lang w:val="ka-GE"/>
              </w:rPr>
              <w:t>2</w:t>
            </w:r>
            <w:r w:rsidR="00B66DF6" w:rsidRPr="005E7169">
              <w:rPr>
                <w:rFonts w:ascii="Sylfaen" w:hAnsi="Sylfaen" w:cs="Calibri"/>
                <w:sz w:val="14"/>
                <w:szCs w:val="14"/>
              </w:rPr>
              <w:t xml:space="preserve"> ღონისძიებაში </w:t>
            </w:r>
          </w:p>
        </w:tc>
        <w:tc>
          <w:tcPr>
            <w:tcW w:w="2406" w:type="dxa"/>
            <w:tcBorders>
              <w:top w:val="nil"/>
              <w:left w:val="nil"/>
              <w:bottom w:val="single" w:sz="4" w:space="0" w:color="auto"/>
              <w:right w:val="single" w:sz="4" w:space="0" w:color="auto"/>
            </w:tcBorders>
            <w:shd w:val="clear" w:color="auto" w:fill="auto"/>
            <w:vAlign w:val="center"/>
          </w:tcPr>
          <w:p w14:paraId="20EE0C51" w14:textId="792B7061" w:rsidR="00B66DF6" w:rsidRPr="005E7169" w:rsidRDefault="00FB2203"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w:t>
            </w:r>
            <w:r w:rsidR="00B66DF6" w:rsidRPr="005E7169">
              <w:rPr>
                <w:rFonts w:ascii="Sylfaen" w:hAnsi="Sylfaen" w:cs="Calibri"/>
                <w:sz w:val="14"/>
                <w:szCs w:val="14"/>
              </w:rPr>
              <w:t xml:space="preserve"> ღონისძიებაში </w:t>
            </w:r>
          </w:p>
        </w:tc>
        <w:tc>
          <w:tcPr>
            <w:tcW w:w="1464" w:type="dxa"/>
            <w:tcBorders>
              <w:top w:val="nil"/>
              <w:left w:val="nil"/>
              <w:bottom w:val="single" w:sz="4" w:space="0" w:color="auto"/>
              <w:right w:val="single" w:sz="4" w:space="0" w:color="auto"/>
            </w:tcBorders>
            <w:shd w:val="clear" w:color="auto" w:fill="auto"/>
            <w:vAlign w:val="center"/>
          </w:tcPr>
          <w:p w14:paraId="675B4628" w14:textId="757E555A" w:rsidR="00B66DF6" w:rsidRPr="005E7169" w:rsidRDefault="005E7169" w:rsidP="00B66DF6">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339F585B" w14:textId="77777777" w:rsidR="00B66DF6" w:rsidRPr="009B7F89"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463EC8A" w14:textId="5613A346" w:rsidR="00F676F3" w:rsidRDefault="00F676F3" w:rsidP="00B7205D">
      <w:pPr>
        <w:widowControl w:val="0"/>
        <w:autoSpaceDE w:val="0"/>
        <w:autoSpaceDN w:val="0"/>
        <w:adjustRightInd w:val="0"/>
        <w:spacing w:after="40"/>
      </w:pPr>
    </w:p>
    <w:p w14:paraId="28761F7C" w14:textId="350B84C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4.6</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5D98A6A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14280E">
        <w:rPr>
          <w:rFonts w:ascii="Sylfaen" w:hAnsi="Sylfaen" w:cs="Sylfaen"/>
          <w:iCs/>
          <w:sz w:val="16"/>
          <w:szCs w:val="16"/>
          <w:lang w:val="ka-GE"/>
        </w:rPr>
        <w:t xml:space="preserve"> </w:t>
      </w:r>
      <w:r w:rsidR="00DC1EA6">
        <w:rPr>
          <w:rFonts w:ascii="Sylfaen" w:hAnsi="Sylfaen" w:cs="Sylfaen"/>
          <w:iCs/>
          <w:sz w:val="16"/>
          <w:szCs w:val="16"/>
        </w:rPr>
        <w:t>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4280E">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5E787716" w14:textId="0A7BFE31"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bl>
      <w:tblPr>
        <w:tblW w:w="0" w:type="auto"/>
        <w:tblInd w:w="-5" w:type="dxa"/>
        <w:tblLook w:val="04A0" w:firstRow="1" w:lastRow="0" w:firstColumn="1" w:lastColumn="0" w:noHBand="0" w:noVBand="1"/>
      </w:tblPr>
      <w:tblGrid>
        <w:gridCol w:w="346"/>
        <w:gridCol w:w="2539"/>
        <w:gridCol w:w="2748"/>
        <w:gridCol w:w="2249"/>
        <w:gridCol w:w="1420"/>
        <w:gridCol w:w="1673"/>
      </w:tblGrid>
      <w:tr w:rsidR="008F7B53" w:rsidRPr="00901CD0" w14:paraId="531415A0"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4F521CC1"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8FB7DC1" w14:textId="214EC6EE"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სამხატვრო განათლებაზე მაქსიმალური ხელმისაწვდომობა</w:t>
            </w:r>
          </w:p>
        </w:tc>
      </w:tr>
      <w:tr w:rsidR="008F7B53" w:rsidRPr="00901CD0" w14:paraId="0AD6752F"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49ABB0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25040DD"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BD51FB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A2DDF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CE27CA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B53FCCB"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9B8131" w14:textId="5EC9F2BB" w:rsidR="005E7169" w:rsidRPr="005E7169" w:rsidRDefault="0014280E"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EB7FFA8" w14:textId="2A059E6C" w:rsidR="005E7169" w:rsidRPr="005E7169" w:rsidRDefault="0014280E" w:rsidP="0014280E">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87</w:t>
            </w:r>
            <w:r w:rsidR="005E7169" w:rsidRPr="005E7169">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3D7951E" w14:textId="45E49DD3"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Pr="005E7169">
              <w:rPr>
                <w:rFonts w:ascii="Sylfaen" w:hAnsi="Sylfaen" w:cs="Calibri"/>
                <w:sz w:val="14"/>
                <w:szCs w:val="14"/>
                <w:lang w:val="ka-GE"/>
              </w:rPr>
              <w:t>87</w:t>
            </w:r>
            <w:r w:rsidRPr="005E7169">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50806582" w14:textId="79A2BEFE"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68C2FC3F"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69705A80" w14:textId="77777777" w:rsidTr="00B7205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015AD8D"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AAF975E" w14:textId="149B04B9"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rPr>
              <w:t xml:space="preserve"> 11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1D4EE43E" w14:textId="0A1EA6D0" w:rsidR="005E7169" w:rsidRPr="005E7169" w:rsidRDefault="00CA667F" w:rsidP="005E7169">
            <w:pPr>
              <w:spacing w:after="0" w:line="240" w:lineRule="auto"/>
              <w:jc w:val="center"/>
              <w:rPr>
                <w:rFonts w:ascii="Sylfaen" w:hAnsi="Sylfaen" w:cs="Calibri"/>
                <w:sz w:val="14"/>
                <w:szCs w:val="14"/>
                <w:lang w:val="ka-GE"/>
              </w:rPr>
            </w:pPr>
            <w:r>
              <w:rPr>
                <w:rFonts w:ascii="Sylfaen" w:hAnsi="Sylfaen" w:cs="Calibri"/>
                <w:sz w:val="14"/>
                <w:szCs w:val="14"/>
                <w:lang w:val="ka-GE"/>
              </w:rPr>
              <w:t>11</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7696DFA2" w14:textId="54064DF9" w:rsidR="005E7169" w:rsidRPr="005E7169" w:rsidRDefault="00CA667F"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11</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50E4423" w14:textId="4F06C0B9" w:rsidR="005E7169" w:rsidRPr="005E7169" w:rsidRDefault="004379B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5E7169" w:rsidRPr="005E7169">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58B6F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Default="00F676F3" w:rsidP="00B7205D">
      <w:pPr>
        <w:widowControl w:val="0"/>
        <w:autoSpaceDE w:val="0"/>
        <w:autoSpaceDN w:val="0"/>
        <w:adjustRightInd w:val="0"/>
        <w:spacing w:after="40"/>
      </w:pPr>
    </w:p>
    <w:p w14:paraId="65A48572" w14:textId="5B1DA691"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0ABA09C"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361B8D">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თეატრალური წრეები</w:t>
      </w:r>
      <w:r w:rsidR="00361B8D">
        <w:rPr>
          <w:rFonts w:ascii="Sylfaen" w:hAnsi="Sylfaen" w:cs="Sylfaen"/>
          <w:iCs/>
          <w:sz w:val="16"/>
          <w:szCs w:val="16"/>
          <w:lang w:val="ka-GE"/>
        </w:rPr>
        <w:t xml:space="preserve">. </w:t>
      </w:r>
      <w:r w:rsidRPr="00EB0BFA">
        <w:rPr>
          <w:rFonts w:ascii="Sylfaen" w:hAnsi="Sylfaen" w:cs="Sylfaen"/>
          <w:iCs/>
          <w:sz w:val="16"/>
          <w:szCs w:val="16"/>
          <w:lang w:val="ka-GE"/>
        </w:rPr>
        <w:t>სულ წრეებში გაწევრიანებულია</w:t>
      </w:r>
      <w:r w:rsidR="00A02A59">
        <w:rPr>
          <w:rFonts w:ascii="Sylfaen" w:hAnsi="Sylfaen" w:cs="Sylfaen"/>
          <w:iCs/>
          <w:sz w:val="16"/>
          <w:szCs w:val="16"/>
          <w:lang w:val="ka-GE"/>
        </w:rPr>
        <w:t xml:space="preserve"> 207</w:t>
      </w:r>
      <w:r w:rsidRPr="00EB0BFA">
        <w:rPr>
          <w:rFonts w:ascii="Sylfaen" w:hAnsi="Sylfaen" w:cs="Sylfaen"/>
          <w:iCs/>
          <w:sz w:val="16"/>
          <w:szCs w:val="16"/>
          <w:lang w:val="ka-GE"/>
        </w:rPr>
        <w:t xml:space="preserve"> ბავშვი</w:t>
      </w:r>
      <w:r w:rsidR="005E7169">
        <w:rPr>
          <w:rFonts w:ascii="Sylfaen" w:hAnsi="Sylfaen" w:cs="Sylfaen"/>
          <w:iCs/>
          <w:sz w:val="16"/>
          <w:szCs w:val="16"/>
          <w:lang w:val="ka-GE"/>
        </w:rPr>
        <w:t xml:space="preserve">. </w:t>
      </w:r>
      <w:r w:rsidRPr="00EB0BFA">
        <w:rPr>
          <w:rFonts w:ascii="Sylfaen" w:hAnsi="Sylfaen" w:cs="Sylfaen"/>
          <w:iCs/>
          <w:sz w:val="16"/>
          <w:szCs w:val="16"/>
          <w:lang w:val="ka-GE"/>
        </w:rPr>
        <w:lastRenderedPageBreak/>
        <w:t>კულტურის სახლში დასაქმებულია შტატით</w:t>
      </w:r>
      <w:r w:rsidR="00361B8D">
        <w:rPr>
          <w:rFonts w:ascii="Sylfaen" w:hAnsi="Sylfaen" w:cs="Sylfaen"/>
          <w:iCs/>
          <w:sz w:val="16"/>
          <w:szCs w:val="16"/>
          <w:lang w:val="ka-GE"/>
        </w:rPr>
        <w:t xml:space="preserve"> </w:t>
      </w:r>
      <w:r w:rsidR="00AB3FBA">
        <w:rPr>
          <w:rFonts w:ascii="Sylfaen" w:hAnsi="Sylfaen" w:cs="Sylfaen"/>
          <w:iCs/>
          <w:sz w:val="16"/>
          <w:szCs w:val="16"/>
          <w:lang w:val="ka-GE"/>
        </w:rPr>
        <w:t>43</w:t>
      </w:r>
      <w:r w:rsidRPr="00EB0BFA">
        <w:rPr>
          <w:rFonts w:ascii="Sylfaen" w:hAnsi="Sylfaen" w:cs="Sylfaen"/>
          <w:iCs/>
          <w:sz w:val="16"/>
          <w:szCs w:val="16"/>
          <w:lang w:val="ka-GE"/>
        </w:rPr>
        <w:t xml:space="preserve"> და შტატგარეშე  </w:t>
      </w:r>
      <w:r w:rsidR="00AB3FBA">
        <w:rPr>
          <w:rFonts w:ascii="Sylfaen" w:hAnsi="Sylfaen" w:cs="Sylfaen"/>
          <w:iCs/>
          <w:sz w:val="16"/>
          <w:szCs w:val="16"/>
          <w:lang w:val="ka-GE"/>
        </w:rPr>
        <w:t>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62E2940" w14:textId="2BD16C9B"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6"/>
        <w:gridCol w:w="2539"/>
        <w:gridCol w:w="2748"/>
        <w:gridCol w:w="2249"/>
        <w:gridCol w:w="1420"/>
        <w:gridCol w:w="1673"/>
      </w:tblGrid>
      <w:tr w:rsidR="008F7B53" w:rsidRPr="00901CD0" w14:paraId="6A8E9FDA"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79BFBCC7" w:rsidR="008F7B53" w:rsidRPr="00B7205D" w:rsidRDefault="00B7205D" w:rsidP="00B7205D">
            <w:pPr>
              <w:widowControl w:val="0"/>
              <w:autoSpaceDE w:val="0"/>
              <w:autoSpaceDN w:val="0"/>
              <w:adjustRightInd w:val="0"/>
              <w:spacing w:after="40"/>
              <w:rPr>
                <w:rFonts w:ascii="Sylfaen" w:hAnsi="Sylfaen" w:cs="Sylfaen"/>
                <w:iCs/>
                <w:sz w:val="14"/>
                <w:szCs w:val="14"/>
                <w:lang w:val="ka-GE"/>
              </w:rPr>
            </w:pPr>
            <w:r w:rsidRPr="00B7205D">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2CB3593C"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4679AA2C"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606179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C41C2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3877E5C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AB690D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5E30768D" w14:textId="77777777" w:rsidTr="00B7205D">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C905CF" w14:textId="7ED0C014" w:rsidR="005E7169" w:rsidRPr="005E7169" w:rsidRDefault="005E7169" w:rsidP="005E7169">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Pr>
                <w:rFonts w:ascii="Sylfaen" w:hAnsi="Sylfaen" w:cs="Calibri"/>
                <w:sz w:val="14"/>
                <w:szCs w:val="14"/>
                <w:lang w:val="ka-GE"/>
              </w:rPr>
              <w:t>7</w:t>
            </w:r>
            <w:r w:rsidRPr="005E7169">
              <w:rPr>
                <w:rFonts w:ascii="Sylfaen" w:hAnsi="Sylfaen" w:cs="Calibri"/>
                <w:sz w:val="14"/>
                <w:szCs w:val="14"/>
              </w:rPr>
              <w:t xml:space="preserve"> წრე</w:t>
            </w:r>
          </w:p>
        </w:tc>
        <w:tc>
          <w:tcPr>
            <w:tcW w:w="2970" w:type="dxa"/>
            <w:tcBorders>
              <w:top w:val="nil"/>
              <w:left w:val="nil"/>
              <w:bottom w:val="single" w:sz="4" w:space="0" w:color="auto"/>
              <w:right w:val="single" w:sz="4" w:space="0" w:color="auto"/>
            </w:tcBorders>
            <w:shd w:val="clear" w:color="auto" w:fill="auto"/>
            <w:vAlign w:val="center"/>
          </w:tcPr>
          <w:p w14:paraId="4AF0B0CA" w14:textId="401CA726" w:rsidR="005E7169" w:rsidRPr="005E7169" w:rsidRDefault="005E7169" w:rsidP="00361B8D">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2406" w:type="dxa"/>
            <w:tcBorders>
              <w:top w:val="nil"/>
              <w:left w:val="nil"/>
              <w:bottom w:val="single" w:sz="4" w:space="0" w:color="auto"/>
              <w:right w:val="single" w:sz="4" w:space="0" w:color="auto"/>
            </w:tcBorders>
            <w:shd w:val="clear" w:color="auto" w:fill="auto"/>
            <w:vAlign w:val="center"/>
          </w:tcPr>
          <w:p w14:paraId="0EBB0004" w14:textId="2C6C296F" w:rsidR="005E7169" w:rsidRPr="005E7169" w:rsidRDefault="005E7169" w:rsidP="00361B8D">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w:t>
            </w:r>
            <w:r w:rsidR="00361B8D">
              <w:rPr>
                <w:rFonts w:ascii="Sylfaen" w:hAnsi="Sylfaen" w:cs="Calibri"/>
                <w:sz w:val="14"/>
                <w:szCs w:val="14"/>
              </w:rPr>
              <w:t>6</w:t>
            </w:r>
            <w:r w:rsidRPr="005E7169">
              <w:rPr>
                <w:rFonts w:ascii="Sylfaen" w:hAnsi="Sylfaen" w:cs="Calibri"/>
                <w:sz w:val="14"/>
                <w:szCs w:val="14"/>
              </w:rPr>
              <w:t xml:space="preserve"> წრე</w:t>
            </w:r>
          </w:p>
        </w:tc>
        <w:tc>
          <w:tcPr>
            <w:tcW w:w="1464" w:type="dxa"/>
            <w:tcBorders>
              <w:top w:val="nil"/>
              <w:left w:val="nil"/>
              <w:bottom w:val="single" w:sz="4" w:space="0" w:color="auto"/>
              <w:right w:val="single" w:sz="4" w:space="0" w:color="auto"/>
            </w:tcBorders>
            <w:shd w:val="clear" w:color="auto" w:fill="auto"/>
            <w:vAlign w:val="center"/>
          </w:tcPr>
          <w:p w14:paraId="36FC49A2" w14:textId="54956E2C"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07A19DD4"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29F01B6F" w14:textId="77777777" w:rsidTr="00B7205D">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0440E35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485DDAC4" w14:textId="6DF47161" w:rsidR="005E7169" w:rsidRPr="005E7169" w:rsidRDefault="004379B8" w:rsidP="005E7169">
            <w:pPr>
              <w:spacing w:after="0" w:line="240" w:lineRule="auto"/>
              <w:jc w:val="center"/>
              <w:rPr>
                <w:rFonts w:ascii="Sylfaen" w:hAnsi="Sylfaen" w:cs="Calibri"/>
                <w:sz w:val="14"/>
                <w:szCs w:val="14"/>
                <w:lang w:val="ka-GE"/>
              </w:rPr>
            </w:pPr>
            <w:r>
              <w:rPr>
                <w:rFonts w:ascii="Sylfaen" w:hAnsi="Sylfaen" w:cs="Calibri"/>
                <w:sz w:val="14"/>
                <w:szCs w:val="14"/>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2970" w:type="dxa"/>
            <w:tcBorders>
              <w:top w:val="nil"/>
              <w:left w:val="nil"/>
              <w:bottom w:val="single" w:sz="4" w:space="0" w:color="auto"/>
              <w:right w:val="single" w:sz="4" w:space="0" w:color="auto"/>
            </w:tcBorders>
            <w:shd w:val="clear" w:color="auto" w:fill="auto"/>
            <w:vAlign w:val="center"/>
          </w:tcPr>
          <w:p w14:paraId="539E7575" w14:textId="359FCA02" w:rsidR="005E7169" w:rsidRPr="005E7169" w:rsidRDefault="00015201" w:rsidP="005E7169">
            <w:pPr>
              <w:spacing w:after="0" w:line="240" w:lineRule="auto"/>
              <w:jc w:val="center"/>
              <w:rPr>
                <w:rFonts w:ascii="Sylfaen" w:hAnsi="Sylfaen" w:cs="Calibri"/>
                <w:sz w:val="14"/>
                <w:szCs w:val="14"/>
                <w:lang w:val="ka-GE"/>
              </w:rPr>
            </w:pPr>
            <w:r>
              <w:rPr>
                <w:rFonts w:ascii="Sylfaen" w:hAnsi="Sylfaen" w:cs="Calibri"/>
                <w:sz w:val="14"/>
                <w:szCs w:val="14"/>
              </w:rPr>
              <w:t>180</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10CE4B2" w14:textId="28125ED7" w:rsidR="005E7169" w:rsidRPr="005E7169" w:rsidRDefault="00A02A59" w:rsidP="005E7169">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207</w:t>
            </w:r>
            <w:r w:rsidR="005E7169" w:rsidRPr="005E7169">
              <w:rPr>
                <w:rFonts w:ascii="Sylfaen" w:hAnsi="Sylfaen" w:cs="Calibri"/>
                <w:sz w:val="14"/>
                <w:szCs w:val="14"/>
              </w:rPr>
              <w:t xml:space="preserve"> ბავშვი</w:t>
            </w:r>
            <w:r w:rsidR="005E7169" w:rsidRPr="005E7169">
              <w:rPr>
                <w:rFonts w:ascii="Sylfaen" w:hAnsi="Sylfaen" w:cs="Calibri"/>
                <w:sz w:val="14"/>
                <w:szCs w:val="14"/>
                <w:lang w:val="ka-GE"/>
              </w:rPr>
              <w:t xml:space="preserve"> </w:t>
            </w:r>
          </w:p>
        </w:tc>
        <w:tc>
          <w:tcPr>
            <w:tcW w:w="1464" w:type="dxa"/>
            <w:tcBorders>
              <w:top w:val="nil"/>
              <w:left w:val="nil"/>
              <w:bottom w:val="single" w:sz="4" w:space="0" w:color="auto"/>
              <w:right w:val="single" w:sz="4" w:space="0" w:color="auto"/>
            </w:tcBorders>
            <w:shd w:val="clear" w:color="auto" w:fill="auto"/>
            <w:vAlign w:val="center"/>
          </w:tcPr>
          <w:p w14:paraId="66AE3650" w14:textId="5A80DFBE" w:rsidR="005E7169" w:rsidRPr="005E7169" w:rsidRDefault="00043E00"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15</w:t>
            </w:r>
            <w:r w:rsidR="005E7169" w:rsidRPr="005E7169">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67700"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0F976485" w14:textId="77777777" w:rsidTr="00B7205D">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594265"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2A550B10" w14:textId="5AC2264C"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18</w:t>
            </w:r>
            <w:r w:rsidR="005E7169" w:rsidRPr="005E7169">
              <w:rPr>
                <w:rFonts w:ascii="Sylfaen" w:hAnsi="Sylfaen" w:cs="Calibri"/>
                <w:sz w:val="14"/>
                <w:szCs w:val="14"/>
              </w:rPr>
              <w:t xml:space="preserve"> ღონისძიება  </w:t>
            </w:r>
          </w:p>
        </w:tc>
        <w:tc>
          <w:tcPr>
            <w:tcW w:w="2970" w:type="dxa"/>
            <w:tcBorders>
              <w:top w:val="nil"/>
              <w:left w:val="nil"/>
              <w:bottom w:val="single" w:sz="4" w:space="0" w:color="auto"/>
              <w:right w:val="single" w:sz="4" w:space="0" w:color="auto"/>
            </w:tcBorders>
            <w:shd w:val="clear" w:color="auto" w:fill="auto"/>
            <w:vAlign w:val="center"/>
          </w:tcPr>
          <w:p w14:paraId="1B962DB8" w14:textId="11F7A3EF" w:rsidR="005E7169" w:rsidRPr="005E7169" w:rsidRDefault="00A02A5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18</w:t>
            </w:r>
            <w:r w:rsidR="005E7169" w:rsidRPr="005E7169">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6B64BB91" w14:textId="3FAFD845" w:rsidR="005E7169" w:rsidRPr="005E7169" w:rsidRDefault="00A02A59"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 xml:space="preserve"> 18</w:t>
            </w:r>
            <w:r w:rsidR="005E7169" w:rsidRPr="005E7169">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127C8DB5" w14:textId="5FE6B4B6" w:rsidR="005E7169" w:rsidRPr="005E7169" w:rsidRDefault="005E7169" w:rsidP="005E7169">
            <w:pPr>
              <w:spacing w:after="0" w:line="240" w:lineRule="auto"/>
              <w:jc w:val="center"/>
              <w:rPr>
                <w:rFonts w:ascii="Sylfaen" w:eastAsia="Times New Roman" w:hAnsi="Sylfaen" w:cs="Arial CYR"/>
                <w:bCs/>
                <w:sz w:val="14"/>
                <w:szCs w:val="14"/>
                <w:lang w:val="ka-GE"/>
              </w:rPr>
            </w:pPr>
            <w:r w:rsidRPr="005E7169">
              <w:rPr>
                <w:rFonts w:ascii="Sylfaen" w:eastAsia="Times New Roman" w:hAnsi="Sylfaen" w:cs="Arial CYR"/>
                <w:bCs/>
                <w:sz w:val="14"/>
                <w:szCs w:val="14"/>
                <w:lang w:val="ka-GE"/>
              </w:rPr>
              <w:t>0%</w:t>
            </w:r>
          </w:p>
        </w:tc>
        <w:tc>
          <w:tcPr>
            <w:tcW w:w="1705" w:type="dxa"/>
            <w:tcBorders>
              <w:top w:val="nil"/>
              <w:left w:val="single" w:sz="4" w:space="0" w:color="auto"/>
              <w:bottom w:val="single" w:sz="4" w:space="0" w:color="auto"/>
              <w:right w:val="single" w:sz="4" w:space="0" w:color="auto"/>
            </w:tcBorders>
            <w:vAlign w:val="center"/>
          </w:tcPr>
          <w:p w14:paraId="4F551F1C"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Default="00F676F3" w:rsidP="00B7205D">
      <w:pPr>
        <w:widowControl w:val="0"/>
        <w:autoSpaceDE w:val="0"/>
        <w:autoSpaceDN w:val="0"/>
        <w:adjustRightInd w:val="0"/>
        <w:spacing w:after="40"/>
      </w:pPr>
    </w:p>
    <w:p w14:paraId="3AC062E4" w14:textId="1AE48D8F"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4.8</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8140454" w14:textId="1C0779D7" w:rsidR="00F676F3" w:rsidRPr="00B7205D"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bl>
      <w:tblPr>
        <w:tblW w:w="0" w:type="auto"/>
        <w:tblInd w:w="-5" w:type="dxa"/>
        <w:tblLook w:val="04A0" w:firstRow="1" w:lastRow="0" w:firstColumn="1" w:lastColumn="0" w:noHBand="0" w:noVBand="1"/>
      </w:tblPr>
      <w:tblGrid>
        <w:gridCol w:w="346"/>
        <w:gridCol w:w="2487"/>
        <w:gridCol w:w="2684"/>
        <w:gridCol w:w="2203"/>
        <w:gridCol w:w="1083"/>
        <w:gridCol w:w="2172"/>
      </w:tblGrid>
      <w:tr w:rsidR="008F7B53" w:rsidRPr="00901CD0" w14:paraId="618AA67D" w14:textId="77777777" w:rsidTr="00E012B7">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1C6CEA92"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 ვიზიტორთა რაოდენობის მატება;</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1C6ECBBC" w14:textId="5B19102D" w:rsidR="008F7B53" w:rsidRPr="00115632" w:rsidRDefault="00E012B7" w:rsidP="00E5272E">
            <w:pPr>
              <w:spacing w:after="0" w:line="240" w:lineRule="auto"/>
              <w:jc w:val="center"/>
              <w:rPr>
                <w:rFonts w:ascii="Sylfaen" w:eastAsia="Times New Roman" w:hAnsi="Sylfaen" w:cs="Arial CYR"/>
                <w:color w:val="000000"/>
                <w:sz w:val="14"/>
                <w:szCs w:val="14"/>
                <w:lang w:val="ka-GE"/>
              </w:rPr>
            </w:pPr>
            <w:r w:rsidRPr="00B7205D">
              <w:rPr>
                <w:rFonts w:ascii="Sylfaen" w:hAnsi="Sylfaen" w:cs="Sylfaen"/>
                <w:iCs/>
                <w:sz w:val="14"/>
                <w:szCs w:val="14"/>
                <w:lang w:val="ka-GE"/>
              </w:rPr>
              <w:t>დაცული და შესწავლილი კულტურული მემკვიდრეობის ექსპონატები</w:t>
            </w:r>
          </w:p>
        </w:tc>
      </w:tr>
      <w:tr w:rsidR="008F7B53" w:rsidRPr="00901CD0" w14:paraId="7ED83F6D" w14:textId="77777777" w:rsidTr="00E012B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240"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39025A5" w14:textId="77777777" w:rsidTr="00E012B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BDB3A7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45E891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9BE61D1"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834" w:type="dxa"/>
            <w:tcBorders>
              <w:top w:val="nil"/>
              <w:left w:val="nil"/>
              <w:bottom w:val="single" w:sz="4" w:space="0" w:color="auto"/>
              <w:right w:val="single" w:sz="4" w:space="0" w:color="auto"/>
            </w:tcBorders>
            <w:shd w:val="clear" w:color="auto" w:fill="auto"/>
            <w:vAlign w:val="center"/>
            <w:hideMark/>
          </w:tcPr>
          <w:p w14:paraId="47BB71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7C5D7594" w14:textId="77777777" w:rsidTr="00E012B7">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D6386DE" w14:textId="4E9F0962"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20</w:t>
            </w:r>
            <w:r w:rsidR="005E7169" w:rsidRPr="005E7169">
              <w:rPr>
                <w:rFonts w:ascii="Sylfaen" w:hAnsi="Sylfaen" w:cs="Calibri"/>
                <w:sz w:val="14"/>
                <w:szCs w:val="14"/>
              </w:rPr>
              <w:t>00 ვიზიტორი</w:t>
            </w:r>
          </w:p>
        </w:tc>
        <w:tc>
          <w:tcPr>
            <w:tcW w:w="2970" w:type="dxa"/>
            <w:tcBorders>
              <w:top w:val="nil"/>
              <w:left w:val="nil"/>
              <w:bottom w:val="single" w:sz="4" w:space="0" w:color="auto"/>
              <w:right w:val="single" w:sz="4" w:space="0" w:color="auto"/>
            </w:tcBorders>
            <w:shd w:val="clear" w:color="auto" w:fill="auto"/>
            <w:vAlign w:val="center"/>
          </w:tcPr>
          <w:p w14:paraId="3E39A91F" w14:textId="6877DDAB" w:rsidR="005E7169" w:rsidRPr="005E7169" w:rsidRDefault="004379B8"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20</w:t>
            </w:r>
            <w:r w:rsidR="00AB3FBA">
              <w:rPr>
                <w:rFonts w:ascii="Sylfaen" w:hAnsi="Sylfaen" w:cs="Calibri"/>
                <w:sz w:val="14"/>
                <w:szCs w:val="14"/>
              </w:rPr>
              <w:t>0</w:t>
            </w:r>
            <w:r w:rsidR="005E7169" w:rsidRPr="005E7169">
              <w:rPr>
                <w:rFonts w:ascii="Sylfaen" w:hAnsi="Sylfaen" w:cs="Calibri"/>
                <w:sz w:val="14"/>
                <w:szCs w:val="14"/>
              </w:rPr>
              <w:t>0 ვიზიტორი</w:t>
            </w:r>
          </w:p>
        </w:tc>
        <w:tc>
          <w:tcPr>
            <w:tcW w:w="2406" w:type="dxa"/>
            <w:tcBorders>
              <w:top w:val="nil"/>
              <w:left w:val="nil"/>
              <w:bottom w:val="single" w:sz="4" w:space="0" w:color="auto"/>
              <w:right w:val="single" w:sz="4" w:space="0" w:color="auto"/>
            </w:tcBorders>
            <w:shd w:val="clear" w:color="auto" w:fill="auto"/>
            <w:vAlign w:val="center"/>
          </w:tcPr>
          <w:p w14:paraId="4519E620" w14:textId="251F08EE" w:rsidR="005E7169" w:rsidRPr="005E7169" w:rsidRDefault="00C87C13"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2300</w:t>
            </w:r>
            <w:r w:rsidR="005E7169" w:rsidRPr="005E7169">
              <w:rPr>
                <w:rFonts w:ascii="Sylfaen" w:hAnsi="Sylfaen" w:cs="Calibri"/>
                <w:sz w:val="14"/>
                <w:szCs w:val="14"/>
              </w:rPr>
              <w:t xml:space="preserve"> ვიზიტორი</w:t>
            </w:r>
          </w:p>
        </w:tc>
        <w:tc>
          <w:tcPr>
            <w:tcW w:w="834" w:type="dxa"/>
            <w:tcBorders>
              <w:top w:val="nil"/>
              <w:left w:val="nil"/>
              <w:bottom w:val="single" w:sz="4" w:space="0" w:color="auto"/>
              <w:right w:val="single" w:sz="4" w:space="0" w:color="auto"/>
            </w:tcBorders>
            <w:shd w:val="clear" w:color="auto" w:fill="auto"/>
            <w:vAlign w:val="center"/>
          </w:tcPr>
          <w:p w14:paraId="0D9E27A1" w14:textId="30F807E8" w:rsidR="005E7169" w:rsidRPr="005E7169" w:rsidRDefault="00C87C13" w:rsidP="00043E0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043E00">
              <w:rPr>
                <w:rFonts w:ascii="Sylfaen" w:eastAsia="Times New Roman" w:hAnsi="Sylfaen" w:cs="Arial CYR"/>
                <w:bCs/>
                <w:sz w:val="14"/>
                <w:szCs w:val="14"/>
                <w:lang w:val="ka-GE"/>
              </w:rPr>
              <w:t>5</w:t>
            </w:r>
            <w:r w:rsidR="005E7169" w:rsidRPr="005E716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07630257" w14:textId="7C37A105" w:rsidR="005E7169" w:rsidRPr="00FA3553"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r w:rsidR="005E7169" w:rsidRPr="00901CD0" w14:paraId="006D7BF3" w14:textId="77777777" w:rsidTr="00E012B7">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2874B4E4"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04C47B3" w14:textId="347BACDA" w:rsidR="005E7169" w:rsidRPr="005E7169" w:rsidRDefault="005E7169" w:rsidP="005E7169">
            <w:pPr>
              <w:spacing w:after="0" w:line="240" w:lineRule="auto"/>
              <w:jc w:val="center"/>
              <w:rPr>
                <w:rFonts w:ascii="Sylfaen" w:hAnsi="Sylfaen" w:cs="Calibri"/>
                <w:sz w:val="14"/>
                <w:szCs w:val="14"/>
                <w:lang w:val="ka-GE"/>
              </w:rPr>
            </w:pPr>
            <w:r w:rsidRPr="005E7169">
              <w:rPr>
                <w:rFonts w:ascii="Sylfaen" w:hAnsi="Sylfaen" w:cs="Calibri"/>
                <w:sz w:val="14"/>
                <w:szCs w:val="14"/>
                <w:lang w:val="ka-GE"/>
              </w:rPr>
              <w:t>16</w:t>
            </w:r>
            <w:r w:rsidRPr="005E7169">
              <w:rPr>
                <w:rFonts w:ascii="Sylfaen" w:hAnsi="Sylfaen" w:cs="Calibri"/>
                <w:sz w:val="14"/>
                <w:szCs w:val="14"/>
              </w:rPr>
              <w:t xml:space="preserve">  </w:t>
            </w:r>
            <w:r w:rsidRPr="005E7169">
              <w:rPr>
                <w:rFonts w:ascii="Sylfaen" w:hAnsi="Sylfaen" w:cs="Calibri"/>
                <w:sz w:val="14"/>
                <w:szCs w:val="14"/>
                <w:lang w:val="ka-GE"/>
              </w:rPr>
              <w:t>ექსპედიცია</w:t>
            </w:r>
          </w:p>
        </w:tc>
        <w:tc>
          <w:tcPr>
            <w:tcW w:w="2970" w:type="dxa"/>
            <w:tcBorders>
              <w:top w:val="nil"/>
              <w:left w:val="nil"/>
              <w:bottom w:val="single" w:sz="4" w:space="0" w:color="auto"/>
              <w:right w:val="single" w:sz="4" w:space="0" w:color="auto"/>
            </w:tcBorders>
            <w:shd w:val="clear" w:color="auto" w:fill="auto"/>
            <w:vAlign w:val="center"/>
          </w:tcPr>
          <w:p w14:paraId="296772B3" w14:textId="7273967C" w:rsidR="005E7169" w:rsidRPr="005E7169" w:rsidRDefault="00C87C13" w:rsidP="00AB3FBA">
            <w:pPr>
              <w:spacing w:after="0" w:line="240" w:lineRule="auto"/>
              <w:jc w:val="center"/>
              <w:rPr>
                <w:rFonts w:ascii="Sylfaen" w:hAnsi="Sylfaen" w:cs="Calibri"/>
                <w:sz w:val="14"/>
                <w:szCs w:val="14"/>
                <w:lang w:val="ka-GE"/>
              </w:rPr>
            </w:pPr>
            <w:r>
              <w:rPr>
                <w:rFonts w:ascii="Sylfaen" w:hAnsi="Sylfaen" w:cs="Calibri"/>
                <w:sz w:val="14"/>
                <w:szCs w:val="14"/>
                <w:lang w:val="ka-GE"/>
              </w:rPr>
              <w:t>18</w:t>
            </w:r>
            <w:r w:rsidR="005E7169" w:rsidRPr="005E7169">
              <w:rPr>
                <w:rFonts w:ascii="Sylfaen" w:hAnsi="Sylfaen" w:cs="Calibri"/>
                <w:sz w:val="14"/>
                <w:szCs w:val="14"/>
                <w:lang w:val="ka-GE"/>
              </w:rPr>
              <w:t xml:space="preserve"> ექსპედიცია</w:t>
            </w:r>
            <w:r w:rsidR="005E7169">
              <w:rPr>
                <w:rFonts w:ascii="Sylfaen" w:hAnsi="Sylfaen" w:cs="Calibri"/>
                <w:sz w:val="14"/>
                <w:szCs w:val="14"/>
                <w:lang w:val="ka-GE"/>
              </w:rPr>
              <w:t xml:space="preserve"> </w:t>
            </w:r>
          </w:p>
        </w:tc>
        <w:tc>
          <w:tcPr>
            <w:tcW w:w="2406" w:type="dxa"/>
            <w:tcBorders>
              <w:top w:val="nil"/>
              <w:left w:val="nil"/>
              <w:bottom w:val="single" w:sz="4" w:space="0" w:color="auto"/>
              <w:right w:val="single" w:sz="4" w:space="0" w:color="auto"/>
            </w:tcBorders>
            <w:shd w:val="clear" w:color="auto" w:fill="auto"/>
            <w:vAlign w:val="center"/>
          </w:tcPr>
          <w:p w14:paraId="00A7FA3F" w14:textId="29E39CF2" w:rsidR="005E7169" w:rsidRPr="005E7169" w:rsidRDefault="00C87C13" w:rsidP="00AB3FBA">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15</w:t>
            </w:r>
            <w:r w:rsidR="00AB3FBA">
              <w:rPr>
                <w:rFonts w:ascii="Sylfaen" w:hAnsi="Sylfaen" w:cs="Calibri"/>
                <w:sz w:val="14"/>
                <w:szCs w:val="14"/>
                <w:lang w:val="ka-GE"/>
              </w:rPr>
              <w:t xml:space="preserve"> </w:t>
            </w:r>
            <w:r w:rsidR="005E7169" w:rsidRPr="005E7169">
              <w:rPr>
                <w:rFonts w:ascii="Sylfaen" w:hAnsi="Sylfaen" w:cs="Calibri"/>
                <w:sz w:val="14"/>
                <w:szCs w:val="14"/>
                <w:lang w:val="ka-GE"/>
              </w:rPr>
              <w:t>ექსპედიცია</w:t>
            </w:r>
            <w:r w:rsidR="005E7169">
              <w:rPr>
                <w:rFonts w:ascii="Sylfaen" w:hAnsi="Sylfaen" w:cs="Calibri"/>
                <w:sz w:val="14"/>
                <w:szCs w:val="14"/>
                <w:lang w:val="ka-GE"/>
              </w:rPr>
              <w:t xml:space="preserve"> </w:t>
            </w:r>
          </w:p>
        </w:tc>
        <w:tc>
          <w:tcPr>
            <w:tcW w:w="834" w:type="dxa"/>
            <w:tcBorders>
              <w:top w:val="nil"/>
              <w:left w:val="nil"/>
              <w:bottom w:val="single" w:sz="4" w:space="0" w:color="auto"/>
              <w:right w:val="single" w:sz="4" w:space="0" w:color="auto"/>
            </w:tcBorders>
            <w:shd w:val="clear" w:color="auto" w:fill="auto"/>
            <w:vAlign w:val="center"/>
          </w:tcPr>
          <w:p w14:paraId="473805B9" w14:textId="3E9536F4" w:rsidR="005E7169" w:rsidRPr="005E7169" w:rsidRDefault="00043E00"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16</w:t>
            </w:r>
            <w:r w:rsidR="005E7169" w:rsidRPr="005E716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4B4064F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2C3A2DF0" w14:textId="5D5DC189" w:rsidR="00F676F3" w:rsidRDefault="00F676F3" w:rsidP="00B7205D">
      <w:pPr>
        <w:widowControl w:val="0"/>
        <w:autoSpaceDE w:val="0"/>
        <w:autoSpaceDN w:val="0"/>
        <w:adjustRightInd w:val="0"/>
        <w:spacing w:after="40"/>
      </w:pPr>
    </w:p>
    <w:p w14:paraId="4F0128C1" w14:textId="3F9976D4"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E22225" w14:textId="57A089B5" w:rsidR="00F676F3" w:rsidRPr="008F42C5" w:rsidRDefault="00F676F3" w:rsidP="008F42C5">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bl>
      <w:tblPr>
        <w:tblW w:w="0" w:type="auto"/>
        <w:tblInd w:w="-5" w:type="dxa"/>
        <w:tblLook w:val="04A0" w:firstRow="1" w:lastRow="0" w:firstColumn="1" w:lastColumn="0" w:noHBand="0" w:noVBand="1"/>
      </w:tblPr>
      <w:tblGrid>
        <w:gridCol w:w="346"/>
        <w:gridCol w:w="2513"/>
        <w:gridCol w:w="2803"/>
        <w:gridCol w:w="2569"/>
        <w:gridCol w:w="1231"/>
        <w:gridCol w:w="1513"/>
      </w:tblGrid>
      <w:tr w:rsidR="008F7B53" w:rsidRPr="00901CD0" w14:paraId="59BB3889" w14:textId="77777777" w:rsidTr="00962E84">
        <w:trPr>
          <w:trHeight w:val="395"/>
        </w:trPr>
        <w:tc>
          <w:tcPr>
            <w:tcW w:w="30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B7A96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793" w:type="dxa"/>
            <w:gridSpan w:val="2"/>
            <w:tcBorders>
              <w:top w:val="single" w:sz="4" w:space="0" w:color="auto"/>
              <w:left w:val="nil"/>
              <w:bottom w:val="single" w:sz="4" w:space="0" w:color="auto"/>
              <w:right w:val="single" w:sz="4" w:space="0" w:color="000000"/>
            </w:tcBorders>
            <w:shd w:val="clear" w:color="auto" w:fill="auto"/>
            <w:vAlign w:val="center"/>
            <w:hideMark/>
          </w:tcPr>
          <w:p w14:paraId="0AEB0D7F" w14:textId="45FAB8EE" w:rsidR="008F7B53" w:rsidRPr="00B7205D" w:rsidRDefault="00B7205D" w:rsidP="00E5272E">
            <w:pPr>
              <w:widowControl w:val="0"/>
              <w:autoSpaceDE w:val="0"/>
              <w:autoSpaceDN w:val="0"/>
              <w:adjustRightInd w:val="0"/>
              <w:spacing w:after="0"/>
              <w:rPr>
                <w:rFonts w:ascii="Sylfaen" w:hAnsi="Sylfaen" w:cs="Sylfaen"/>
                <w:iCs/>
                <w:sz w:val="14"/>
                <w:szCs w:val="14"/>
                <w:lang w:val="ka-GE"/>
              </w:rPr>
            </w:pPr>
            <w:r w:rsidRPr="00B7205D">
              <w:rPr>
                <w:rFonts w:ascii="Sylfaen" w:hAnsi="Sylfaen" w:cs="Sylfaen"/>
                <w:iCs/>
                <w:sz w:val="14"/>
                <w:szCs w:val="14"/>
                <w:lang w:val="ka-GE"/>
              </w:rPr>
              <w:t>მოსახლეობისათვის მიმზიდველი გარემოს შექმნა, ჩართულობისა და დაინტერესების ზრდა.</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671676C"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7999377" w14:textId="288564D6" w:rsidR="008F7B53" w:rsidRPr="00115632" w:rsidRDefault="00666E16"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901CD0" w14:paraId="0F879F14" w14:textId="77777777" w:rsidTr="00962E84">
        <w:trPr>
          <w:trHeight w:val="300"/>
        </w:trPr>
        <w:tc>
          <w:tcPr>
            <w:tcW w:w="6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4C6CB"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15" w:type="dxa"/>
            <w:gridSpan w:val="2"/>
            <w:tcBorders>
              <w:top w:val="single" w:sz="4" w:space="0" w:color="auto"/>
              <w:left w:val="nil"/>
              <w:bottom w:val="single" w:sz="4" w:space="0" w:color="auto"/>
              <w:right w:val="single" w:sz="4" w:space="0" w:color="000000"/>
            </w:tcBorders>
            <w:shd w:val="clear" w:color="auto" w:fill="auto"/>
            <w:vAlign w:val="center"/>
            <w:hideMark/>
          </w:tcPr>
          <w:p w14:paraId="60FB509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4F414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3597C7F" w14:textId="77777777" w:rsidTr="00962E84">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E7FC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90" w:type="dxa"/>
            <w:tcBorders>
              <w:top w:val="nil"/>
              <w:left w:val="nil"/>
              <w:bottom w:val="single" w:sz="4" w:space="0" w:color="auto"/>
              <w:right w:val="single" w:sz="4" w:space="0" w:color="auto"/>
            </w:tcBorders>
            <w:shd w:val="clear" w:color="auto" w:fill="auto"/>
            <w:vAlign w:val="center"/>
            <w:hideMark/>
          </w:tcPr>
          <w:p w14:paraId="38A8FA5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3029" w:type="dxa"/>
            <w:tcBorders>
              <w:top w:val="nil"/>
              <w:left w:val="nil"/>
              <w:bottom w:val="single" w:sz="4" w:space="0" w:color="auto"/>
              <w:right w:val="single" w:sz="4" w:space="0" w:color="auto"/>
            </w:tcBorders>
            <w:shd w:val="clear" w:color="auto" w:fill="auto"/>
            <w:vAlign w:val="center"/>
            <w:hideMark/>
          </w:tcPr>
          <w:p w14:paraId="4599B2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764" w:type="dxa"/>
            <w:tcBorders>
              <w:top w:val="nil"/>
              <w:left w:val="nil"/>
              <w:bottom w:val="single" w:sz="4" w:space="0" w:color="auto"/>
              <w:right w:val="single" w:sz="4" w:space="0" w:color="auto"/>
            </w:tcBorders>
            <w:shd w:val="clear" w:color="auto" w:fill="auto"/>
            <w:vAlign w:val="center"/>
            <w:hideMark/>
          </w:tcPr>
          <w:p w14:paraId="345DF37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251" w:type="dxa"/>
            <w:tcBorders>
              <w:top w:val="nil"/>
              <w:left w:val="nil"/>
              <w:bottom w:val="single" w:sz="4" w:space="0" w:color="auto"/>
              <w:right w:val="single" w:sz="4" w:space="0" w:color="auto"/>
            </w:tcBorders>
            <w:shd w:val="clear" w:color="auto" w:fill="auto"/>
            <w:vAlign w:val="center"/>
            <w:hideMark/>
          </w:tcPr>
          <w:p w14:paraId="13529C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25" w:type="dxa"/>
            <w:vMerge/>
            <w:tcBorders>
              <w:top w:val="nil"/>
              <w:left w:val="single" w:sz="4" w:space="0" w:color="auto"/>
              <w:bottom w:val="single" w:sz="4" w:space="0" w:color="000000"/>
              <w:right w:val="single" w:sz="4" w:space="0" w:color="auto"/>
            </w:tcBorders>
            <w:vAlign w:val="center"/>
            <w:hideMark/>
          </w:tcPr>
          <w:p w14:paraId="6341835D"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901CD0" w14:paraId="1E7E994C" w14:textId="77777777" w:rsidTr="00962E84">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7B09FBA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90" w:type="dxa"/>
            <w:tcBorders>
              <w:top w:val="nil"/>
              <w:left w:val="nil"/>
              <w:bottom w:val="single" w:sz="4" w:space="0" w:color="auto"/>
              <w:right w:val="single" w:sz="4" w:space="0" w:color="auto"/>
            </w:tcBorders>
            <w:shd w:val="clear" w:color="auto" w:fill="auto"/>
            <w:vAlign w:val="center"/>
          </w:tcPr>
          <w:p w14:paraId="490969D3" w14:textId="058F28B3" w:rsidR="005E7169" w:rsidRPr="00B7205D" w:rsidRDefault="005E7169" w:rsidP="005E7169">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წიგნით სარგებლობის რაოდენობა</w:t>
            </w:r>
            <w:r>
              <w:rPr>
                <w:rFonts w:ascii="Sylfaen" w:hAnsi="Sylfaen" w:cs="Calibri"/>
                <w:color w:val="000000"/>
                <w:sz w:val="14"/>
                <w:szCs w:val="14"/>
                <w:lang w:val="ka-GE"/>
              </w:rPr>
              <w:t xml:space="preserve"> 3000 წიგნი</w:t>
            </w:r>
          </w:p>
        </w:tc>
        <w:tc>
          <w:tcPr>
            <w:tcW w:w="3029" w:type="dxa"/>
            <w:tcBorders>
              <w:top w:val="nil"/>
              <w:left w:val="nil"/>
              <w:bottom w:val="single" w:sz="4" w:space="0" w:color="auto"/>
              <w:right w:val="single" w:sz="4" w:space="0" w:color="auto"/>
            </w:tcBorders>
            <w:shd w:val="clear" w:color="auto" w:fill="auto"/>
            <w:vAlign w:val="center"/>
          </w:tcPr>
          <w:p w14:paraId="092DAA3C" w14:textId="55D1D8B8" w:rsidR="005E7169" w:rsidRPr="005E7169" w:rsidRDefault="005E7169" w:rsidP="004379B8">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Pr>
                <w:rFonts w:ascii="Sylfaen" w:hAnsi="Sylfaen" w:cs="Calibri"/>
                <w:sz w:val="14"/>
                <w:szCs w:val="14"/>
                <w:lang w:val="ka-GE"/>
              </w:rPr>
              <w:t xml:space="preserve"> </w:t>
            </w:r>
            <w:r w:rsidR="00E22685">
              <w:rPr>
                <w:rFonts w:ascii="Sylfaen" w:hAnsi="Sylfaen" w:cs="Calibri"/>
                <w:sz w:val="14"/>
                <w:szCs w:val="14"/>
                <w:lang w:val="ka-GE"/>
              </w:rPr>
              <w:t>30</w:t>
            </w:r>
            <w:r w:rsidR="00183224">
              <w:rPr>
                <w:rFonts w:ascii="Sylfaen" w:hAnsi="Sylfaen" w:cs="Calibri"/>
                <w:sz w:val="14"/>
                <w:szCs w:val="14"/>
                <w:lang w:val="ka-GE"/>
              </w:rPr>
              <w:t>00</w:t>
            </w:r>
            <w:r w:rsidRPr="005E7169">
              <w:rPr>
                <w:rFonts w:ascii="Sylfaen" w:hAnsi="Sylfaen" w:cs="Calibri"/>
                <w:sz w:val="14"/>
                <w:szCs w:val="14"/>
                <w:lang w:val="ka-GE"/>
              </w:rPr>
              <w:t xml:space="preserve"> წიგნი</w:t>
            </w:r>
          </w:p>
        </w:tc>
        <w:tc>
          <w:tcPr>
            <w:tcW w:w="2764" w:type="dxa"/>
            <w:tcBorders>
              <w:top w:val="nil"/>
              <w:left w:val="nil"/>
              <w:bottom w:val="single" w:sz="4" w:space="0" w:color="auto"/>
              <w:right w:val="single" w:sz="4" w:space="0" w:color="auto"/>
            </w:tcBorders>
            <w:shd w:val="clear" w:color="auto" w:fill="auto"/>
            <w:vAlign w:val="center"/>
          </w:tcPr>
          <w:p w14:paraId="37E86676" w14:textId="17587BB1" w:rsidR="005E7169" w:rsidRPr="005E7169" w:rsidRDefault="005E7169" w:rsidP="00E22685">
            <w:pPr>
              <w:spacing w:after="0" w:line="240" w:lineRule="auto"/>
              <w:jc w:val="center"/>
              <w:rPr>
                <w:rFonts w:ascii="Sylfaen" w:eastAsia="Times New Roman" w:hAnsi="Sylfaen" w:cs="Arial CYR"/>
                <w:bCs/>
                <w:sz w:val="14"/>
                <w:szCs w:val="14"/>
              </w:rPr>
            </w:pPr>
            <w:r w:rsidRPr="005E7169">
              <w:rPr>
                <w:rFonts w:ascii="Sylfaen" w:hAnsi="Sylfaen" w:cs="Calibri"/>
                <w:sz w:val="14"/>
                <w:szCs w:val="14"/>
              </w:rPr>
              <w:t>წიგნით სარგებლობის რაოდენობა</w:t>
            </w:r>
            <w:r w:rsidR="00962E84">
              <w:rPr>
                <w:rFonts w:ascii="Sylfaen" w:hAnsi="Sylfaen" w:cs="Calibri"/>
                <w:sz w:val="14"/>
                <w:szCs w:val="14"/>
                <w:lang w:val="ka-GE"/>
              </w:rPr>
              <w:t xml:space="preserve"> </w:t>
            </w:r>
            <w:r w:rsidR="00E22685">
              <w:rPr>
                <w:rFonts w:ascii="Sylfaen" w:hAnsi="Sylfaen" w:cs="Calibri"/>
                <w:sz w:val="14"/>
                <w:szCs w:val="14"/>
              </w:rPr>
              <w:t>3451</w:t>
            </w:r>
            <w:r w:rsidR="00183224">
              <w:rPr>
                <w:rFonts w:ascii="Sylfaen" w:hAnsi="Sylfaen" w:cs="Calibri"/>
                <w:sz w:val="14"/>
                <w:szCs w:val="14"/>
                <w:lang w:val="ka-GE"/>
              </w:rPr>
              <w:t xml:space="preserve"> </w:t>
            </w:r>
            <w:r w:rsidRPr="005E7169">
              <w:rPr>
                <w:rFonts w:ascii="Sylfaen" w:hAnsi="Sylfaen" w:cs="Calibri"/>
                <w:sz w:val="14"/>
                <w:szCs w:val="14"/>
                <w:lang w:val="ka-GE"/>
              </w:rPr>
              <w:t>წიგნი</w:t>
            </w:r>
          </w:p>
        </w:tc>
        <w:tc>
          <w:tcPr>
            <w:tcW w:w="1251" w:type="dxa"/>
            <w:tcBorders>
              <w:top w:val="nil"/>
              <w:left w:val="nil"/>
              <w:bottom w:val="single" w:sz="4" w:space="0" w:color="auto"/>
              <w:right w:val="single" w:sz="4" w:space="0" w:color="auto"/>
            </w:tcBorders>
            <w:shd w:val="clear" w:color="auto" w:fill="auto"/>
            <w:vAlign w:val="center"/>
          </w:tcPr>
          <w:p w14:paraId="69AF8C37" w14:textId="06E70D54" w:rsidR="005E7169" w:rsidRPr="00962E84" w:rsidRDefault="00E22685"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15</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000000"/>
              <w:right w:val="single" w:sz="4" w:space="0" w:color="auto"/>
            </w:tcBorders>
            <w:vAlign w:val="center"/>
          </w:tcPr>
          <w:p w14:paraId="0EA30189"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5E7169" w:rsidRPr="00901CD0" w14:paraId="1FD73BCD" w14:textId="77777777" w:rsidTr="00183224">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9CBB8BF" w14:textId="77777777" w:rsidR="005E7169" w:rsidRPr="00B37FD5" w:rsidRDefault="005E7169" w:rsidP="005E716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690" w:type="dxa"/>
            <w:tcBorders>
              <w:top w:val="nil"/>
              <w:left w:val="nil"/>
              <w:bottom w:val="single" w:sz="4" w:space="0" w:color="auto"/>
              <w:right w:val="single" w:sz="4" w:space="0" w:color="auto"/>
            </w:tcBorders>
            <w:shd w:val="clear" w:color="auto" w:fill="auto"/>
            <w:vAlign w:val="center"/>
          </w:tcPr>
          <w:p w14:paraId="177B63D0" w14:textId="0AA9F07C" w:rsidR="005E7169" w:rsidRPr="00B7205D" w:rsidRDefault="005E7169" w:rsidP="005E7169">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1200</w:t>
            </w:r>
            <w:r>
              <w:rPr>
                <w:rFonts w:ascii="Sylfaen" w:hAnsi="Sylfaen" w:cs="Calibri"/>
                <w:color w:val="000000"/>
                <w:sz w:val="14"/>
                <w:szCs w:val="14"/>
              </w:rPr>
              <w:t xml:space="preserve"> მკითხველ</w:t>
            </w:r>
            <w:r>
              <w:rPr>
                <w:rFonts w:ascii="Sylfaen" w:hAnsi="Sylfaen" w:cs="Calibri"/>
                <w:color w:val="000000"/>
                <w:sz w:val="14"/>
                <w:szCs w:val="14"/>
                <w:lang w:val="ka-GE"/>
              </w:rPr>
              <w:t>ი</w:t>
            </w:r>
          </w:p>
        </w:tc>
        <w:tc>
          <w:tcPr>
            <w:tcW w:w="3029" w:type="dxa"/>
            <w:tcBorders>
              <w:top w:val="nil"/>
              <w:left w:val="nil"/>
              <w:bottom w:val="single" w:sz="4" w:space="0" w:color="auto"/>
              <w:right w:val="single" w:sz="4" w:space="0" w:color="auto"/>
            </w:tcBorders>
            <w:shd w:val="clear" w:color="auto" w:fill="auto"/>
            <w:vAlign w:val="center"/>
          </w:tcPr>
          <w:p w14:paraId="73B0CFBE" w14:textId="06295E77" w:rsidR="005E7169" w:rsidRPr="005E7169" w:rsidRDefault="00565A7A" w:rsidP="005E7169">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1200 </w:t>
            </w:r>
            <w:r w:rsidR="005E7169" w:rsidRPr="005E7169">
              <w:rPr>
                <w:rFonts w:ascii="Sylfaen" w:hAnsi="Sylfaen" w:cs="Calibri"/>
                <w:sz w:val="14"/>
                <w:szCs w:val="14"/>
              </w:rPr>
              <w:t>კითხველ</w:t>
            </w:r>
            <w:r w:rsidR="005E7169" w:rsidRPr="005E7169">
              <w:rPr>
                <w:rFonts w:ascii="Sylfaen" w:hAnsi="Sylfaen" w:cs="Calibri"/>
                <w:sz w:val="14"/>
                <w:szCs w:val="14"/>
                <w:lang w:val="ka-GE"/>
              </w:rPr>
              <w:t>ი</w:t>
            </w:r>
          </w:p>
        </w:tc>
        <w:tc>
          <w:tcPr>
            <w:tcW w:w="2764" w:type="dxa"/>
            <w:tcBorders>
              <w:top w:val="nil"/>
              <w:left w:val="nil"/>
              <w:bottom w:val="single" w:sz="4" w:space="0" w:color="auto"/>
              <w:right w:val="single" w:sz="4" w:space="0" w:color="auto"/>
            </w:tcBorders>
            <w:shd w:val="clear" w:color="auto" w:fill="auto"/>
            <w:vAlign w:val="center"/>
          </w:tcPr>
          <w:p w14:paraId="611E9A2B" w14:textId="4A5166AB" w:rsidR="005E7169" w:rsidRPr="005E7169" w:rsidRDefault="00E22685" w:rsidP="005E7169">
            <w:pPr>
              <w:spacing w:after="0" w:line="240" w:lineRule="auto"/>
              <w:jc w:val="center"/>
              <w:rPr>
                <w:rFonts w:ascii="Sylfaen" w:eastAsia="Times New Roman" w:hAnsi="Sylfaen" w:cs="Arial CYR"/>
                <w:bCs/>
                <w:sz w:val="14"/>
                <w:szCs w:val="14"/>
              </w:rPr>
            </w:pPr>
            <w:r>
              <w:rPr>
                <w:rFonts w:ascii="Sylfaen" w:hAnsi="Sylfaen" w:cs="Calibri"/>
                <w:sz w:val="14"/>
                <w:szCs w:val="14"/>
              </w:rPr>
              <w:t>1195</w:t>
            </w:r>
            <w:r w:rsidR="005E7169" w:rsidRPr="005E7169">
              <w:rPr>
                <w:rFonts w:ascii="Sylfaen" w:hAnsi="Sylfaen" w:cs="Calibri"/>
                <w:sz w:val="14"/>
                <w:szCs w:val="14"/>
              </w:rPr>
              <w:t xml:space="preserve"> მკითხველ</w:t>
            </w:r>
            <w:r w:rsidR="005E7169" w:rsidRPr="005E7169">
              <w:rPr>
                <w:rFonts w:ascii="Sylfaen" w:hAnsi="Sylfaen" w:cs="Calibri"/>
                <w:sz w:val="14"/>
                <w:szCs w:val="14"/>
                <w:lang w:val="ka-GE"/>
              </w:rPr>
              <w:t>ი</w:t>
            </w:r>
          </w:p>
        </w:tc>
        <w:tc>
          <w:tcPr>
            <w:tcW w:w="1251" w:type="dxa"/>
            <w:tcBorders>
              <w:top w:val="nil"/>
              <w:left w:val="nil"/>
              <w:bottom w:val="single" w:sz="4" w:space="0" w:color="auto"/>
              <w:right w:val="single" w:sz="4" w:space="0" w:color="auto"/>
            </w:tcBorders>
            <w:shd w:val="clear" w:color="auto" w:fill="auto"/>
            <w:vAlign w:val="center"/>
          </w:tcPr>
          <w:p w14:paraId="6E0D3E0F" w14:textId="0ECAA095" w:rsidR="005E7169" w:rsidRPr="00962E84" w:rsidRDefault="00E22685"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0</w:t>
            </w:r>
            <w:r w:rsidR="00962E84">
              <w:rPr>
                <w:rFonts w:ascii="Sylfaen" w:eastAsia="Times New Roman" w:hAnsi="Sylfaen" w:cs="Arial CYR"/>
                <w:bCs/>
                <w:sz w:val="14"/>
                <w:szCs w:val="14"/>
                <w:lang w:val="ka-GE"/>
              </w:rPr>
              <w:t>%</w:t>
            </w:r>
          </w:p>
        </w:tc>
        <w:tc>
          <w:tcPr>
            <w:tcW w:w="1525" w:type="dxa"/>
            <w:tcBorders>
              <w:top w:val="nil"/>
              <w:left w:val="single" w:sz="4" w:space="0" w:color="auto"/>
              <w:bottom w:val="single" w:sz="4" w:space="0" w:color="auto"/>
              <w:right w:val="single" w:sz="4" w:space="0" w:color="auto"/>
            </w:tcBorders>
            <w:vAlign w:val="center"/>
          </w:tcPr>
          <w:p w14:paraId="0D12A882" w14:textId="77777777" w:rsidR="005E7169" w:rsidRPr="009B7F89" w:rsidRDefault="005E7169" w:rsidP="005E7169">
            <w:pPr>
              <w:spacing w:after="0" w:line="240" w:lineRule="auto"/>
              <w:rPr>
                <w:rFonts w:ascii="Sylfaen" w:eastAsia="Times New Roman" w:hAnsi="Sylfaen" w:cs="Arial CYR"/>
                <w:b/>
                <w:bCs/>
                <w:color w:val="385623" w:themeColor="accent6" w:themeShade="80"/>
                <w:sz w:val="16"/>
                <w:szCs w:val="16"/>
              </w:rPr>
            </w:pPr>
          </w:p>
        </w:tc>
      </w:tr>
      <w:tr w:rsidR="00183224" w:rsidRPr="00901CD0" w14:paraId="1C52D042" w14:textId="77777777" w:rsidTr="00183224">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9809C" w14:textId="75658DC5" w:rsidR="00183224" w:rsidRPr="00B37FD5" w:rsidRDefault="00183224" w:rsidP="00183224">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690" w:type="dxa"/>
            <w:tcBorders>
              <w:top w:val="single" w:sz="4" w:space="0" w:color="auto"/>
              <w:left w:val="nil"/>
              <w:bottom w:val="single" w:sz="4" w:space="0" w:color="auto"/>
              <w:right w:val="single" w:sz="4" w:space="0" w:color="auto"/>
            </w:tcBorders>
            <w:shd w:val="clear" w:color="auto" w:fill="auto"/>
            <w:vAlign w:val="center"/>
          </w:tcPr>
          <w:p w14:paraId="7F67B6B0" w14:textId="1CE87ABF" w:rsidR="00183224" w:rsidRDefault="00183224" w:rsidP="00183224">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გაზრდილი მატერიალური რესურსები  (წიგნადი ფონდი)</w:t>
            </w:r>
          </w:p>
        </w:tc>
        <w:tc>
          <w:tcPr>
            <w:tcW w:w="3029" w:type="dxa"/>
            <w:tcBorders>
              <w:top w:val="single" w:sz="4" w:space="0" w:color="auto"/>
              <w:left w:val="nil"/>
              <w:bottom w:val="single" w:sz="4" w:space="0" w:color="auto"/>
              <w:right w:val="single" w:sz="4" w:space="0" w:color="auto"/>
            </w:tcBorders>
            <w:shd w:val="clear" w:color="auto" w:fill="auto"/>
            <w:vAlign w:val="center"/>
          </w:tcPr>
          <w:p w14:paraId="48D86BDB" w14:textId="556D857D" w:rsidR="00183224" w:rsidRDefault="00602609" w:rsidP="00183224">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w:t>
            </w:r>
            <w:r>
              <w:rPr>
                <w:rFonts w:ascii="Sylfaen" w:hAnsi="Sylfaen" w:cs="Calibri"/>
                <w:color w:val="000000"/>
                <w:sz w:val="14"/>
                <w:szCs w:val="14"/>
              </w:rPr>
              <w:t>20</w:t>
            </w:r>
            <w:r w:rsidR="00183224">
              <w:rPr>
                <w:rFonts w:ascii="Sylfaen" w:hAnsi="Sylfaen" w:cs="Calibri"/>
                <w:color w:val="000000"/>
                <w:sz w:val="14"/>
                <w:szCs w:val="14"/>
              </w:rPr>
              <w:t>0</w:t>
            </w:r>
          </w:p>
        </w:tc>
        <w:tc>
          <w:tcPr>
            <w:tcW w:w="2764" w:type="dxa"/>
            <w:tcBorders>
              <w:top w:val="single" w:sz="4" w:space="0" w:color="auto"/>
              <w:left w:val="nil"/>
              <w:bottom w:val="single" w:sz="4" w:space="0" w:color="auto"/>
              <w:right w:val="single" w:sz="4" w:space="0" w:color="auto"/>
            </w:tcBorders>
            <w:shd w:val="clear" w:color="auto" w:fill="auto"/>
            <w:vAlign w:val="center"/>
          </w:tcPr>
          <w:p w14:paraId="31AE9C62" w14:textId="63F1FC6B" w:rsidR="00183224" w:rsidRDefault="00602609" w:rsidP="00183224">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1358</w:t>
            </w:r>
          </w:p>
        </w:tc>
        <w:tc>
          <w:tcPr>
            <w:tcW w:w="1251" w:type="dxa"/>
            <w:tcBorders>
              <w:top w:val="single" w:sz="4" w:space="0" w:color="auto"/>
              <w:left w:val="nil"/>
              <w:bottom w:val="single" w:sz="4" w:space="0" w:color="auto"/>
              <w:right w:val="single" w:sz="4" w:space="0" w:color="auto"/>
            </w:tcBorders>
            <w:shd w:val="clear" w:color="auto" w:fill="auto"/>
            <w:vAlign w:val="center"/>
          </w:tcPr>
          <w:p w14:paraId="12B21DB1" w14:textId="326FD2CC" w:rsidR="00183224" w:rsidRPr="006C775D" w:rsidRDefault="00602609" w:rsidP="0018322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13</w:t>
            </w:r>
            <w:r w:rsidR="006C775D">
              <w:rPr>
                <w:rFonts w:ascii="Sylfaen" w:eastAsia="Times New Roman" w:hAnsi="Sylfaen" w:cs="Arial CYR"/>
                <w:bCs/>
                <w:sz w:val="14"/>
                <w:szCs w:val="14"/>
                <w:lang w:val="ka-GE"/>
              </w:rPr>
              <w:t>%</w:t>
            </w:r>
          </w:p>
        </w:tc>
        <w:tc>
          <w:tcPr>
            <w:tcW w:w="1525" w:type="dxa"/>
            <w:tcBorders>
              <w:top w:val="single" w:sz="4" w:space="0" w:color="auto"/>
              <w:left w:val="single" w:sz="4" w:space="0" w:color="auto"/>
              <w:bottom w:val="single" w:sz="4" w:space="0" w:color="000000"/>
              <w:right w:val="single" w:sz="4" w:space="0" w:color="auto"/>
            </w:tcBorders>
            <w:vAlign w:val="center"/>
          </w:tcPr>
          <w:p w14:paraId="5629CAB8" w14:textId="77777777" w:rsidR="00183224" w:rsidRPr="009B7F89" w:rsidRDefault="00183224" w:rsidP="00183224">
            <w:pPr>
              <w:spacing w:after="0" w:line="240" w:lineRule="auto"/>
              <w:rPr>
                <w:rFonts w:ascii="Sylfaen" w:eastAsia="Times New Roman" w:hAnsi="Sylfaen" w:cs="Arial CYR"/>
                <w:b/>
                <w:bCs/>
                <w:color w:val="385623" w:themeColor="accent6" w:themeShade="80"/>
                <w:sz w:val="16"/>
                <w:szCs w:val="16"/>
              </w:rPr>
            </w:pPr>
          </w:p>
        </w:tc>
      </w:tr>
    </w:tbl>
    <w:p w14:paraId="0EE5964F" w14:textId="5C06E87F" w:rsidR="00F676F3" w:rsidRDefault="00F676F3" w:rsidP="008F42C5">
      <w:pPr>
        <w:widowControl w:val="0"/>
        <w:autoSpaceDE w:val="0"/>
        <w:autoSpaceDN w:val="0"/>
        <w:adjustRightInd w:val="0"/>
        <w:spacing w:after="40"/>
      </w:pPr>
    </w:p>
    <w:p w14:paraId="18C41058" w14:textId="38B4D103"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4.10</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5E44C9BB" w14:textId="735F2262" w:rsidR="00F676F3" w:rsidRPr="00FC193D" w:rsidRDefault="00F676F3" w:rsidP="00FC193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w:t>
      </w:r>
      <w:r w:rsidR="00FC193D">
        <w:rPr>
          <w:rFonts w:ascii="Sylfaen" w:hAnsi="Sylfaen" w:cs="Sylfaen"/>
          <w:iCs/>
          <w:sz w:val="16"/>
          <w:szCs w:val="16"/>
          <w:lang w:val="ka-GE"/>
        </w:rPr>
        <w:t>გამო</w:t>
      </w:r>
      <w:r w:rsidRPr="006322E7">
        <w:rPr>
          <w:rFonts w:ascii="Sylfaen" w:hAnsi="Sylfaen" w:cs="Sylfaen"/>
          <w:iCs/>
          <w:sz w:val="16"/>
          <w:szCs w:val="16"/>
          <w:lang w:val="ka-GE"/>
        </w:rPr>
        <w:t>ცდილების გაზიარებისა და პრაქტიკაში დანერგვის მიზნით შესაბამისი პროექტების მომზადება.</w:t>
      </w:r>
    </w:p>
    <w:tbl>
      <w:tblPr>
        <w:tblW w:w="0" w:type="auto"/>
        <w:tblInd w:w="-5" w:type="dxa"/>
        <w:tblLook w:val="04A0" w:firstRow="1" w:lastRow="0" w:firstColumn="1" w:lastColumn="0" w:noHBand="0" w:noVBand="1"/>
      </w:tblPr>
      <w:tblGrid>
        <w:gridCol w:w="346"/>
        <w:gridCol w:w="2544"/>
        <w:gridCol w:w="2035"/>
        <w:gridCol w:w="2035"/>
        <w:gridCol w:w="1880"/>
        <w:gridCol w:w="2135"/>
      </w:tblGrid>
      <w:tr w:rsidR="008F7B53" w:rsidRPr="00901CD0" w14:paraId="061B7751"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0C5DB3"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4E737544" w14:textId="135C60E9" w:rsidR="008F7B53" w:rsidRPr="008F42C5" w:rsidRDefault="008F42C5" w:rsidP="00E5272E">
            <w:pPr>
              <w:widowControl w:val="0"/>
              <w:autoSpaceDE w:val="0"/>
              <w:autoSpaceDN w:val="0"/>
              <w:adjustRightInd w:val="0"/>
              <w:spacing w:after="0"/>
              <w:rPr>
                <w:rFonts w:ascii="Sylfaen" w:hAnsi="Sylfaen" w:cs="Sylfaen"/>
                <w:iCs/>
                <w:sz w:val="14"/>
                <w:szCs w:val="14"/>
                <w:lang w:val="ka-GE"/>
              </w:rPr>
            </w:pPr>
            <w:r w:rsidRPr="008F42C5">
              <w:rPr>
                <w:rFonts w:ascii="Sylfaen" w:hAnsi="Sylfaen" w:cs="Sylfaen"/>
                <w:iCs/>
                <w:sz w:val="14"/>
                <w:szCs w:val="14"/>
                <w:lang w:val="ka-GE"/>
              </w:rPr>
              <w:t>გაზრდილი ტურისტული პოტენციალი და შემოსული ტურისტების გაზრდილი რაოდენობა.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E66985B"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00EFAF0F" w14:textId="2AE3AEC2" w:rsidR="008F7B53"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ინფომაციის მიწოდება </w:t>
            </w:r>
            <w:r w:rsidR="00666E16">
              <w:rPr>
                <w:rFonts w:ascii="Sylfaen" w:eastAsia="Times New Roman" w:hAnsi="Sylfaen" w:cs="Arial CYR"/>
                <w:color w:val="000000"/>
                <w:sz w:val="14"/>
                <w:szCs w:val="14"/>
                <w:lang w:val="ka-GE"/>
              </w:rPr>
              <w:t>ტურიზმისთვის მიმზიდველი გარემო</w:t>
            </w:r>
            <w:r w:rsidR="00FA1176">
              <w:rPr>
                <w:rFonts w:ascii="Sylfaen" w:eastAsia="Times New Roman" w:hAnsi="Sylfaen" w:cs="Arial CYR"/>
                <w:color w:val="000000"/>
                <w:sz w:val="14"/>
                <w:szCs w:val="14"/>
                <w:lang w:val="ka-GE"/>
              </w:rPr>
              <w:t xml:space="preserve">ზე </w:t>
            </w:r>
          </w:p>
        </w:tc>
      </w:tr>
      <w:tr w:rsidR="008F7B53" w:rsidRPr="00901CD0" w14:paraId="279FF0CB"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BD1FFD"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00810FC7"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246F7D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C342279" w14:textId="77777777" w:rsidTr="00273AA1">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E5656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6FE91A"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744E454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79C40BB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7102F07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18CF8529"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5D47AB" w:rsidRPr="00901CD0" w14:paraId="719503FE" w14:textId="77777777" w:rsidTr="00273AA1">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1A41070D" w14:textId="7CC71377" w:rsidR="005D47AB" w:rsidRPr="005D47AB" w:rsidRDefault="005D47AB"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eastAsia="Times New Roman" w:hAnsi="Sylfaen" w:cs="Arial CYR"/>
                <w:b/>
                <w:bCs/>
                <w:color w:val="385623" w:themeColor="accent6" w:themeShade="80"/>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BB84A13" w14:textId="7DA040E0" w:rsidR="005D47AB" w:rsidRPr="009B7F89" w:rsidRDefault="005D47AB"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32386 ვიზიტორი</w:t>
            </w:r>
          </w:p>
        </w:tc>
        <w:tc>
          <w:tcPr>
            <w:tcW w:w="2160" w:type="dxa"/>
            <w:tcBorders>
              <w:top w:val="nil"/>
              <w:left w:val="nil"/>
              <w:bottom w:val="single" w:sz="4" w:space="0" w:color="auto"/>
              <w:right w:val="single" w:sz="4" w:space="0" w:color="auto"/>
            </w:tcBorders>
            <w:shd w:val="clear" w:color="auto" w:fill="auto"/>
            <w:vAlign w:val="center"/>
          </w:tcPr>
          <w:p w14:paraId="77FE9843" w14:textId="44D1D42C" w:rsidR="005D47AB" w:rsidRPr="009B7F89" w:rsidRDefault="005D47AB" w:rsidP="00E5272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35000 ვიზიტორი</w:t>
            </w:r>
          </w:p>
        </w:tc>
        <w:tc>
          <w:tcPr>
            <w:tcW w:w="2160" w:type="dxa"/>
            <w:tcBorders>
              <w:top w:val="nil"/>
              <w:left w:val="nil"/>
              <w:bottom w:val="single" w:sz="4" w:space="0" w:color="auto"/>
              <w:right w:val="single" w:sz="4" w:space="0" w:color="auto"/>
            </w:tcBorders>
            <w:shd w:val="clear" w:color="auto" w:fill="auto"/>
            <w:vAlign w:val="center"/>
          </w:tcPr>
          <w:p w14:paraId="7D24289D" w14:textId="2D7F7B61" w:rsidR="005D47AB" w:rsidRPr="00E22685" w:rsidRDefault="00CB3DA0" w:rsidP="00E5272E">
            <w:pPr>
              <w:spacing w:after="0" w:line="240" w:lineRule="auto"/>
              <w:jc w:val="center"/>
              <w:rPr>
                <w:rFonts w:ascii="Sylfaen" w:hAnsi="Sylfaen" w:cs="Calibri"/>
                <w:sz w:val="14"/>
                <w:szCs w:val="14"/>
                <w:lang w:val="ka-GE"/>
              </w:rPr>
            </w:pPr>
            <w:r w:rsidRPr="00CB3DA0">
              <w:rPr>
                <w:rFonts w:ascii="Sylfaen" w:hAnsi="Sylfaen" w:cs="Calibri"/>
                <w:sz w:val="14"/>
                <w:szCs w:val="14"/>
                <w:lang w:val="ka-GE"/>
              </w:rPr>
              <w:t>34000</w:t>
            </w:r>
            <w:r w:rsidR="00E22685">
              <w:rPr>
                <w:rFonts w:ascii="Sylfaen" w:hAnsi="Sylfaen" w:cs="Calibri"/>
                <w:sz w:val="14"/>
                <w:szCs w:val="14"/>
              </w:rPr>
              <w:t xml:space="preserve"> ვიზიტორი</w:t>
            </w:r>
          </w:p>
        </w:tc>
        <w:tc>
          <w:tcPr>
            <w:tcW w:w="1980" w:type="dxa"/>
            <w:tcBorders>
              <w:top w:val="nil"/>
              <w:left w:val="nil"/>
              <w:bottom w:val="single" w:sz="4" w:space="0" w:color="auto"/>
              <w:right w:val="single" w:sz="4" w:space="0" w:color="auto"/>
            </w:tcBorders>
            <w:shd w:val="clear" w:color="auto" w:fill="auto"/>
            <w:vAlign w:val="center"/>
          </w:tcPr>
          <w:p w14:paraId="6F370CFD" w14:textId="793F4416" w:rsidR="005D47AB" w:rsidRPr="009B7F89" w:rsidRDefault="00E65DFA" w:rsidP="00E5272E">
            <w:pPr>
              <w:spacing w:after="0" w:line="240" w:lineRule="auto"/>
              <w:jc w:val="center"/>
              <w:rPr>
                <w:rFonts w:ascii="Sylfaen" w:eastAsia="Times New Roman" w:hAnsi="Sylfaen" w:cs="Arial CYR"/>
                <w:b/>
                <w:bCs/>
                <w:color w:val="385623" w:themeColor="accent6" w:themeShade="80"/>
                <w:sz w:val="14"/>
                <w:szCs w:val="14"/>
              </w:rPr>
            </w:pPr>
            <w:r>
              <w:rPr>
                <w:rFonts w:ascii="Sylfaen" w:eastAsia="Times New Roman" w:hAnsi="Sylfaen" w:cs="Arial CYR"/>
                <w:bCs/>
                <w:sz w:val="14"/>
                <w:szCs w:val="14"/>
                <w:lang w:val="ka-GE"/>
              </w:rPr>
              <w:t>3</w:t>
            </w:r>
            <w:r w:rsidR="005D47AB">
              <w:rPr>
                <w:rFonts w:ascii="Sylfaen" w:eastAsia="Times New Roman" w:hAnsi="Sylfaen" w:cs="Arial CYR"/>
                <w:bCs/>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2DFA2CCA" w14:textId="77777777" w:rsidR="005D47AB" w:rsidRPr="009B7F89" w:rsidRDefault="005D47AB" w:rsidP="00E5272E">
            <w:pPr>
              <w:spacing w:after="0" w:line="240" w:lineRule="auto"/>
              <w:rPr>
                <w:rFonts w:ascii="Sylfaen" w:eastAsia="Times New Roman" w:hAnsi="Sylfaen" w:cs="Arial CYR"/>
                <w:b/>
                <w:bCs/>
                <w:color w:val="385623" w:themeColor="accent6" w:themeShade="80"/>
                <w:sz w:val="16"/>
                <w:szCs w:val="16"/>
              </w:rPr>
            </w:pPr>
          </w:p>
        </w:tc>
      </w:tr>
      <w:tr w:rsidR="00962E84" w:rsidRPr="00901CD0" w14:paraId="2BDAE2AE" w14:textId="77777777" w:rsidTr="00273AA1">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158EDC15" w14:textId="2DE18ACB" w:rsidR="00962E84" w:rsidRPr="00B37FD5" w:rsidRDefault="005D47AB" w:rsidP="00962E84">
            <w:pPr>
              <w:spacing w:after="0" w:line="240" w:lineRule="auto"/>
              <w:jc w:val="center"/>
              <w:rPr>
                <w:rFonts w:ascii="Sylfaen" w:hAnsi="Sylfaen" w:cs="Calibri"/>
                <w:sz w:val="14"/>
                <w:szCs w:val="14"/>
                <w:lang w:val="ka-GE"/>
              </w:rPr>
            </w:pPr>
            <w:r>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49DCE2C" w14:textId="2AD73C4D" w:rsidR="00962E84" w:rsidRPr="00962E84" w:rsidRDefault="004379B8" w:rsidP="00962E84">
            <w:pPr>
              <w:spacing w:after="0" w:line="240" w:lineRule="auto"/>
              <w:jc w:val="center"/>
              <w:rPr>
                <w:rFonts w:ascii="Sylfaen" w:hAnsi="Sylfaen" w:cs="Calibri"/>
                <w:sz w:val="14"/>
                <w:szCs w:val="14"/>
                <w:lang w:val="ka-GE"/>
              </w:rPr>
            </w:pPr>
            <w:r>
              <w:rPr>
                <w:rFonts w:ascii="Sylfaen" w:hAnsi="Sylfaen" w:cs="Calibri"/>
                <w:sz w:val="14"/>
                <w:szCs w:val="14"/>
                <w:lang w:val="ka-GE"/>
              </w:rPr>
              <w:t>7</w:t>
            </w:r>
            <w:r w:rsidR="00962E84" w:rsidRPr="00962E84">
              <w:rPr>
                <w:rFonts w:ascii="Sylfaen" w:hAnsi="Sylfaen" w:cs="Calibri"/>
                <w:sz w:val="14"/>
                <w:szCs w:val="14"/>
                <w:lang w:val="ka-GE"/>
              </w:rPr>
              <w:t xml:space="preserve"> ღონისძიება </w:t>
            </w:r>
          </w:p>
        </w:tc>
        <w:tc>
          <w:tcPr>
            <w:tcW w:w="2160" w:type="dxa"/>
            <w:tcBorders>
              <w:top w:val="nil"/>
              <w:left w:val="nil"/>
              <w:bottom w:val="single" w:sz="4" w:space="0" w:color="auto"/>
              <w:right w:val="single" w:sz="4" w:space="0" w:color="auto"/>
            </w:tcBorders>
            <w:shd w:val="clear" w:color="auto" w:fill="auto"/>
            <w:vAlign w:val="center"/>
          </w:tcPr>
          <w:p w14:paraId="54FB3ED5" w14:textId="038F09A2" w:rsidR="00962E84" w:rsidRPr="00962E84" w:rsidRDefault="00E65DFA" w:rsidP="00962E84">
            <w:pPr>
              <w:spacing w:after="0" w:line="240" w:lineRule="auto"/>
              <w:jc w:val="center"/>
              <w:rPr>
                <w:rFonts w:ascii="Sylfaen" w:hAnsi="Sylfaen" w:cs="Calibri"/>
                <w:sz w:val="14"/>
                <w:szCs w:val="14"/>
                <w:lang w:val="ka-GE"/>
              </w:rPr>
            </w:pPr>
            <w:r>
              <w:rPr>
                <w:rFonts w:ascii="Sylfaen" w:hAnsi="Sylfaen" w:cs="Calibri"/>
                <w:sz w:val="14"/>
                <w:szCs w:val="14"/>
                <w:lang w:val="ka-GE"/>
              </w:rPr>
              <w:t>10</w:t>
            </w:r>
            <w:r w:rsidR="00962E84" w:rsidRPr="00962E84">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45A64AD8" w14:textId="47C36752" w:rsidR="00962E84" w:rsidRPr="00962E84" w:rsidRDefault="005D47AB" w:rsidP="00962E8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10</w:t>
            </w:r>
            <w:r w:rsidR="00962E84" w:rsidRPr="00962E84">
              <w:rPr>
                <w:rFonts w:ascii="Sylfaen" w:hAnsi="Sylfaen" w:cs="Calibri"/>
                <w:sz w:val="14"/>
                <w:szCs w:val="14"/>
                <w:lang w:val="ka-GE"/>
              </w:rPr>
              <w:t xml:space="preserve"> ღონისძიება</w:t>
            </w:r>
          </w:p>
        </w:tc>
        <w:tc>
          <w:tcPr>
            <w:tcW w:w="1980" w:type="dxa"/>
            <w:tcBorders>
              <w:top w:val="nil"/>
              <w:left w:val="nil"/>
              <w:bottom w:val="single" w:sz="4" w:space="0" w:color="auto"/>
              <w:right w:val="single" w:sz="4" w:space="0" w:color="auto"/>
            </w:tcBorders>
            <w:shd w:val="clear" w:color="auto" w:fill="auto"/>
            <w:vAlign w:val="center"/>
          </w:tcPr>
          <w:p w14:paraId="179215AA" w14:textId="6F352854" w:rsidR="00962E84" w:rsidRPr="00962E84" w:rsidRDefault="00962E84" w:rsidP="00962E84">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5A55E263" w14:textId="77777777" w:rsidR="00962E84" w:rsidRPr="009B7F89" w:rsidRDefault="00962E84" w:rsidP="00962E84">
            <w:pPr>
              <w:spacing w:after="0" w:line="240" w:lineRule="auto"/>
              <w:rPr>
                <w:rFonts w:ascii="Sylfaen" w:eastAsia="Times New Roman" w:hAnsi="Sylfaen" w:cs="Arial CYR"/>
                <w:b/>
                <w:bCs/>
                <w:color w:val="385623" w:themeColor="accent6" w:themeShade="80"/>
                <w:sz w:val="16"/>
                <w:szCs w:val="16"/>
              </w:rPr>
            </w:pPr>
          </w:p>
        </w:tc>
      </w:tr>
    </w:tbl>
    <w:p w14:paraId="64418B2B" w14:textId="32BAACBA" w:rsidR="00F676F3" w:rsidRDefault="00F676F3" w:rsidP="00FC193D">
      <w:pPr>
        <w:widowControl w:val="0"/>
        <w:autoSpaceDE w:val="0"/>
        <w:autoSpaceDN w:val="0"/>
        <w:adjustRightInd w:val="0"/>
        <w:spacing w:after="40"/>
      </w:pPr>
    </w:p>
    <w:p w14:paraId="4184DC12" w14:textId="24BF18DB" w:rsidR="00F676F3" w:rsidRPr="00341ABC"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4.11</w:t>
      </w:r>
      <w:r w:rsidR="005B0046">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041A203" w14:textId="77777777" w:rsidR="0055469A" w:rsidRDefault="00F676F3" w:rsidP="0055469A">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55469A"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55469A">
        <w:rPr>
          <w:rFonts w:ascii="Sylfaen" w:hAnsi="Sylfaen" w:cs="Sylfaen"/>
          <w:iCs/>
          <w:sz w:val="16"/>
          <w:szCs w:val="16"/>
          <w:lang w:val="ka-GE"/>
        </w:rPr>
        <w:t xml:space="preserve">ძიებების: ახალი წელი; </w:t>
      </w:r>
      <w:r w:rsidR="0055469A"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55469A">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55469A" w:rsidRPr="006322E7">
        <w:rPr>
          <w:rFonts w:ascii="Sylfaen" w:hAnsi="Sylfaen" w:cs="Sylfaen"/>
          <w:iCs/>
          <w:sz w:val="16"/>
          <w:szCs w:val="16"/>
          <w:lang w:val="ka-GE"/>
        </w:rPr>
        <w:t>ინტ</w:t>
      </w:r>
      <w:r w:rsidR="0055469A">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55469A" w:rsidRPr="006322E7">
        <w:rPr>
          <w:rFonts w:ascii="Sylfaen" w:hAnsi="Sylfaen" w:cs="Sylfaen"/>
          <w:iCs/>
          <w:sz w:val="16"/>
          <w:szCs w:val="16"/>
          <w:lang w:val="ka-GE"/>
        </w:rPr>
        <w:t xml:space="preserve"> </w:t>
      </w:r>
      <w:r w:rsidR="0055469A">
        <w:rPr>
          <w:rFonts w:ascii="Sylfaen" w:hAnsi="Sylfaen" w:cs="Sylfaen"/>
          <w:iCs/>
          <w:sz w:val="16"/>
          <w:szCs w:val="16"/>
          <w:lang w:val="ka-GE"/>
        </w:rPr>
        <w:t xml:space="preserve">ჩემპიონატი ფეინთბოლში 2023 წ. </w:t>
      </w:r>
      <w:r w:rsidR="0055469A" w:rsidRPr="000A410C">
        <w:rPr>
          <w:rFonts w:ascii="Sylfaen" w:hAnsi="Sylfaen" w:cs="Sylfaen"/>
          <w:b/>
          <w:iCs/>
          <w:sz w:val="16"/>
          <w:szCs w:val="16"/>
          <w:lang w:val="ka-GE"/>
        </w:rPr>
        <w:t>ქვეპროგარმის მიზანია:</w:t>
      </w:r>
      <w:r w:rsidR="0055469A" w:rsidRPr="006322E7">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კულტურულ</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ცხოვრებაში</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ფართო</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საზოგადოების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ჩართვა</w:t>
      </w:r>
      <w:r w:rsidR="0055469A" w:rsidRPr="009D5A40">
        <w:rPr>
          <w:rFonts w:ascii="Sylfaen" w:hAnsi="Sylfaen" w:cs="Sylfaen"/>
          <w:iCs/>
          <w:sz w:val="16"/>
          <w:szCs w:val="16"/>
          <w:lang w:val="ka-GE"/>
        </w:rPr>
        <w:t>;</w:t>
      </w:r>
      <w:r w:rsidR="0055469A">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მუნიციპალიტეტის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კულტურული</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ცხოვრების</w:t>
      </w:r>
      <w:r w:rsidR="0055469A" w:rsidRPr="009D5A40">
        <w:rPr>
          <w:rFonts w:ascii="Sylfaen" w:hAnsi="Sylfaen" w:cs="Sylfaen"/>
          <w:iCs/>
          <w:sz w:val="16"/>
          <w:szCs w:val="16"/>
          <w:lang w:val="ka-GE"/>
        </w:rPr>
        <w:t xml:space="preserve"> </w:t>
      </w:r>
      <w:r w:rsidR="0055469A" w:rsidRPr="009D5A40">
        <w:rPr>
          <w:rFonts w:ascii="Sylfaen" w:hAnsi="Sylfaen" w:cs="Sylfaen" w:hint="eastAsia"/>
          <w:iCs/>
          <w:sz w:val="16"/>
          <w:szCs w:val="16"/>
          <w:lang w:val="ka-GE"/>
        </w:rPr>
        <w:t>გამრავალფეროვნება</w:t>
      </w:r>
      <w:r w:rsidR="0055469A" w:rsidRPr="009D5A40">
        <w:rPr>
          <w:rFonts w:ascii="Sylfaen" w:hAnsi="Sylfaen" w:cs="Sylfaen"/>
          <w:iCs/>
          <w:sz w:val="16"/>
          <w:szCs w:val="16"/>
          <w:lang w:val="ka-GE"/>
        </w:rPr>
        <w:t>;</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უზრუნელყოფილი</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იქნება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კულტურულ</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ცხოვრებაში</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შშმ</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პირთა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ჩართულობა</w:t>
      </w:r>
      <w:r w:rsidR="0055469A">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სხვადასხვა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შეუზღუდავი</w:t>
      </w:r>
      <w:r w:rsidR="0055469A" w:rsidRPr="00DA574D">
        <w:rPr>
          <w:rFonts w:ascii="Sylfaen" w:hAnsi="Sylfaen" w:cs="Sylfaen"/>
          <w:iCs/>
          <w:sz w:val="16"/>
          <w:szCs w:val="16"/>
          <w:lang w:val="ka-GE"/>
        </w:rPr>
        <w:t xml:space="preserve"> </w:t>
      </w:r>
      <w:r w:rsidR="0055469A">
        <w:rPr>
          <w:rFonts w:ascii="Sylfaen" w:hAnsi="Sylfaen" w:cs="Sylfaen" w:hint="eastAsia"/>
          <w:iCs/>
          <w:sz w:val="16"/>
          <w:szCs w:val="16"/>
          <w:lang w:val="ka-GE"/>
        </w:rPr>
        <w:t>თვითგამოხავ</w:t>
      </w:r>
      <w:r w:rsidR="0055469A" w:rsidRPr="00DA574D">
        <w:rPr>
          <w:rFonts w:ascii="Sylfaen" w:hAnsi="Sylfaen" w:cs="Sylfaen" w:hint="eastAsia"/>
          <w:iCs/>
          <w:sz w:val="16"/>
          <w:szCs w:val="16"/>
          <w:lang w:val="ka-GE"/>
        </w:rPr>
        <w:t>ისა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და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კულტურათა</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შორის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დიალოგის</w:t>
      </w:r>
      <w:r w:rsidR="0055469A" w:rsidRPr="00DA574D">
        <w:rPr>
          <w:rFonts w:ascii="Sylfaen" w:hAnsi="Sylfaen" w:cs="Sylfaen"/>
          <w:iCs/>
          <w:sz w:val="16"/>
          <w:szCs w:val="16"/>
          <w:lang w:val="ka-GE"/>
        </w:rPr>
        <w:t xml:space="preserve"> </w:t>
      </w:r>
      <w:r w:rsidR="0055469A" w:rsidRPr="00DA574D">
        <w:rPr>
          <w:rFonts w:ascii="Sylfaen" w:hAnsi="Sylfaen" w:cs="Sylfaen" w:hint="eastAsia"/>
          <w:iCs/>
          <w:sz w:val="16"/>
          <w:szCs w:val="16"/>
          <w:lang w:val="ka-GE"/>
        </w:rPr>
        <w:t>გაღრმავება</w:t>
      </w:r>
      <w:r w:rsidR="0055469A">
        <w:rPr>
          <w:rFonts w:ascii="Sylfaen" w:hAnsi="Sylfaen" w:cs="Sylfaen"/>
          <w:iCs/>
          <w:sz w:val="16"/>
          <w:szCs w:val="16"/>
          <w:lang w:val="ka-GE"/>
        </w:rPr>
        <w:t xml:space="preserve">. </w:t>
      </w:r>
      <w:r w:rsidR="0055469A" w:rsidRPr="009D5A40">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544"/>
        <w:gridCol w:w="2036"/>
        <w:gridCol w:w="2036"/>
        <w:gridCol w:w="1881"/>
        <w:gridCol w:w="2132"/>
      </w:tblGrid>
      <w:tr w:rsidR="008F7B53" w:rsidRPr="00901CD0" w14:paraId="24D01C60"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hint="eastAsia"/>
                <w:iCs/>
                <w:sz w:val="14"/>
                <w:szCs w:val="14"/>
                <w:lang w:val="ka-GE"/>
              </w:rPr>
              <w:t>კულტურულ</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ცხოვრებაში</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ფართო</w:t>
            </w:r>
            <w:r w:rsidRPr="00FC193D">
              <w:rPr>
                <w:rFonts w:ascii="Sylfaen" w:hAnsi="Sylfaen" w:cs="Sylfaen"/>
                <w:iCs/>
                <w:sz w:val="14"/>
                <w:szCs w:val="14"/>
                <w:lang w:val="ka-GE"/>
              </w:rPr>
              <w:t xml:space="preserve"> </w:t>
            </w:r>
            <w:r w:rsidRPr="00FC193D">
              <w:rPr>
                <w:rFonts w:ascii="Sylfaen" w:hAnsi="Sylfaen" w:cs="Sylfaen" w:hint="eastAsia"/>
                <w:iCs/>
                <w:sz w:val="14"/>
                <w:szCs w:val="14"/>
                <w:lang w:val="ka-GE"/>
              </w:rPr>
              <w:t>საზოგადოების</w:t>
            </w:r>
            <w:r w:rsidRPr="00FC193D">
              <w:rPr>
                <w:rFonts w:ascii="Sylfaen" w:hAnsi="Sylfaen" w:cs="Sylfaen"/>
                <w:iCs/>
                <w:sz w:val="14"/>
                <w:szCs w:val="14"/>
                <w:lang w:val="ka-GE"/>
              </w:rPr>
              <w:t xml:space="preserve"> გაზრდილი ჩართულობა;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901CD0" w14:paraId="330292B3"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AA76EE9"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DCF4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48F27C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FCF11B9" w14:textId="77777777" w:rsidTr="00273AA1">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1F916875" w:rsidR="008F7B53" w:rsidRPr="00FC193D" w:rsidRDefault="00A07AA8"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6</w:t>
            </w:r>
            <w:r w:rsidR="00FC193D">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16A0F9D6" w14:textId="199B2E99" w:rsidR="008F7B53" w:rsidRPr="00962E84" w:rsidRDefault="00E65DFA"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6</w:t>
            </w:r>
            <w:r w:rsidR="00FC193D" w:rsidRPr="00962E84">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389D356C" w14:textId="3E8E4DCD" w:rsidR="008F7B53" w:rsidRPr="00962E84" w:rsidRDefault="00E65DF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6</w:t>
            </w:r>
            <w:r w:rsidR="00962E84" w:rsidRPr="00962E84">
              <w:rPr>
                <w:rFonts w:ascii="Sylfaen" w:eastAsia="Times New Roman" w:hAnsi="Sylfaen" w:cs="Arial CYR"/>
                <w:bCs/>
                <w:sz w:val="14"/>
                <w:szCs w:val="14"/>
                <w:lang w:val="ka-GE"/>
              </w:rPr>
              <w:t xml:space="preserve"> ღონისძიება</w:t>
            </w:r>
          </w:p>
        </w:tc>
        <w:tc>
          <w:tcPr>
            <w:tcW w:w="1980" w:type="dxa"/>
            <w:tcBorders>
              <w:top w:val="nil"/>
              <w:left w:val="nil"/>
              <w:bottom w:val="single" w:sz="4" w:space="0" w:color="auto"/>
              <w:right w:val="single" w:sz="4" w:space="0" w:color="auto"/>
            </w:tcBorders>
            <w:shd w:val="clear" w:color="auto" w:fill="auto"/>
            <w:vAlign w:val="center"/>
          </w:tcPr>
          <w:p w14:paraId="0217504C" w14:textId="2D20ABEA" w:rsidR="008F7B53" w:rsidRPr="00962E84" w:rsidRDefault="00962E84" w:rsidP="00E5272E">
            <w:pPr>
              <w:spacing w:after="0" w:line="240" w:lineRule="auto"/>
              <w:jc w:val="center"/>
              <w:rPr>
                <w:rFonts w:ascii="Sylfaen" w:eastAsia="Times New Roman" w:hAnsi="Sylfaen" w:cs="Arial CYR"/>
                <w:bCs/>
                <w:sz w:val="14"/>
                <w:szCs w:val="14"/>
                <w:lang w:val="ka-GE"/>
              </w:rPr>
            </w:pPr>
            <w:r w:rsidRPr="00962E84">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537021D7"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Default="00F676F3" w:rsidP="00FC193D">
      <w:pPr>
        <w:widowControl w:val="0"/>
        <w:autoSpaceDE w:val="0"/>
        <w:autoSpaceDN w:val="0"/>
        <w:adjustRightInd w:val="0"/>
        <w:spacing w:after="40"/>
      </w:pPr>
    </w:p>
    <w:p w14:paraId="5CE4F4DF" w14:textId="6F236AB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w:t>
      </w:r>
      <w:r w:rsidR="00EB2008">
        <w:rPr>
          <w:rFonts w:ascii="Sylfaen" w:hAnsi="Sylfaen" w:cs="Sylfaen"/>
          <w:b/>
          <w:bCs/>
          <w:iCs/>
          <w:color w:val="385623"/>
          <w:sz w:val="16"/>
          <w:szCs w:val="16"/>
          <w:lang w:val="ka-GE"/>
        </w:rPr>
        <w:t>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5608956" w14:textId="7E4F69EA" w:rsidR="00F676F3" w:rsidRPr="00F0103B" w:rsidRDefault="00F676F3" w:rsidP="00F0103B">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ED72CB">
        <w:rPr>
          <w:rFonts w:ascii="Sylfaen" w:hAnsi="Sylfaen" w:cs="Sylfaen"/>
          <w:iCs/>
          <w:sz w:val="16"/>
          <w:szCs w:val="16"/>
          <w:lang w:val="ka-GE"/>
        </w:rPr>
        <w:t xml:space="preserve"> </w:t>
      </w:r>
      <w:r>
        <w:rPr>
          <w:rFonts w:ascii="Sylfaen" w:hAnsi="Sylfaen" w:cs="Sylfaen"/>
          <w:iCs/>
          <w:sz w:val="16"/>
          <w:szCs w:val="16"/>
          <w:lang w:val="ka-GE"/>
        </w:rPr>
        <w:t>შენობაში მდებარე დამხმარე შენობის რეაბილიტაცია</w:t>
      </w:r>
      <w:r w:rsidR="00ED72CB">
        <w:rPr>
          <w:rFonts w:ascii="Sylfaen" w:hAnsi="Sylfaen" w:cs="Sylfaen"/>
          <w:iCs/>
          <w:sz w:val="16"/>
          <w:szCs w:val="16"/>
          <w:lang w:val="ka-GE"/>
        </w:rPr>
        <w:t xml:space="preserve"> და სოფელ ლაჩთაში ეკლესიის ეზოს კეთილმოწყობა.</w:t>
      </w:r>
    </w:p>
    <w:tbl>
      <w:tblPr>
        <w:tblW w:w="0" w:type="auto"/>
        <w:tblInd w:w="-5" w:type="dxa"/>
        <w:tblLook w:val="04A0" w:firstRow="1" w:lastRow="0" w:firstColumn="1" w:lastColumn="0" w:noHBand="0" w:noVBand="1"/>
      </w:tblPr>
      <w:tblGrid>
        <w:gridCol w:w="347"/>
        <w:gridCol w:w="2532"/>
        <w:gridCol w:w="2044"/>
        <w:gridCol w:w="2044"/>
        <w:gridCol w:w="1874"/>
        <w:gridCol w:w="2134"/>
      </w:tblGrid>
      <w:tr w:rsidR="008F7B53" w:rsidRPr="00901CD0" w14:paraId="22AEB505" w14:textId="77777777" w:rsidTr="00273AA1">
        <w:trPr>
          <w:trHeight w:val="28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723E6D2B" w14:textId="00214EB4" w:rsidR="008F7B53" w:rsidRPr="00FC193D" w:rsidRDefault="00FC193D" w:rsidP="00E5272E">
            <w:pPr>
              <w:widowControl w:val="0"/>
              <w:autoSpaceDE w:val="0"/>
              <w:autoSpaceDN w:val="0"/>
              <w:adjustRightInd w:val="0"/>
              <w:spacing w:after="0"/>
              <w:rPr>
                <w:rFonts w:ascii="Sylfaen" w:hAnsi="Sylfaen" w:cs="Sylfaen"/>
                <w:iCs/>
                <w:sz w:val="14"/>
                <w:szCs w:val="14"/>
                <w:lang w:val="ka-GE"/>
              </w:rPr>
            </w:pPr>
            <w:r w:rsidRPr="00FC193D">
              <w:rPr>
                <w:rFonts w:ascii="Sylfaen" w:hAnsi="Sylfaen" w:cs="Sylfaen"/>
                <w:iCs/>
                <w:sz w:val="14"/>
                <w:szCs w:val="14"/>
                <w:lang w:val="ka-GE"/>
              </w:rPr>
              <w:t>მოვლილი და განახლებული რელიგიური ძეგლები.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901CD0" w14:paraId="5E23F317"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318D4D54"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35E6866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67BF7DD3"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901CD0" w14:paraId="0E88D13F" w14:textId="77777777" w:rsidTr="00273A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B37FD5" w:rsidRDefault="008F7B53" w:rsidP="00E5272E">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625EAC4C" w14:textId="6E99BC80" w:rsidR="008F7B53" w:rsidRPr="001F35C7" w:rsidRDefault="00FC193D" w:rsidP="00E5272E">
            <w:pPr>
              <w:spacing w:after="0" w:line="240" w:lineRule="auto"/>
              <w:jc w:val="center"/>
              <w:rPr>
                <w:rFonts w:ascii="Sylfaen" w:eastAsia="Times New Roman" w:hAnsi="Sylfaen" w:cs="Arial CYR"/>
                <w:bCs/>
                <w:sz w:val="14"/>
                <w:szCs w:val="14"/>
                <w:lang w:val="ka-GE"/>
              </w:rPr>
            </w:pPr>
            <w:r w:rsidRPr="001F35C7">
              <w:rPr>
                <w:rFonts w:ascii="Sylfaen" w:hAnsi="Sylfaen" w:cs="Calibri"/>
                <w:sz w:val="14"/>
                <w:szCs w:val="14"/>
                <w:lang w:val="ka-GE"/>
              </w:rPr>
              <w:t>1 დამხმარე შენობის</w:t>
            </w:r>
            <w:r w:rsidR="005810A2">
              <w:rPr>
                <w:rFonts w:ascii="Sylfaen" w:hAnsi="Sylfaen" w:cs="Calibri"/>
                <w:sz w:val="14"/>
                <w:szCs w:val="14"/>
                <w:lang w:val="ka-GE"/>
              </w:rPr>
              <w:t>ა და ეზოს</w:t>
            </w:r>
            <w:r w:rsidRPr="001F35C7">
              <w:rPr>
                <w:rFonts w:ascii="Sylfaen" w:hAnsi="Sylfaen" w:cs="Calibri"/>
                <w:sz w:val="14"/>
                <w:szCs w:val="14"/>
                <w:lang w:val="ka-GE"/>
              </w:rPr>
              <w:t xml:space="preserve"> რეაბილიტაცია</w:t>
            </w:r>
          </w:p>
        </w:tc>
        <w:tc>
          <w:tcPr>
            <w:tcW w:w="2160" w:type="dxa"/>
            <w:tcBorders>
              <w:top w:val="nil"/>
              <w:left w:val="nil"/>
              <w:bottom w:val="single" w:sz="4" w:space="0" w:color="auto"/>
              <w:right w:val="single" w:sz="4" w:space="0" w:color="auto"/>
            </w:tcBorders>
            <w:shd w:val="clear" w:color="auto" w:fill="auto"/>
            <w:vAlign w:val="center"/>
          </w:tcPr>
          <w:p w14:paraId="6504B912" w14:textId="097FE3D3" w:rsidR="008F7B53" w:rsidRPr="001F35C7" w:rsidRDefault="00162986"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1 დამხმარე შენობის</w:t>
            </w:r>
            <w:r w:rsidR="005810A2">
              <w:rPr>
                <w:rFonts w:ascii="Sylfaen" w:hAnsi="Sylfaen" w:cs="Calibri"/>
                <w:sz w:val="14"/>
                <w:szCs w:val="14"/>
                <w:lang w:val="ka-GE"/>
              </w:rPr>
              <w:t>ა და ეზოს</w:t>
            </w:r>
            <w:r>
              <w:rPr>
                <w:rFonts w:ascii="Sylfaen" w:hAnsi="Sylfaen" w:cs="Calibri"/>
                <w:sz w:val="14"/>
                <w:szCs w:val="14"/>
                <w:lang w:val="ka-GE"/>
              </w:rPr>
              <w:t xml:space="preserve"> რეაბილიტაცია</w:t>
            </w:r>
          </w:p>
        </w:tc>
        <w:tc>
          <w:tcPr>
            <w:tcW w:w="2160" w:type="dxa"/>
            <w:tcBorders>
              <w:top w:val="nil"/>
              <w:left w:val="nil"/>
              <w:bottom w:val="single" w:sz="4" w:space="0" w:color="auto"/>
              <w:right w:val="single" w:sz="4" w:space="0" w:color="auto"/>
            </w:tcBorders>
            <w:shd w:val="clear" w:color="auto" w:fill="auto"/>
            <w:vAlign w:val="center"/>
          </w:tcPr>
          <w:p w14:paraId="013CE31A" w14:textId="05755650" w:rsidR="008F7B53" w:rsidRPr="001F35C7" w:rsidRDefault="005810A2" w:rsidP="00E5272E">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ტაძრის ეზოს რეაბილიტაცია</w:t>
            </w:r>
          </w:p>
        </w:tc>
        <w:tc>
          <w:tcPr>
            <w:tcW w:w="1980" w:type="dxa"/>
            <w:tcBorders>
              <w:top w:val="nil"/>
              <w:left w:val="nil"/>
              <w:bottom w:val="single" w:sz="4" w:space="0" w:color="auto"/>
              <w:right w:val="single" w:sz="4" w:space="0" w:color="auto"/>
            </w:tcBorders>
            <w:shd w:val="clear" w:color="auto" w:fill="auto"/>
            <w:vAlign w:val="center"/>
          </w:tcPr>
          <w:p w14:paraId="17E0FDB7" w14:textId="04A5B1E3" w:rsidR="008F7B53" w:rsidRPr="001F35C7" w:rsidRDefault="00940894"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162986">
              <w:rPr>
                <w:rFonts w:ascii="Sylfaen" w:eastAsia="Times New Roman" w:hAnsi="Sylfaen" w:cs="Arial CYR"/>
                <w:bCs/>
                <w:sz w:val="14"/>
                <w:szCs w:val="14"/>
                <w:lang w:val="ka-GE"/>
              </w:rPr>
              <w:t>0</w:t>
            </w:r>
            <w:r w:rsidR="001F35C7" w:rsidRPr="001F35C7">
              <w:rPr>
                <w:rFonts w:ascii="Sylfaen" w:eastAsia="Times New Roman" w:hAnsi="Sylfaen" w:cs="Arial CYR"/>
                <w:bCs/>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2D7221D6" w14:textId="78A79E5B" w:rsidR="008F7B53" w:rsidRPr="00074DAD" w:rsidRDefault="00ED72CB" w:rsidP="00E5272E">
            <w:pPr>
              <w:spacing w:after="0" w:line="240" w:lineRule="auto"/>
              <w:rPr>
                <w:rFonts w:ascii="Sylfaen" w:eastAsia="Times New Roman" w:hAnsi="Sylfaen" w:cs="Arial CYR"/>
                <w:bCs/>
                <w:sz w:val="14"/>
                <w:szCs w:val="14"/>
                <w:lang w:val="ka-GE"/>
              </w:rPr>
            </w:pPr>
            <w:r w:rsidRPr="00074DAD">
              <w:rPr>
                <w:rFonts w:ascii="Sylfaen" w:eastAsia="Times New Roman" w:hAnsi="Sylfaen" w:cs="Arial CYR"/>
                <w:bCs/>
                <w:sz w:val="14"/>
                <w:szCs w:val="14"/>
                <w:lang w:val="ka-GE"/>
              </w:rPr>
              <w:t>დამხმარე შენობის რეაბილიტაციის ვერ მოხდა გვიან გაფორმებული ხელშეკრულების გამო</w:t>
            </w:r>
          </w:p>
        </w:tc>
      </w:tr>
    </w:tbl>
    <w:p w14:paraId="2A43F456" w14:textId="03AF6D6F"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05B157AB"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13.</w:t>
      </w:r>
      <w:r w:rsidR="00F676F3">
        <w:rPr>
          <w:rFonts w:ascii="Sylfaen" w:hAnsi="Sylfaen" w:cs="Sylfaen"/>
          <w:b/>
          <w:bCs/>
          <w:iCs/>
          <w:color w:val="385623"/>
          <w:sz w:val="16"/>
          <w:szCs w:val="16"/>
        </w:rPr>
        <w:t xml:space="preserve">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5DC6D9BB" w14:textId="0950EB46" w:rsidR="00F676F3" w:rsidRPr="001D3537" w:rsidRDefault="00F676F3" w:rsidP="001D3537">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1F35C7">
        <w:rPr>
          <w:rFonts w:ascii="Sylfaen" w:hAnsi="Sylfaen" w:cs="Sylfaen"/>
          <w:iCs/>
          <w:sz w:val="16"/>
          <w:szCs w:val="16"/>
          <w:lang w:val="ka-GE"/>
        </w:rPr>
        <w:t xml:space="preserve"> 1</w:t>
      </w:r>
      <w:r w:rsidR="00A219BE">
        <w:rPr>
          <w:rFonts w:ascii="Sylfaen" w:hAnsi="Sylfaen" w:cs="Sylfaen"/>
          <w:iCs/>
          <w:sz w:val="16"/>
          <w:szCs w:val="16"/>
          <w:lang w:val="ka-GE"/>
        </w:rPr>
        <w:t>60</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bl>
      <w:tblPr>
        <w:tblW w:w="0" w:type="auto"/>
        <w:tblInd w:w="-5" w:type="dxa"/>
        <w:tblLook w:val="04A0" w:firstRow="1" w:lastRow="0" w:firstColumn="1" w:lastColumn="0" w:noHBand="0" w:noVBand="1"/>
      </w:tblPr>
      <w:tblGrid>
        <w:gridCol w:w="346"/>
        <w:gridCol w:w="2539"/>
        <w:gridCol w:w="2748"/>
        <w:gridCol w:w="2249"/>
        <w:gridCol w:w="1420"/>
        <w:gridCol w:w="1673"/>
      </w:tblGrid>
      <w:tr w:rsidR="008F7B53" w:rsidRPr="00901CD0" w14:paraId="73CC22EE" w14:textId="77777777" w:rsidTr="00F0103B">
        <w:trPr>
          <w:trHeight w:val="75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E0E476"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lastRenderedPageBreak/>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8A95CA2" w14:textId="117CB3EC" w:rsidR="008F7B53" w:rsidRPr="00F0103B" w:rsidRDefault="00F0103B" w:rsidP="00F0103B">
            <w:pPr>
              <w:widowControl w:val="0"/>
              <w:autoSpaceDE w:val="0"/>
              <w:autoSpaceDN w:val="0"/>
              <w:adjustRightInd w:val="0"/>
              <w:spacing w:after="40"/>
              <w:jc w:val="both"/>
              <w:rPr>
                <w:rFonts w:ascii="Sylfaen" w:hAnsi="Sylfaen" w:cs="Sylfaen"/>
                <w:iCs/>
                <w:sz w:val="14"/>
                <w:szCs w:val="14"/>
                <w:lang w:val="ka-GE"/>
              </w:rPr>
            </w:pPr>
            <w:r w:rsidRPr="00F0103B">
              <w:rPr>
                <w:rFonts w:ascii="Sylfaen" w:hAnsi="Sylfaen" w:cs="Sylfaen"/>
                <w:iCs/>
                <w:sz w:val="14"/>
                <w:szCs w:val="14"/>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w:t>
            </w:r>
            <w:r w:rsidR="001D3537">
              <w:rPr>
                <w:rFonts w:ascii="Sylfaen" w:hAnsi="Sylfaen" w:cs="Sylfaen"/>
                <w:iCs/>
                <w:sz w:val="14"/>
                <w:szCs w:val="14"/>
                <w:lang w:val="ka-GE"/>
              </w:rPr>
              <w:t xml:space="preserve">; </w:t>
            </w:r>
            <w:r w:rsidRPr="00F0103B">
              <w:rPr>
                <w:rFonts w:ascii="Sylfaen" w:hAnsi="Sylfaen" w:cs="Sylfaen"/>
                <w:iCs/>
                <w:sz w:val="14"/>
                <w:szCs w:val="14"/>
                <w:lang w:val="ka-GE"/>
              </w:rPr>
              <w:t>კულტურულ ღონისძიებებში</w:t>
            </w:r>
            <w:r w:rsidR="001D3537">
              <w:rPr>
                <w:rFonts w:ascii="Sylfaen" w:hAnsi="Sylfaen" w:cs="Sylfaen"/>
                <w:iCs/>
                <w:sz w:val="14"/>
                <w:szCs w:val="14"/>
                <w:lang w:val="ka-GE"/>
              </w:rPr>
              <w:t xml:space="preserve">, </w:t>
            </w:r>
            <w:r w:rsidRPr="00F0103B">
              <w:rPr>
                <w:rFonts w:ascii="Sylfaen" w:hAnsi="Sylfaen" w:cs="Sylfaen"/>
                <w:iCs/>
                <w:sz w:val="14"/>
                <w:szCs w:val="14"/>
                <w:lang w:val="ka-GE"/>
              </w:rPr>
              <w:t>კონკურსებსა</w:t>
            </w:r>
            <w:r w:rsidR="001D3537">
              <w:rPr>
                <w:rFonts w:ascii="Sylfaen" w:hAnsi="Sylfaen" w:cs="Sylfaen"/>
                <w:iCs/>
                <w:sz w:val="14"/>
                <w:szCs w:val="14"/>
                <w:lang w:val="ka-GE"/>
              </w:rPr>
              <w:t xml:space="preserve"> </w:t>
            </w:r>
            <w:r w:rsidRPr="00F0103B">
              <w:rPr>
                <w:rFonts w:ascii="Sylfaen" w:hAnsi="Sylfaen" w:cs="Sylfaen"/>
                <w:iCs/>
                <w:sz w:val="14"/>
                <w:szCs w:val="14"/>
                <w:lang w:val="ka-GE"/>
              </w:rPr>
              <w:t>და</w:t>
            </w:r>
            <w:r w:rsidR="001D3537">
              <w:rPr>
                <w:rFonts w:ascii="Sylfaen" w:hAnsi="Sylfaen" w:cs="Sylfaen"/>
                <w:iCs/>
                <w:sz w:val="14"/>
                <w:szCs w:val="14"/>
                <w:lang w:val="ka-GE"/>
              </w:rPr>
              <w:t xml:space="preserve"> </w:t>
            </w:r>
            <w:r w:rsidRPr="00F0103B">
              <w:rPr>
                <w:rFonts w:ascii="Sylfaen" w:hAnsi="Sylfaen" w:cs="Sylfaen"/>
                <w:iCs/>
                <w:sz w:val="14"/>
                <w:szCs w:val="14"/>
                <w:lang w:val="ka-GE"/>
              </w:rPr>
              <w:t>ფესტივალებში მონაწილთა გაზრდილი მაჩვენებელი; ეროვნულ ტრადიციებზე  აღზრდილი თაობა.</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537D8F"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2048E19" w14:textId="38CBA2A4" w:rsidR="008F7B53" w:rsidRPr="00115632" w:rsidRDefault="003C10CE" w:rsidP="00E5272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901CD0" w14:paraId="7C70A9FB"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64FA18"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31DB71D1"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AAA2595"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8F7B53" w:rsidRPr="00901CD0" w14:paraId="66A24E5A"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5EEC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5154398"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BCF041F"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FDDF44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0F1FC0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E5F3C8A"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1F35C7" w:rsidRPr="00901CD0" w14:paraId="4DA13D8A" w14:textId="77777777" w:rsidTr="00DC5819">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7BA4B2D3"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786D4A93" w14:textId="17FDF48D" w:rsidR="001F35C7" w:rsidRPr="00B37FD5"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1</w:t>
            </w:r>
            <w:r w:rsidR="005C0F54">
              <w:rPr>
                <w:rFonts w:ascii="Sylfaen" w:hAnsi="Sylfaen" w:cs="Calibri"/>
                <w:color w:val="000000"/>
                <w:sz w:val="14"/>
                <w:szCs w:val="14"/>
                <w:lang w:val="ka-GE"/>
              </w:rPr>
              <w:t>3</w:t>
            </w:r>
            <w:r w:rsidR="00A219BE">
              <w:rPr>
                <w:rFonts w:ascii="Sylfaen" w:hAnsi="Sylfaen" w:cs="Calibri"/>
                <w:color w:val="000000"/>
                <w:sz w:val="14"/>
                <w:szCs w:val="14"/>
                <w:lang w:val="ka-GE"/>
              </w:rPr>
              <w:t>4</w:t>
            </w:r>
            <w:r>
              <w:rPr>
                <w:rFonts w:ascii="Sylfaen" w:hAnsi="Sylfaen" w:cs="Calibri"/>
                <w:color w:val="000000"/>
                <w:sz w:val="14"/>
                <w:szCs w:val="14"/>
              </w:rPr>
              <w:t xml:space="preserve">  მოსწავლე</w:t>
            </w:r>
          </w:p>
        </w:tc>
        <w:tc>
          <w:tcPr>
            <w:tcW w:w="2970" w:type="dxa"/>
            <w:tcBorders>
              <w:top w:val="nil"/>
              <w:left w:val="nil"/>
              <w:bottom w:val="single" w:sz="4" w:space="0" w:color="auto"/>
              <w:right w:val="single" w:sz="4" w:space="0" w:color="auto"/>
            </w:tcBorders>
            <w:shd w:val="clear" w:color="auto" w:fill="auto"/>
            <w:vAlign w:val="center"/>
          </w:tcPr>
          <w:p w14:paraId="13D2E869" w14:textId="002F2FD7" w:rsidR="001F35C7" w:rsidRPr="001F35C7" w:rsidRDefault="001F35C7" w:rsidP="001F35C7">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00A219BE">
              <w:rPr>
                <w:rFonts w:ascii="Sylfaen" w:hAnsi="Sylfaen" w:cs="Calibri"/>
                <w:sz w:val="14"/>
                <w:szCs w:val="14"/>
                <w:lang w:val="ka-GE"/>
              </w:rPr>
              <w:t>60</w:t>
            </w:r>
            <w:r w:rsidRPr="001F35C7">
              <w:rPr>
                <w:rFonts w:ascii="Sylfaen" w:hAnsi="Sylfaen" w:cs="Calibri"/>
                <w:sz w:val="14"/>
                <w:szCs w:val="14"/>
              </w:rPr>
              <w:t xml:space="preserve"> მოსწავლე</w:t>
            </w:r>
          </w:p>
        </w:tc>
        <w:tc>
          <w:tcPr>
            <w:tcW w:w="2406" w:type="dxa"/>
            <w:tcBorders>
              <w:top w:val="nil"/>
              <w:left w:val="nil"/>
              <w:bottom w:val="single" w:sz="4" w:space="0" w:color="auto"/>
              <w:right w:val="single" w:sz="4" w:space="0" w:color="auto"/>
            </w:tcBorders>
            <w:shd w:val="clear" w:color="auto" w:fill="auto"/>
            <w:vAlign w:val="center"/>
          </w:tcPr>
          <w:p w14:paraId="1D2AB321" w14:textId="4763CBE1" w:rsidR="001F35C7" w:rsidRPr="001F35C7" w:rsidRDefault="001F35C7" w:rsidP="00DD7AAC">
            <w:pPr>
              <w:spacing w:after="0" w:line="240" w:lineRule="auto"/>
              <w:jc w:val="center"/>
              <w:rPr>
                <w:rFonts w:ascii="Sylfaen" w:eastAsia="Times New Roman" w:hAnsi="Sylfaen" w:cs="Arial CYR"/>
                <w:bCs/>
                <w:sz w:val="14"/>
                <w:szCs w:val="14"/>
              </w:rPr>
            </w:pPr>
            <w:r w:rsidRPr="001F35C7">
              <w:rPr>
                <w:rFonts w:ascii="Sylfaen" w:hAnsi="Sylfaen" w:cs="Calibri"/>
                <w:sz w:val="14"/>
                <w:szCs w:val="14"/>
              </w:rPr>
              <w:t>1</w:t>
            </w:r>
            <w:r w:rsidR="007B7B54">
              <w:rPr>
                <w:rFonts w:ascii="Sylfaen" w:hAnsi="Sylfaen" w:cs="Calibri"/>
                <w:sz w:val="14"/>
                <w:szCs w:val="14"/>
                <w:lang w:val="ka-GE"/>
              </w:rPr>
              <w:t>54</w:t>
            </w:r>
            <w:r w:rsidRPr="001F35C7">
              <w:rPr>
                <w:rFonts w:ascii="Sylfaen" w:hAnsi="Sylfaen" w:cs="Calibri"/>
                <w:sz w:val="14"/>
                <w:szCs w:val="14"/>
              </w:rPr>
              <w:t xml:space="preserve"> მოსწავლე</w:t>
            </w:r>
          </w:p>
        </w:tc>
        <w:tc>
          <w:tcPr>
            <w:tcW w:w="1464" w:type="dxa"/>
            <w:tcBorders>
              <w:top w:val="nil"/>
              <w:left w:val="nil"/>
              <w:bottom w:val="single" w:sz="4" w:space="0" w:color="auto"/>
              <w:right w:val="single" w:sz="4" w:space="0" w:color="auto"/>
            </w:tcBorders>
            <w:shd w:val="clear" w:color="auto" w:fill="auto"/>
            <w:vAlign w:val="center"/>
          </w:tcPr>
          <w:p w14:paraId="0A26A832" w14:textId="323A9E9D" w:rsidR="001F35C7" w:rsidRPr="001F35C7" w:rsidRDefault="00E65DFA"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w:t>
            </w:r>
            <w:r w:rsidR="001F35C7" w:rsidRPr="001F35C7">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080F4A47"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506665C7"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DC2B65E"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1DB08D1" w14:textId="0D6C3AEF" w:rsidR="001F35C7" w:rsidRPr="00B37FD5" w:rsidRDefault="00DD7AAC"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5</w:t>
            </w:r>
            <w:r w:rsidR="001F35C7">
              <w:rPr>
                <w:rFonts w:ascii="Sylfaen" w:hAnsi="Sylfaen" w:cs="Calibri"/>
                <w:color w:val="000000"/>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7AEE1D81" w14:textId="4C61E598" w:rsidR="001F35C7" w:rsidRPr="001F35C7" w:rsidRDefault="003847F8" w:rsidP="001F35C7">
            <w:pPr>
              <w:spacing w:after="0" w:line="240" w:lineRule="auto"/>
              <w:jc w:val="center"/>
              <w:rPr>
                <w:rFonts w:ascii="Sylfaen" w:hAnsi="Sylfaen" w:cs="Calibri"/>
                <w:sz w:val="14"/>
                <w:szCs w:val="14"/>
                <w:lang w:val="ka-GE"/>
              </w:rPr>
            </w:pPr>
            <w:r>
              <w:rPr>
                <w:rFonts w:ascii="Sylfaen" w:hAnsi="Sylfaen" w:cs="Calibri"/>
                <w:sz w:val="14"/>
                <w:szCs w:val="14"/>
                <w:lang w:val="ka-GE"/>
              </w:rPr>
              <w:t>5</w:t>
            </w:r>
            <w:r w:rsidR="001F35C7" w:rsidRPr="001F35C7">
              <w:rPr>
                <w:rFonts w:ascii="Sylfaen" w:hAnsi="Sylfaen" w:cs="Calibri"/>
                <w:sz w:val="14"/>
                <w:szCs w:val="14"/>
              </w:rPr>
              <w:t xml:space="preserve"> ღონისძიება</w:t>
            </w:r>
          </w:p>
        </w:tc>
        <w:tc>
          <w:tcPr>
            <w:tcW w:w="2406" w:type="dxa"/>
            <w:tcBorders>
              <w:top w:val="nil"/>
              <w:left w:val="nil"/>
              <w:bottom w:val="single" w:sz="4" w:space="0" w:color="auto"/>
              <w:right w:val="single" w:sz="4" w:space="0" w:color="auto"/>
            </w:tcBorders>
            <w:shd w:val="clear" w:color="auto" w:fill="auto"/>
            <w:vAlign w:val="center"/>
          </w:tcPr>
          <w:p w14:paraId="1BEEC724" w14:textId="273500CD" w:rsidR="001F35C7" w:rsidRPr="001F35C7" w:rsidRDefault="003847F8" w:rsidP="001F35C7">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5</w:t>
            </w:r>
            <w:r w:rsidR="001F35C7" w:rsidRPr="001F35C7">
              <w:rPr>
                <w:rFonts w:ascii="Sylfaen" w:hAnsi="Sylfaen" w:cs="Calibri"/>
                <w:sz w:val="14"/>
                <w:szCs w:val="14"/>
              </w:rPr>
              <w:t xml:space="preserve"> ღონისძიება</w:t>
            </w:r>
          </w:p>
        </w:tc>
        <w:tc>
          <w:tcPr>
            <w:tcW w:w="1464" w:type="dxa"/>
            <w:tcBorders>
              <w:top w:val="nil"/>
              <w:left w:val="nil"/>
              <w:bottom w:val="single" w:sz="4" w:space="0" w:color="auto"/>
              <w:right w:val="single" w:sz="4" w:space="0" w:color="auto"/>
            </w:tcBorders>
            <w:shd w:val="clear" w:color="auto" w:fill="auto"/>
            <w:vAlign w:val="center"/>
          </w:tcPr>
          <w:p w14:paraId="325A6B7F" w14:textId="5C41B0E9" w:rsidR="001F35C7" w:rsidRPr="001F35C7" w:rsidRDefault="001F35C7" w:rsidP="001F35C7">
            <w:pPr>
              <w:spacing w:after="0" w:line="240" w:lineRule="auto"/>
              <w:jc w:val="center"/>
              <w:rPr>
                <w:rFonts w:ascii="Sylfaen" w:eastAsia="Times New Roman" w:hAnsi="Sylfaen" w:cs="Arial CYR"/>
                <w:bCs/>
                <w:sz w:val="14"/>
                <w:szCs w:val="14"/>
                <w:lang w:val="ka-GE"/>
              </w:rPr>
            </w:pPr>
            <w:r w:rsidRPr="001F35C7">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51DAC28C"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56C5BDA2" w14:textId="77777777" w:rsidR="00F0103B" w:rsidRDefault="00F0103B"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280912B" w14:textId="39C6E13E" w:rsidR="00DC5819" w:rsidRPr="00341ABC" w:rsidRDefault="00DC5819" w:rsidP="00DC5819">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EB2008">
        <w:rPr>
          <w:rFonts w:ascii="Sylfaen" w:hAnsi="Sylfaen" w:cs="Sylfaen"/>
          <w:b/>
          <w:bCs/>
          <w:iCs/>
          <w:color w:val="385623"/>
          <w:sz w:val="16"/>
          <w:szCs w:val="16"/>
        </w:rPr>
        <w:t>14</w:t>
      </w:r>
      <w:r>
        <w:rPr>
          <w:rFonts w:ascii="Sylfaen" w:hAnsi="Sylfaen" w:cs="Sylfaen"/>
          <w:b/>
          <w:bCs/>
          <w:iCs/>
          <w:color w:val="385623"/>
          <w:sz w:val="16"/>
          <w:szCs w:val="16"/>
        </w:rPr>
        <w:t xml:space="preserve">.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594DF503" w14:textId="77777777" w:rsidR="00DC5819" w:rsidRDefault="00DC5819" w:rsidP="00DC5819">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EBD5E7E" w14:textId="0BC9AACC" w:rsidR="00DC5819" w:rsidRDefault="00DC5819" w:rsidP="00DC5819">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1.</w:t>
      </w:r>
      <w:r w:rsidR="008C6ADB">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008C6ADB" w:rsidRPr="008C6ADB">
        <w:rPr>
          <w:rFonts w:ascii="Sylfaen" w:hAnsi="Sylfaen" w:cs="Sylfaen"/>
          <w:b/>
          <w:iCs/>
          <w:sz w:val="16"/>
          <w:szCs w:val="16"/>
          <w:lang w:val="ka-GE"/>
        </w:rPr>
        <w:t>2.</w:t>
      </w:r>
      <w:r w:rsidR="008C6ADB" w:rsidRPr="008C6ADB">
        <w:rPr>
          <w:rFonts w:ascii="Sylfaen" w:hAnsi="Sylfaen" w:cs="Sylfaen"/>
          <w:iCs/>
          <w:sz w:val="16"/>
          <w:szCs w:val="16"/>
          <w:lang w:val="ka-GE"/>
        </w:rPr>
        <w:t xml:space="preserve">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008C6ADB" w:rsidRPr="008C6ADB">
        <w:rPr>
          <w:rFonts w:ascii="Sylfaen" w:hAnsi="Sylfaen" w:cs="Sylfaen"/>
          <w:b/>
          <w:iCs/>
          <w:sz w:val="16"/>
          <w:szCs w:val="16"/>
          <w:lang w:val="ka-GE"/>
        </w:rPr>
        <w:t>3.</w:t>
      </w:r>
      <w:r>
        <w:rPr>
          <w:rFonts w:ascii="Sylfaen" w:hAnsi="Sylfaen" w:cs="Sylfaen"/>
          <w:iCs/>
          <w:sz w:val="16"/>
          <w:szCs w:val="16"/>
          <w:lang w:val="ka-GE"/>
        </w:rPr>
        <w:t xml:space="preserve">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008C6ADB" w:rsidRPr="008C6ADB">
        <w:rPr>
          <w:rFonts w:ascii="Sylfaen" w:hAnsi="Sylfaen" w:cs="Sylfaen"/>
          <w:b/>
          <w:iCs/>
          <w:sz w:val="16"/>
          <w:szCs w:val="16"/>
          <w:lang w:val="ka-GE"/>
        </w:rPr>
        <w:t>4.</w:t>
      </w:r>
      <w:r w:rsidR="008C6ADB">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008C6ADB" w:rsidRPr="008C6ADB">
        <w:rPr>
          <w:rFonts w:ascii="Sylfaen" w:hAnsi="Sylfaen" w:cs="Sylfaen"/>
          <w:b/>
          <w:iCs/>
          <w:sz w:val="16"/>
          <w:szCs w:val="16"/>
          <w:lang w:val="ka-GE"/>
        </w:rPr>
        <w:t>5.</w:t>
      </w:r>
      <w:r w:rsidR="008C6ADB">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008C6ADB" w:rsidRPr="008C6ADB">
        <w:rPr>
          <w:rFonts w:ascii="Sylfaen" w:hAnsi="Sylfaen" w:cs="Sylfaen"/>
          <w:b/>
          <w:iCs/>
          <w:sz w:val="16"/>
          <w:szCs w:val="16"/>
          <w:lang w:val="ka-GE"/>
        </w:rPr>
        <w:t>6.</w:t>
      </w:r>
      <w:r w:rsidR="008C6ADB">
        <w:rPr>
          <w:rFonts w:ascii="Sylfaen" w:hAnsi="Sylfaen" w:cs="Sylfaen"/>
          <w:iCs/>
          <w:sz w:val="16"/>
          <w:szCs w:val="16"/>
          <w:lang w:val="ka-GE"/>
        </w:rPr>
        <w:t xml:space="preserve"> </w:t>
      </w:r>
      <w:r w:rsidRPr="00567A39">
        <w:rPr>
          <w:rFonts w:ascii="Sylfaen" w:hAnsi="Sylfaen" w:cs="Sylfaen"/>
          <w:iCs/>
          <w:sz w:val="16"/>
          <w:szCs w:val="16"/>
          <w:lang w:val="ka-GE"/>
        </w:rPr>
        <w:t>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თამაშის თემატიკა იქნება თვითმმართველობა</w:t>
      </w:r>
      <w:r w:rsidR="008C6ADB">
        <w:rPr>
          <w:rFonts w:ascii="Sylfaen" w:hAnsi="Sylfaen" w:cs="Sylfaen"/>
          <w:iCs/>
          <w:sz w:val="16"/>
          <w:szCs w:val="16"/>
          <w:lang w:val="ka-GE"/>
        </w:rPr>
        <w:t>;</w:t>
      </w:r>
      <w:r w:rsidRPr="00567A39">
        <w:rPr>
          <w:rFonts w:ascii="Sylfaen" w:hAnsi="Sylfaen" w:cs="Sylfaen"/>
          <w:iCs/>
          <w:sz w:val="16"/>
          <w:szCs w:val="16"/>
          <w:lang w:val="ka-GE"/>
        </w:rPr>
        <w:t xml:space="preserve"> </w:t>
      </w:r>
      <w:r w:rsidR="008C6ADB" w:rsidRPr="008C6ADB">
        <w:rPr>
          <w:rFonts w:ascii="Sylfaen" w:hAnsi="Sylfaen" w:cs="Sylfaen"/>
          <w:b/>
          <w:iCs/>
          <w:sz w:val="16"/>
          <w:szCs w:val="16"/>
          <w:lang w:val="ka-GE"/>
        </w:rPr>
        <w:t>7.</w:t>
      </w:r>
      <w:r>
        <w:rPr>
          <w:rFonts w:ascii="Sylfaen" w:hAnsi="Sylfaen" w:cs="Sylfaen"/>
          <w:iCs/>
          <w:sz w:val="16"/>
          <w:szCs w:val="16"/>
          <w:lang w:val="ka-GE"/>
        </w:rPr>
        <w:t xml:space="preserve"> საგრანტო პროექტის განმახორციელებელ ორგანიზაცია „ორბელიანი საქართველოს“ დაფინანსება.</w:t>
      </w:r>
      <w:r w:rsidR="008C6ADB">
        <w:rPr>
          <w:rFonts w:ascii="Sylfaen" w:hAnsi="Sylfaen" w:cs="Sylfaen"/>
          <w:b/>
          <w:iCs/>
          <w:sz w:val="16"/>
          <w:szCs w:val="16"/>
          <w:lang w:val="ka-GE"/>
        </w:rPr>
        <w:t xml:space="preserve"> 8</w:t>
      </w:r>
      <w:r w:rsidR="00E20B90" w:rsidRPr="00E20B90">
        <w:rPr>
          <w:rFonts w:ascii="Sylfaen" w:hAnsi="Sylfaen" w:cs="Sylfaen"/>
          <w:b/>
          <w:iCs/>
          <w:sz w:val="16"/>
          <w:szCs w:val="16"/>
          <w:lang w:val="ka-GE"/>
        </w:rPr>
        <w:t xml:space="preserve">. </w:t>
      </w:r>
      <w:r w:rsidR="00E20B90" w:rsidRPr="00CC30A1">
        <w:rPr>
          <w:rFonts w:ascii="Sylfaen" w:hAnsi="Sylfaen" w:cs="Sylfaen"/>
          <w:iCs/>
          <w:sz w:val="16"/>
          <w:szCs w:val="16"/>
          <w:lang w:val="ka-GE"/>
        </w:rPr>
        <w:t>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2B284234" w14:textId="44D3D77A" w:rsidR="00DC5819" w:rsidRPr="00DC5819" w:rsidRDefault="00DC5819" w:rsidP="00DC5819">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tbl>
      <w:tblPr>
        <w:tblW w:w="0" w:type="auto"/>
        <w:tblInd w:w="-5" w:type="dxa"/>
        <w:tblLook w:val="04A0" w:firstRow="1" w:lastRow="0" w:firstColumn="1" w:lastColumn="0" w:noHBand="0" w:noVBand="1"/>
      </w:tblPr>
      <w:tblGrid>
        <w:gridCol w:w="346"/>
        <w:gridCol w:w="3193"/>
        <w:gridCol w:w="2484"/>
        <w:gridCol w:w="2062"/>
        <w:gridCol w:w="1368"/>
        <w:gridCol w:w="1522"/>
      </w:tblGrid>
      <w:tr w:rsidR="00074DAD" w:rsidRPr="00901CD0" w14:paraId="68E9161B" w14:textId="77777777" w:rsidTr="00E20B90">
        <w:trPr>
          <w:trHeight w:val="395"/>
        </w:trPr>
        <w:tc>
          <w:tcPr>
            <w:tcW w:w="3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F44A9" w14:textId="77777777" w:rsidR="008F7B53" w:rsidRPr="009B7F89"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778" w:type="dxa"/>
            <w:gridSpan w:val="2"/>
            <w:tcBorders>
              <w:top w:val="single" w:sz="4" w:space="0" w:color="auto"/>
              <w:left w:val="nil"/>
              <w:bottom w:val="single" w:sz="4" w:space="0" w:color="auto"/>
              <w:right w:val="single" w:sz="4" w:space="0" w:color="000000"/>
            </w:tcBorders>
            <w:shd w:val="clear" w:color="auto" w:fill="auto"/>
            <w:vAlign w:val="center"/>
            <w:hideMark/>
          </w:tcPr>
          <w:p w14:paraId="23D9CB22" w14:textId="5CD1265E" w:rsidR="008F7B53" w:rsidRPr="00DC5819" w:rsidRDefault="00DC5819" w:rsidP="00DC5819">
            <w:pPr>
              <w:widowControl w:val="0"/>
              <w:autoSpaceDE w:val="0"/>
              <w:autoSpaceDN w:val="0"/>
              <w:adjustRightInd w:val="0"/>
              <w:spacing w:after="0"/>
              <w:jc w:val="both"/>
              <w:rPr>
                <w:rFonts w:ascii="Sylfaen" w:hAnsi="Sylfaen" w:cs="Sylfaen"/>
                <w:iCs/>
                <w:sz w:val="14"/>
                <w:szCs w:val="14"/>
                <w:lang w:val="ka-GE"/>
              </w:rPr>
            </w:pPr>
            <w:r w:rsidRPr="00DC5819">
              <w:rPr>
                <w:rFonts w:ascii="Sylfaen" w:hAnsi="Sylfaen" w:cs="Sylfaen"/>
                <w:iCs/>
                <w:sz w:val="14"/>
                <w:szCs w:val="14"/>
                <w:lang w:val="ka-GE"/>
              </w:rPr>
              <w:t>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7552929E" w14:textId="77777777" w:rsidR="008F7B53" w:rsidRPr="009B7F89"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BCFAB3C" w14:textId="77777777" w:rsidR="008F7B53" w:rsidRPr="00115632" w:rsidRDefault="008F7B53" w:rsidP="00E5272E">
            <w:pPr>
              <w:spacing w:after="0" w:line="240" w:lineRule="auto"/>
              <w:jc w:val="center"/>
              <w:rPr>
                <w:rFonts w:ascii="Sylfaen" w:eastAsia="Times New Roman" w:hAnsi="Sylfaen" w:cs="Arial CYR"/>
                <w:color w:val="000000"/>
                <w:sz w:val="14"/>
                <w:szCs w:val="14"/>
                <w:lang w:val="ka-GE"/>
              </w:rPr>
            </w:pPr>
          </w:p>
        </w:tc>
      </w:tr>
      <w:tr w:rsidR="00074DAD" w:rsidRPr="00901CD0" w14:paraId="52CEE5F4" w14:textId="77777777" w:rsidTr="00E20B90">
        <w:trPr>
          <w:trHeight w:val="300"/>
        </w:trPr>
        <w:tc>
          <w:tcPr>
            <w:tcW w:w="64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1E6A5"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53" w:type="dxa"/>
            <w:gridSpan w:val="2"/>
            <w:tcBorders>
              <w:top w:val="single" w:sz="4" w:space="0" w:color="auto"/>
              <w:left w:val="nil"/>
              <w:bottom w:val="single" w:sz="4" w:space="0" w:color="auto"/>
              <w:right w:val="single" w:sz="4" w:space="0" w:color="000000"/>
            </w:tcBorders>
            <w:shd w:val="clear" w:color="auto" w:fill="auto"/>
            <w:vAlign w:val="center"/>
            <w:hideMark/>
          </w:tcPr>
          <w:p w14:paraId="50FA23CE" w14:textId="77777777" w:rsidR="008F7B53" w:rsidRPr="009B7F89"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68" w:type="dxa"/>
            <w:vMerge w:val="restart"/>
            <w:tcBorders>
              <w:top w:val="nil"/>
              <w:left w:val="single" w:sz="4" w:space="0" w:color="auto"/>
              <w:bottom w:val="single" w:sz="4" w:space="0" w:color="000000"/>
              <w:right w:val="single" w:sz="4" w:space="0" w:color="auto"/>
            </w:tcBorders>
            <w:shd w:val="clear" w:color="auto" w:fill="auto"/>
            <w:vAlign w:val="center"/>
            <w:hideMark/>
          </w:tcPr>
          <w:p w14:paraId="273C63D7"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074DAD" w:rsidRPr="00901CD0" w14:paraId="5962745F" w14:textId="77777777" w:rsidTr="00E20B90">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99FB"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442" w:type="dxa"/>
            <w:tcBorders>
              <w:top w:val="nil"/>
              <w:left w:val="nil"/>
              <w:bottom w:val="single" w:sz="4" w:space="0" w:color="auto"/>
              <w:right w:val="single" w:sz="4" w:space="0" w:color="auto"/>
            </w:tcBorders>
            <w:shd w:val="clear" w:color="auto" w:fill="auto"/>
            <w:vAlign w:val="center"/>
            <w:hideMark/>
          </w:tcPr>
          <w:p w14:paraId="701811F0"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620" w:type="dxa"/>
            <w:tcBorders>
              <w:top w:val="nil"/>
              <w:left w:val="nil"/>
              <w:bottom w:val="single" w:sz="4" w:space="0" w:color="auto"/>
              <w:right w:val="single" w:sz="4" w:space="0" w:color="auto"/>
            </w:tcBorders>
            <w:shd w:val="clear" w:color="auto" w:fill="auto"/>
            <w:vAlign w:val="center"/>
            <w:hideMark/>
          </w:tcPr>
          <w:p w14:paraId="667529A2"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58" w:type="dxa"/>
            <w:tcBorders>
              <w:top w:val="nil"/>
              <w:left w:val="nil"/>
              <w:bottom w:val="single" w:sz="4" w:space="0" w:color="auto"/>
              <w:right w:val="single" w:sz="4" w:space="0" w:color="auto"/>
            </w:tcBorders>
            <w:shd w:val="clear" w:color="auto" w:fill="auto"/>
            <w:vAlign w:val="center"/>
            <w:hideMark/>
          </w:tcPr>
          <w:p w14:paraId="37CB1906"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95" w:type="dxa"/>
            <w:tcBorders>
              <w:top w:val="nil"/>
              <w:left w:val="nil"/>
              <w:bottom w:val="single" w:sz="4" w:space="0" w:color="auto"/>
              <w:right w:val="single" w:sz="4" w:space="0" w:color="auto"/>
            </w:tcBorders>
            <w:shd w:val="clear" w:color="auto" w:fill="auto"/>
            <w:vAlign w:val="center"/>
            <w:hideMark/>
          </w:tcPr>
          <w:p w14:paraId="058BC79C" w14:textId="77777777" w:rsidR="008F7B53" w:rsidRPr="009B7F89"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68" w:type="dxa"/>
            <w:vMerge/>
            <w:tcBorders>
              <w:top w:val="nil"/>
              <w:left w:val="single" w:sz="4" w:space="0" w:color="auto"/>
              <w:bottom w:val="single" w:sz="4" w:space="0" w:color="000000"/>
              <w:right w:val="single" w:sz="4" w:space="0" w:color="auto"/>
            </w:tcBorders>
            <w:vAlign w:val="center"/>
            <w:hideMark/>
          </w:tcPr>
          <w:p w14:paraId="5E7569A3" w14:textId="77777777" w:rsidR="008F7B53" w:rsidRPr="009B7F89" w:rsidRDefault="008F7B53" w:rsidP="00E5272E">
            <w:pPr>
              <w:spacing w:after="0" w:line="240" w:lineRule="auto"/>
              <w:rPr>
                <w:rFonts w:ascii="Sylfaen" w:eastAsia="Times New Roman" w:hAnsi="Sylfaen" w:cs="Arial CYR"/>
                <w:b/>
                <w:bCs/>
                <w:color w:val="385623" w:themeColor="accent6" w:themeShade="80"/>
                <w:sz w:val="16"/>
                <w:szCs w:val="16"/>
              </w:rPr>
            </w:pPr>
          </w:p>
        </w:tc>
      </w:tr>
      <w:tr w:rsidR="00074DAD" w:rsidRPr="00901CD0" w14:paraId="5F2A36E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1173867" w14:textId="77777777" w:rsidR="00DC5819" w:rsidRPr="00B37FD5" w:rsidRDefault="00DC5819" w:rsidP="00DC5819">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442" w:type="dxa"/>
            <w:tcBorders>
              <w:top w:val="nil"/>
              <w:left w:val="nil"/>
              <w:bottom w:val="single" w:sz="4" w:space="0" w:color="auto"/>
              <w:right w:val="single" w:sz="4" w:space="0" w:color="auto"/>
            </w:tcBorders>
            <w:shd w:val="clear" w:color="auto" w:fill="auto"/>
            <w:vAlign w:val="center"/>
          </w:tcPr>
          <w:p w14:paraId="62DBA3BA" w14:textId="4C6ABB2D" w:rsidR="00DC5819" w:rsidRPr="00B37FD5" w:rsidRDefault="00DC5819" w:rsidP="00DC5819">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ჩასატარებელია 3 ტრენინგი</w:t>
            </w:r>
          </w:p>
        </w:tc>
        <w:tc>
          <w:tcPr>
            <w:tcW w:w="2620" w:type="dxa"/>
            <w:tcBorders>
              <w:top w:val="nil"/>
              <w:left w:val="nil"/>
              <w:bottom w:val="single" w:sz="4" w:space="0" w:color="auto"/>
              <w:right w:val="single" w:sz="4" w:space="0" w:color="auto"/>
            </w:tcBorders>
            <w:shd w:val="clear" w:color="auto" w:fill="auto"/>
            <w:vAlign w:val="center"/>
          </w:tcPr>
          <w:p w14:paraId="1F250E62" w14:textId="6BAF01ED" w:rsidR="00DC5819" w:rsidRPr="008C6ADB" w:rsidRDefault="003847F8" w:rsidP="00DC581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3 ტენინგი</w:t>
            </w:r>
          </w:p>
        </w:tc>
        <w:tc>
          <w:tcPr>
            <w:tcW w:w="2158" w:type="dxa"/>
            <w:tcBorders>
              <w:top w:val="nil"/>
              <w:left w:val="nil"/>
              <w:bottom w:val="single" w:sz="4" w:space="0" w:color="auto"/>
              <w:right w:val="single" w:sz="4" w:space="0" w:color="auto"/>
            </w:tcBorders>
            <w:shd w:val="clear" w:color="auto" w:fill="auto"/>
            <w:vAlign w:val="center"/>
          </w:tcPr>
          <w:p w14:paraId="6BA58A15" w14:textId="1A753978" w:rsidR="00DC5819" w:rsidRPr="00B53E5C" w:rsidRDefault="003847F8" w:rsidP="00DC581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3 ტრენინგი</w:t>
            </w:r>
          </w:p>
        </w:tc>
        <w:tc>
          <w:tcPr>
            <w:tcW w:w="1395" w:type="dxa"/>
            <w:tcBorders>
              <w:top w:val="nil"/>
              <w:left w:val="nil"/>
              <w:bottom w:val="single" w:sz="4" w:space="0" w:color="auto"/>
              <w:right w:val="single" w:sz="4" w:space="0" w:color="auto"/>
            </w:tcBorders>
            <w:shd w:val="clear" w:color="auto" w:fill="auto"/>
            <w:vAlign w:val="center"/>
          </w:tcPr>
          <w:p w14:paraId="48AF4895" w14:textId="47B028A1" w:rsidR="00DC5819" w:rsidRPr="00B53E5C" w:rsidRDefault="00B53E5C" w:rsidP="00DC5819">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078046D6" w14:textId="77777777" w:rsidR="00DC5819" w:rsidRPr="009B7F89" w:rsidRDefault="00DC5819" w:rsidP="00DC5819">
            <w:pPr>
              <w:spacing w:after="0" w:line="240" w:lineRule="auto"/>
              <w:rPr>
                <w:rFonts w:ascii="Sylfaen" w:eastAsia="Times New Roman" w:hAnsi="Sylfaen" w:cs="Arial CYR"/>
                <w:b/>
                <w:bCs/>
                <w:color w:val="385623" w:themeColor="accent6" w:themeShade="80"/>
                <w:sz w:val="16"/>
                <w:szCs w:val="16"/>
              </w:rPr>
            </w:pPr>
          </w:p>
        </w:tc>
      </w:tr>
      <w:tr w:rsidR="00074DAD" w:rsidRPr="00901CD0" w14:paraId="2D7670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18896A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442" w:type="dxa"/>
            <w:tcBorders>
              <w:top w:val="nil"/>
              <w:left w:val="nil"/>
              <w:bottom w:val="single" w:sz="4" w:space="0" w:color="auto"/>
              <w:right w:val="single" w:sz="4" w:space="0" w:color="auto"/>
            </w:tcBorders>
            <w:shd w:val="clear" w:color="auto" w:fill="auto"/>
            <w:vAlign w:val="center"/>
          </w:tcPr>
          <w:p w14:paraId="2009607D" w14:textId="390D592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20 ბენფიციარი</w:t>
            </w:r>
          </w:p>
        </w:tc>
        <w:tc>
          <w:tcPr>
            <w:tcW w:w="2620" w:type="dxa"/>
            <w:tcBorders>
              <w:top w:val="nil"/>
              <w:left w:val="nil"/>
              <w:bottom w:val="single" w:sz="4" w:space="0" w:color="auto"/>
              <w:right w:val="single" w:sz="4" w:space="0" w:color="auto"/>
            </w:tcBorders>
            <w:shd w:val="clear" w:color="auto" w:fill="auto"/>
            <w:vAlign w:val="center"/>
          </w:tcPr>
          <w:p w14:paraId="22C755C8" w14:textId="4DF339AC" w:rsidR="00B53E5C" w:rsidRPr="00B53E5C" w:rsidRDefault="003847F8" w:rsidP="00B53E5C">
            <w:pPr>
              <w:spacing w:after="0" w:line="240" w:lineRule="auto"/>
              <w:jc w:val="center"/>
              <w:rPr>
                <w:rFonts w:ascii="Sylfaen" w:hAnsi="Sylfaen" w:cs="Calibri"/>
                <w:sz w:val="14"/>
                <w:szCs w:val="14"/>
                <w:lang w:val="ka-GE"/>
              </w:rPr>
            </w:pPr>
            <w:r>
              <w:rPr>
                <w:rFonts w:ascii="Sylfaen" w:hAnsi="Sylfaen" w:cs="Calibri"/>
                <w:sz w:val="14"/>
                <w:szCs w:val="14"/>
                <w:lang w:val="ka-GE"/>
              </w:rPr>
              <w:t>20 ბენეფიციარი</w:t>
            </w:r>
          </w:p>
        </w:tc>
        <w:tc>
          <w:tcPr>
            <w:tcW w:w="2158" w:type="dxa"/>
            <w:tcBorders>
              <w:top w:val="nil"/>
              <w:left w:val="nil"/>
              <w:bottom w:val="single" w:sz="4" w:space="0" w:color="auto"/>
              <w:right w:val="single" w:sz="4" w:space="0" w:color="auto"/>
            </w:tcBorders>
            <w:shd w:val="clear" w:color="auto" w:fill="auto"/>
            <w:vAlign w:val="center"/>
          </w:tcPr>
          <w:p w14:paraId="5432A03D" w14:textId="4A8296E1" w:rsidR="00B53E5C" w:rsidRPr="00B53E5C" w:rsidRDefault="003847F8"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18 ბენეფიციარი</w:t>
            </w:r>
          </w:p>
        </w:tc>
        <w:tc>
          <w:tcPr>
            <w:tcW w:w="1395" w:type="dxa"/>
            <w:tcBorders>
              <w:top w:val="nil"/>
              <w:left w:val="nil"/>
              <w:bottom w:val="single" w:sz="4" w:space="0" w:color="auto"/>
              <w:right w:val="single" w:sz="4" w:space="0" w:color="auto"/>
            </w:tcBorders>
            <w:shd w:val="clear" w:color="auto" w:fill="auto"/>
          </w:tcPr>
          <w:p w14:paraId="353A220C" w14:textId="1F67BC96"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000000"/>
              <w:right w:val="single" w:sz="4" w:space="0" w:color="auto"/>
            </w:tcBorders>
            <w:vAlign w:val="center"/>
          </w:tcPr>
          <w:p w14:paraId="1238F0B1"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074DAD" w:rsidRPr="00901CD0" w14:paraId="75F28663"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3D8BC8D" w14:textId="77777777" w:rsidR="00B53E5C" w:rsidRPr="00B37FD5" w:rsidRDefault="00B53E5C" w:rsidP="00B53E5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442" w:type="dxa"/>
            <w:tcBorders>
              <w:top w:val="nil"/>
              <w:left w:val="nil"/>
              <w:bottom w:val="single" w:sz="4" w:space="0" w:color="auto"/>
              <w:right w:val="single" w:sz="4" w:space="0" w:color="auto"/>
            </w:tcBorders>
            <w:shd w:val="clear" w:color="auto" w:fill="auto"/>
            <w:vAlign w:val="center"/>
          </w:tcPr>
          <w:p w14:paraId="1CC63AA0" w14:textId="4BCDEA81" w:rsidR="00B53E5C" w:rsidRPr="00B37FD5" w:rsidRDefault="00B53E5C" w:rsidP="00B53E5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 შეხვედრა</w:t>
            </w:r>
          </w:p>
        </w:tc>
        <w:tc>
          <w:tcPr>
            <w:tcW w:w="2620" w:type="dxa"/>
            <w:tcBorders>
              <w:top w:val="nil"/>
              <w:left w:val="nil"/>
              <w:bottom w:val="single" w:sz="4" w:space="0" w:color="auto"/>
              <w:right w:val="single" w:sz="4" w:space="0" w:color="auto"/>
            </w:tcBorders>
            <w:shd w:val="clear" w:color="auto" w:fill="auto"/>
            <w:vAlign w:val="center"/>
          </w:tcPr>
          <w:p w14:paraId="7BC3D7F3" w14:textId="4414A7B8" w:rsidR="00B53E5C" w:rsidRPr="00B53E5C" w:rsidRDefault="003847F8" w:rsidP="00B53E5C">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4 შეხვედრა</w:t>
            </w:r>
          </w:p>
        </w:tc>
        <w:tc>
          <w:tcPr>
            <w:tcW w:w="2158" w:type="dxa"/>
            <w:tcBorders>
              <w:top w:val="nil"/>
              <w:left w:val="nil"/>
              <w:bottom w:val="single" w:sz="4" w:space="0" w:color="auto"/>
              <w:right w:val="single" w:sz="4" w:space="0" w:color="auto"/>
            </w:tcBorders>
            <w:shd w:val="clear" w:color="auto" w:fill="auto"/>
            <w:vAlign w:val="center"/>
          </w:tcPr>
          <w:p w14:paraId="23407E97" w14:textId="443616B3" w:rsidR="00B53E5C" w:rsidRPr="00B53E5C" w:rsidRDefault="003847F8"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4 შეხვედრა</w:t>
            </w:r>
          </w:p>
        </w:tc>
        <w:tc>
          <w:tcPr>
            <w:tcW w:w="1395" w:type="dxa"/>
            <w:tcBorders>
              <w:top w:val="nil"/>
              <w:left w:val="nil"/>
              <w:bottom w:val="single" w:sz="4" w:space="0" w:color="auto"/>
              <w:right w:val="single" w:sz="4" w:space="0" w:color="auto"/>
            </w:tcBorders>
            <w:shd w:val="clear" w:color="auto" w:fill="auto"/>
          </w:tcPr>
          <w:p w14:paraId="7C451D53" w14:textId="74820B08"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282FB62"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074DAD" w:rsidRPr="00901CD0" w14:paraId="219526A5"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156A6BAD" w14:textId="21B8A139"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442" w:type="dxa"/>
            <w:tcBorders>
              <w:top w:val="nil"/>
              <w:left w:val="nil"/>
              <w:bottom w:val="single" w:sz="4" w:space="0" w:color="auto"/>
              <w:right w:val="single" w:sz="4" w:space="0" w:color="auto"/>
            </w:tcBorders>
            <w:shd w:val="clear" w:color="auto" w:fill="auto"/>
            <w:vAlign w:val="center"/>
          </w:tcPr>
          <w:p w14:paraId="2EB18C36" w14:textId="0C370B46" w:rsidR="00B53E5C" w:rsidRPr="00B37FD5" w:rsidRDefault="00B53E5C" w:rsidP="00B53E5C">
            <w:pPr>
              <w:spacing w:after="0" w:line="240" w:lineRule="auto"/>
              <w:jc w:val="center"/>
              <w:rPr>
                <w:rFonts w:ascii="Sylfaen" w:hAnsi="Sylfaen" w:cs="Calibri"/>
                <w:sz w:val="14"/>
                <w:szCs w:val="14"/>
              </w:rPr>
            </w:pPr>
            <w:r>
              <w:rPr>
                <w:rFonts w:ascii="Sylfaen" w:hAnsi="Sylfaen" w:cs="Calibri"/>
                <w:color w:val="000000"/>
                <w:sz w:val="14"/>
                <w:szCs w:val="14"/>
                <w:lang w:val="ka-GE"/>
              </w:rPr>
              <w:t>1 ტურნირი</w:t>
            </w:r>
          </w:p>
        </w:tc>
        <w:tc>
          <w:tcPr>
            <w:tcW w:w="2620" w:type="dxa"/>
            <w:tcBorders>
              <w:top w:val="nil"/>
              <w:left w:val="nil"/>
              <w:bottom w:val="single" w:sz="4" w:space="0" w:color="auto"/>
              <w:right w:val="single" w:sz="4" w:space="0" w:color="auto"/>
            </w:tcBorders>
            <w:shd w:val="clear" w:color="auto" w:fill="auto"/>
            <w:vAlign w:val="center"/>
          </w:tcPr>
          <w:p w14:paraId="6C5CCE94" w14:textId="3C9E1675" w:rsidR="00B53E5C" w:rsidRPr="001042A6" w:rsidRDefault="001042A6" w:rsidP="00B53E5C">
            <w:pPr>
              <w:spacing w:after="0" w:line="240" w:lineRule="auto"/>
              <w:jc w:val="center"/>
              <w:rPr>
                <w:rFonts w:ascii="Sylfaen" w:hAnsi="Sylfaen" w:cs="Calibri"/>
                <w:sz w:val="14"/>
                <w:szCs w:val="14"/>
                <w:lang w:val="ka-GE"/>
              </w:rPr>
            </w:pPr>
            <w:r>
              <w:rPr>
                <w:rFonts w:ascii="Sylfaen" w:hAnsi="Sylfaen" w:cs="Calibri"/>
                <w:sz w:val="14"/>
                <w:szCs w:val="14"/>
                <w:lang w:val="ka-GE"/>
              </w:rPr>
              <w:t>1 ტურნირი</w:t>
            </w:r>
          </w:p>
        </w:tc>
        <w:tc>
          <w:tcPr>
            <w:tcW w:w="2158" w:type="dxa"/>
            <w:tcBorders>
              <w:top w:val="nil"/>
              <w:left w:val="nil"/>
              <w:bottom w:val="single" w:sz="4" w:space="0" w:color="auto"/>
              <w:right w:val="single" w:sz="4" w:space="0" w:color="auto"/>
            </w:tcBorders>
            <w:shd w:val="clear" w:color="auto" w:fill="auto"/>
            <w:vAlign w:val="center"/>
          </w:tcPr>
          <w:p w14:paraId="3F6DF13C" w14:textId="1E56A937" w:rsidR="00B53E5C" w:rsidRPr="00B53E5C" w:rsidRDefault="001042A6"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 ტურნირი</w:t>
            </w:r>
          </w:p>
        </w:tc>
        <w:tc>
          <w:tcPr>
            <w:tcW w:w="1395" w:type="dxa"/>
            <w:tcBorders>
              <w:top w:val="nil"/>
              <w:left w:val="nil"/>
              <w:bottom w:val="single" w:sz="4" w:space="0" w:color="auto"/>
              <w:right w:val="single" w:sz="4" w:space="0" w:color="auto"/>
            </w:tcBorders>
            <w:shd w:val="clear" w:color="auto" w:fill="auto"/>
          </w:tcPr>
          <w:p w14:paraId="77CC732B" w14:textId="32532BDA" w:rsidR="00B53E5C" w:rsidRPr="00B53E5C" w:rsidRDefault="00B53E5C" w:rsidP="00B53E5C">
            <w:pPr>
              <w:spacing w:after="0" w:line="240" w:lineRule="auto"/>
              <w:jc w:val="center"/>
              <w:rPr>
                <w:rFonts w:ascii="Sylfaen" w:eastAsia="Times New Roman" w:hAnsi="Sylfaen" w:cs="Arial CYR"/>
                <w:bCs/>
                <w:sz w:val="14"/>
                <w:szCs w:val="14"/>
              </w:rPr>
            </w:pPr>
            <w:r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796B39CB" w14:textId="77777777" w:rsidR="00B53E5C" w:rsidRPr="009B7F89" w:rsidRDefault="00B53E5C" w:rsidP="00B53E5C">
            <w:pPr>
              <w:spacing w:after="0" w:line="240" w:lineRule="auto"/>
              <w:rPr>
                <w:rFonts w:ascii="Sylfaen" w:eastAsia="Times New Roman" w:hAnsi="Sylfaen" w:cs="Arial CYR"/>
                <w:b/>
                <w:bCs/>
                <w:color w:val="385623" w:themeColor="accent6" w:themeShade="80"/>
                <w:sz w:val="16"/>
                <w:szCs w:val="16"/>
              </w:rPr>
            </w:pPr>
          </w:p>
        </w:tc>
      </w:tr>
      <w:tr w:rsidR="00074DAD" w:rsidRPr="00901CD0" w14:paraId="597F4CF9" w14:textId="77777777" w:rsidTr="00E20B90">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361F7DFB" w14:textId="430DC825"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442" w:type="dxa"/>
            <w:tcBorders>
              <w:top w:val="nil"/>
              <w:left w:val="nil"/>
              <w:bottom w:val="single" w:sz="4" w:space="0" w:color="auto"/>
              <w:right w:val="single" w:sz="4" w:space="0" w:color="auto"/>
            </w:tcBorders>
            <w:shd w:val="clear" w:color="auto" w:fill="auto"/>
            <w:vAlign w:val="center"/>
          </w:tcPr>
          <w:p w14:paraId="7130DCB9" w14:textId="51329E8D" w:rsidR="00B53E5C" w:rsidRPr="00E65DFA" w:rsidRDefault="00B53E5C" w:rsidP="00B53E5C">
            <w:pPr>
              <w:spacing w:after="0" w:line="240" w:lineRule="auto"/>
              <w:jc w:val="center"/>
              <w:rPr>
                <w:rFonts w:ascii="Sylfaen" w:hAnsi="Sylfaen" w:cs="Calibri"/>
                <w:sz w:val="14"/>
                <w:szCs w:val="14"/>
              </w:rPr>
            </w:pPr>
            <w:r w:rsidRPr="00E65DFA">
              <w:rPr>
                <w:rFonts w:ascii="Sylfaen" w:hAnsi="Sylfaen" w:cs="Calibri"/>
                <w:sz w:val="14"/>
                <w:szCs w:val="14"/>
                <w:lang w:val="ka-GE"/>
              </w:rPr>
              <w:t>15 კინოჩვენების მოწყობა</w:t>
            </w:r>
          </w:p>
        </w:tc>
        <w:tc>
          <w:tcPr>
            <w:tcW w:w="2620" w:type="dxa"/>
            <w:tcBorders>
              <w:top w:val="nil"/>
              <w:left w:val="nil"/>
              <w:bottom w:val="single" w:sz="4" w:space="0" w:color="auto"/>
              <w:right w:val="single" w:sz="4" w:space="0" w:color="auto"/>
            </w:tcBorders>
            <w:shd w:val="clear" w:color="auto" w:fill="auto"/>
            <w:vAlign w:val="center"/>
          </w:tcPr>
          <w:p w14:paraId="7A909D8A" w14:textId="32ADCCC6" w:rsidR="00B53E5C" w:rsidRPr="008C6ADB" w:rsidRDefault="001042A6" w:rsidP="00B53E5C">
            <w:pPr>
              <w:spacing w:after="0" w:line="240" w:lineRule="auto"/>
              <w:jc w:val="center"/>
              <w:rPr>
                <w:rFonts w:ascii="Sylfaen" w:hAnsi="Sylfaen" w:cs="Calibri"/>
                <w:sz w:val="14"/>
                <w:szCs w:val="14"/>
                <w:lang w:val="ka-GE"/>
              </w:rPr>
            </w:pPr>
            <w:r>
              <w:rPr>
                <w:rFonts w:ascii="Sylfaen" w:hAnsi="Sylfaen" w:cs="Calibri"/>
                <w:sz w:val="14"/>
                <w:szCs w:val="14"/>
                <w:lang w:val="ka-GE"/>
              </w:rPr>
              <w:t>15 კინოჩვენება</w:t>
            </w:r>
          </w:p>
        </w:tc>
        <w:tc>
          <w:tcPr>
            <w:tcW w:w="2158" w:type="dxa"/>
            <w:tcBorders>
              <w:top w:val="nil"/>
              <w:left w:val="nil"/>
              <w:bottom w:val="single" w:sz="4" w:space="0" w:color="auto"/>
              <w:right w:val="single" w:sz="4" w:space="0" w:color="auto"/>
            </w:tcBorders>
            <w:shd w:val="clear" w:color="auto" w:fill="auto"/>
            <w:vAlign w:val="center"/>
          </w:tcPr>
          <w:p w14:paraId="18F8AC8C" w14:textId="2D1CBC9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nil"/>
              <w:left w:val="nil"/>
              <w:bottom w:val="single" w:sz="4" w:space="0" w:color="auto"/>
              <w:right w:val="single" w:sz="4" w:space="0" w:color="auto"/>
            </w:tcBorders>
            <w:shd w:val="clear" w:color="auto" w:fill="auto"/>
          </w:tcPr>
          <w:p w14:paraId="1700429D" w14:textId="6721FC66" w:rsidR="00B53E5C" w:rsidRPr="00B53E5C" w:rsidRDefault="001042A6" w:rsidP="00E20B90">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B53E5C" w:rsidRPr="00B53E5C">
              <w:rPr>
                <w:rFonts w:ascii="Sylfaen" w:eastAsia="Times New Roman" w:hAnsi="Sylfaen" w:cs="Arial CYR"/>
                <w:bCs/>
                <w:sz w:val="14"/>
                <w:szCs w:val="14"/>
                <w:lang w:val="ka-GE"/>
              </w:rPr>
              <w:t>0%</w:t>
            </w:r>
          </w:p>
        </w:tc>
        <w:tc>
          <w:tcPr>
            <w:tcW w:w="1568" w:type="dxa"/>
            <w:tcBorders>
              <w:top w:val="nil"/>
              <w:left w:val="single" w:sz="4" w:space="0" w:color="auto"/>
              <w:bottom w:val="single" w:sz="4" w:space="0" w:color="auto"/>
              <w:right w:val="single" w:sz="4" w:space="0" w:color="auto"/>
            </w:tcBorders>
            <w:vAlign w:val="center"/>
          </w:tcPr>
          <w:p w14:paraId="00084D04" w14:textId="7430DEE5" w:rsidR="00B53E5C" w:rsidRPr="00074DAD" w:rsidRDefault="00074DAD"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 xml:space="preserve">ღონისძიება გაუქმებული იქნა </w:t>
            </w:r>
          </w:p>
        </w:tc>
      </w:tr>
      <w:tr w:rsidR="00074DAD" w:rsidRPr="00901CD0" w14:paraId="75D8E1C0"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A732D" w14:textId="02C41560" w:rsidR="00B53E5C" w:rsidRPr="00B37FD5" w:rsidRDefault="00B53E5C" w:rsidP="00B53E5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442" w:type="dxa"/>
            <w:tcBorders>
              <w:top w:val="single" w:sz="4" w:space="0" w:color="auto"/>
              <w:left w:val="nil"/>
              <w:bottom w:val="single" w:sz="4" w:space="0" w:color="auto"/>
              <w:right w:val="single" w:sz="4" w:space="0" w:color="auto"/>
            </w:tcBorders>
            <w:shd w:val="clear" w:color="auto" w:fill="auto"/>
            <w:vAlign w:val="center"/>
          </w:tcPr>
          <w:p w14:paraId="6AA18792" w14:textId="0E872DBE" w:rsidR="00B53E5C" w:rsidRPr="00E65DFA" w:rsidRDefault="00E20B90" w:rsidP="00B53E5C">
            <w:pPr>
              <w:spacing w:after="0" w:line="240" w:lineRule="auto"/>
              <w:jc w:val="center"/>
              <w:rPr>
                <w:rFonts w:ascii="Sylfaen" w:hAnsi="Sylfaen" w:cs="Calibri"/>
                <w:sz w:val="14"/>
                <w:szCs w:val="14"/>
              </w:rPr>
            </w:pPr>
            <w:r w:rsidRPr="00E65DFA">
              <w:rPr>
                <w:rFonts w:ascii="Sylfaen" w:hAnsi="Sylfaen" w:cs="Calibri"/>
                <w:sz w:val="14"/>
                <w:szCs w:val="14"/>
                <w:lang w:val="ka-GE"/>
              </w:rPr>
              <w:t xml:space="preserve">ერთი </w:t>
            </w:r>
            <w:r w:rsidR="00B53E5C" w:rsidRPr="00E65DFA">
              <w:rPr>
                <w:rFonts w:ascii="Sylfaen" w:hAnsi="Sylfaen" w:cs="Calibri"/>
                <w:sz w:val="14"/>
                <w:szCs w:val="14"/>
                <w:lang w:val="ka-GE"/>
              </w:rPr>
              <w:t>ინტელექტ თამაშის ორგანიზება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1DAE08D" w14:textId="6A767FA2" w:rsidR="00B53E5C" w:rsidRPr="00B53E5C" w:rsidRDefault="001042A6" w:rsidP="00B53E5C">
            <w:pPr>
              <w:spacing w:after="0" w:line="240" w:lineRule="auto"/>
              <w:jc w:val="center"/>
              <w:rPr>
                <w:rFonts w:ascii="Sylfaen" w:hAnsi="Sylfaen" w:cs="Calibri"/>
                <w:sz w:val="14"/>
                <w:szCs w:val="14"/>
              </w:rPr>
            </w:pPr>
            <w:r>
              <w:rPr>
                <w:rFonts w:ascii="Sylfaen" w:hAnsi="Sylfaen" w:cs="Calibri"/>
                <w:sz w:val="14"/>
                <w:szCs w:val="14"/>
                <w:lang w:val="ka-GE"/>
              </w:rPr>
              <w:t>1 ინტელექტ თამაში</w:t>
            </w:r>
          </w:p>
        </w:tc>
        <w:tc>
          <w:tcPr>
            <w:tcW w:w="2158" w:type="dxa"/>
            <w:tcBorders>
              <w:top w:val="single" w:sz="4" w:space="0" w:color="auto"/>
              <w:left w:val="nil"/>
              <w:bottom w:val="single" w:sz="4" w:space="0" w:color="auto"/>
              <w:right w:val="single" w:sz="4" w:space="0" w:color="auto"/>
            </w:tcBorders>
            <w:shd w:val="clear" w:color="auto" w:fill="auto"/>
            <w:vAlign w:val="center"/>
          </w:tcPr>
          <w:p w14:paraId="54E56C5F" w14:textId="427CE55F" w:rsidR="00B53E5C" w:rsidRPr="00B53E5C" w:rsidRDefault="00B53E5C" w:rsidP="00B53E5C">
            <w:pPr>
              <w:spacing w:after="0" w:line="240" w:lineRule="auto"/>
              <w:jc w:val="center"/>
              <w:rPr>
                <w:rFonts w:ascii="Sylfaen" w:eastAsia="Times New Roman" w:hAnsi="Sylfaen" w:cs="Arial CYR"/>
                <w:bCs/>
                <w:sz w:val="14"/>
                <w:szCs w:val="14"/>
                <w:lang w:val="ka-GE"/>
              </w:rPr>
            </w:pPr>
            <w:r w:rsidRPr="00B53E5C">
              <w:rPr>
                <w:rFonts w:ascii="Sylfaen" w:eastAsia="Times New Roman" w:hAnsi="Sylfaen" w:cs="Arial CYR"/>
                <w:bCs/>
                <w:sz w:val="14"/>
                <w:szCs w:val="14"/>
                <w:lang w:val="ka-GE"/>
              </w:rPr>
              <w:t>0</w:t>
            </w:r>
          </w:p>
        </w:tc>
        <w:tc>
          <w:tcPr>
            <w:tcW w:w="1395" w:type="dxa"/>
            <w:tcBorders>
              <w:top w:val="single" w:sz="4" w:space="0" w:color="auto"/>
              <w:left w:val="nil"/>
              <w:bottom w:val="single" w:sz="4" w:space="0" w:color="auto"/>
              <w:right w:val="single" w:sz="4" w:space="0" w:color="auto"/>
            </w:tcBorders>
            <w:shd w:val="clear" w:color="auto" w:fill="auto"/>
          </w:tcPr>
          <w:p w14:paraId="007B489D" w14:textId="5EA3B901" w:rsidR="00E20B90" w:rsidRPr="00E20B90" w:rsidRDefault="001042A6"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100</w:t>
            </w:r>
            <w:r w:rsidR="00B53E5C" w:rsidRPr="00B53E5C">
              <w:rPr>
                <w:rFonts w:ascii="Sylfaen" w:eastAsia="Times New Roman" w:hAnsi="Sylfaen" w:cs="Arial CYR"/>
                <w:bCs/>
                <w:sz w:val="14"/>
                <w:szCs w:val="14"/>
                <w:lang w:val="ka-GE"/>
              </w:rPr>
              <w:t>%</w:t>
            </w:r>
          </w:p>
        </w:tc>
        <w:tc>
          <w:tcPr>
            <w:tcW w:w="1568" w:type="dxa"/>
            <w:tcBorders>
              <w:top w:val="single" w:sz="4" w:space="0" w:color="auto"/>
              <w:left w:val="single" w:sz="4" w:space="0" w:color="auto"/>
              <w:bottom w:val="single" w:sz="4" w:space="0" w:color="auto"/>
              <w:right w:val="single" w:sz="4" w:space="0" w:color="auto"/>
            </w:tcBorders>
            <w:vAlign w:val="center"/>
          </w:tcPr>
          <w:p w14:paraId="149D692F" w14:textId="6D582052" w:rsidR="00B53E5C" w:rsidRPr="009B7F89" w:rsidRDefault="00074DAD" w:rsidP="00E20B90">
            <w:pPr>
              <w:spacing w:after="0" w:line="240" w:lineRule="auto"/>
              <w:jc w:val="center"/>
              <w:rPr>
                <w:rFonts w:ascii="Sylfaen" w:eastAsia="Times New Roman" w:hAnsi="Sylfaen" w:cs="Arial CYR"/>
                <w:b/>
                <w:bCs/>
                <w:color w:val="385623" w:themeColor="accent6" w:themeShade="80"/>
                <w:sz w:val="16"/>
                <w:szCs w:val="16"/>
              </w:rPr>
            </w:pPr>
            <w:r>
              <w:rPr>
                <w:rFonts w:ascii="Sylfaen" w:eastAsia="Times New Roman" w:hAnsi="Sylfaen" w:cs="Arial CYR"/>
                <w:bCs/>
                <w:sz w:val="14"/>
                <w:szCs w:val="14"/>
                <w:lang w:val="ka-GE"/>
              </w:rPr>
              <w:t>ღონისძიება გაუქმებული იქნა</w:t>
            </w:r>
          </w:p>
        </w:tc>
      </w:tr>
      <w:tr w:rsidR="00074DAD" w:rsidRPr="00901CD0" w14:paraId="0193AAEC" w14:textId="77777777" w:rsidTr="00E20B90">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E3D9B" w14:textId="1910D922" w:rsidR="008C6ADB"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B6E397A" w14:textId="69C063EE" w:rsidR="008C6ADB" w:rsidRDefault="008C6ADB" w:rsidP="008C6ADB">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ორი იდეის დაფინანსება</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FD2D0" w14:textId="4F2E2D8C" w:rsidR="008C6ADB" w:rsidRPr="00B53E5C" w:rsidRDefault="008C6ADB" w:rsidP="00B53E5C">
            <w:pPr>
              <w:spacing w:after="0" w:line="240" w:lineRule="auto"/>
              <w:jc w:val="center"/>
              <w:rPr>
                <w:rFonts w:ascii="Sylfaen" w:hAnsi="Sylfaen" w:cs="Calibri"/>
                <w:sz w:val="14"/>
                <w:szCs w:val="14"/>
                <w:lang w:val="ka-GE"/>
              </w:rPr>
            </w:pPr>
            <w:r>
              <w:rPr>
                <w:rFonts w:ascii="Sylfaen" w:hAnsi="Sylfaen" w:cs="Calibri"/>
                <w:sz w:val="14"/>
                <w:szCs w:val="14"/>
                <w:lang w:val="ka-GE"/>
              </w:rPr>
              <w:t>2 იდეის დაფინანსება</w:t>
            </w:r>
          </w:p>
        </w:tc>
        <w:tc>
          <w:tcPr>
            <w:tcW w:w="2158" w:type="dxa"/>
            <w:tcBorders>
              <w:top w:val="single" w:sz="4" w:space="0" w:color="auto"/>
              <w:left w:val="nil"/>
              <w:bottom w:val="single" w:sz="4" w:space="0" w:color="auto"/>
              <w:right w:val="single" w:sz="4" w:space="0" w:color="auto"/>
            </w:tcBorders>
            <w:shd w:val="clear" w:color="auto" w:fill="auto"/>
            <w:vAlign w:val="center"/>
          </w:tcPr>
          <w:p w14:paraId="34675911" w14:textId="73897021" w:rsidR="008C6ADB" w:rsidRPr="00B53E5C" w:rsidRDefault="008C6ADB" w:rsidP="00B53E5C">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დაფინანსდა 2 იდეა</w:t>
            </w:r>
          </w:p>
        </w:tc>
        <w:tc>
          <w:tcPr>
            <w:tcW w:w="1395" w:type="dxa"/>
            <w:tcBorders>
              <w:top w:val="single" w:sz="4" w:space="0" w:color="auto"/>
              <w:left w:val="nil"/>
              <w:bottom w:val="single" w:sz="4" w:space="0" w:color="auto"/>
              <w:right w:val="single" w:sz="4" w:space="0" w:color="auto"/>
            </w:tcBorders>
            <w:shd w:val="clear" w:color="auto" w:fill="auto"/>
          </w:tcPr>
          <w:p w14:paraId="7BD0C367" w14:textId="5729DA0D" w:rsidR="008C6ADB" w:rsidRPr="00B53E5C" w:rsidRDefault="008C6ADB"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2E54BA5" w14:textId="77777777" w:rsidR="008C6ADB" w:rsidRPr="009B7F89" w:rsidRDefault="008C6ADB" w:rsidP="00E20B90">
            <w:pPr>
              <w:spacing w:after="0" w:line="240" w:lineRule="auto"/>
              <w:jc w:val="center"/>
              <w:rPr>
                <w:rFonts w:ascii="Sylfaen" w:eastAsia="Times New Roman" w:hAnsi="Sylfaen" w:cs="Arial CYR"/>
                <w:b/>
                <w:bCs/>
                <w:color w:val="385623" w:themeColor="accent6" w:themeShade="80"/>
                <w:sz w:val="16"/>
                <w:szCs w:val="16"/>
              </w:rPr>
            </w:pPr>
          </w:p>
        </w:tc>
      </w:tr>
      <w:tr w:rsidR="00074DAD" w:rsidRPr="00901CD0" w14:paraId="7211315C" w14:textId="77777777" w:rsidTr="00E20B90">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BE112" w14:textId="57FB06AC" w:rsidR="00E20B90" w:rsidRDefault="00E20B90" w:rsidP="00E20B90">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7</w:t>
            </w:r>
          </w:p>
        </w:tc>
        <w:tc>
          <w:tcPr>
            <w:tcW w:w="2442" w:type="dxa"/>
            <w:tcBorders>
              <w:top w:val="single" w:sz="4" w:space="0" w:color="auto"/>
              <w:left w:val="nil"/>
              <w:bottom w:val="single" w:sz="4" w:space="0" w:color="auto"/>
              <w:right w:val="single" w:sz="4" w:space="0" w:color="auto"/>
            </w:tcBorders>
            <w:shd w:val="clear" w:color="auto" w:fill="auto"/>
            <w:vAlign w:val="center"/>
          </w:tcPr>
          <w:p w14:paraId="44464688" w14:textId="0E4BD660" w:rsidR="00E20B90" w:rsidRDefault="00E20B90" w:rsidP="00E20B90">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2620" w:type="dxa"/>
            <w:tcBorders>
              <w:top w:val="single" w:sz="4" w:space="0" w:color="auto"/>
              <w:left w:val="nil"/>
              <w:bottom w:val="single" w:sz="4" w:space="0" w:color="auto"/>
              <w:right w:val="single" w:sz="4" w:space="0" w:color="auto"/>
            </w:tcBorders>
            <w:shd w:val="clear" w:color="auto" w:fill="auto"/>
            <w:vAlign w:val="center"/>
          </w:tcPr>
          <w:p w14:paraId="570CA4D3" w14:textId="2EB322DB" w:rsidR="00E20B90" w:rsidRPr="00B53E5C" w:rsidRDefault="003B6F14" w:rsidP="00E20B90">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158" w:type="dxa"/>
            <w:tcBorders>
              <w:top w:val="single" w:sz="4" w:space="0" w:color="auto"/>
              <w:left w:val="nil"/>
              <w:bottom w:val="single" w:sz="4" w:space="0" w:color="auto"/>
              <w:right w:val="single" w:sz="4" w:space="0" w:color="auto"/>
            </w:tcBorders>
            <w:shd w:val="clear" w:color="auto" w:fill="auto"/>
            <w:vAlign w:val="center"/>
          </w:tcPr>
          <w:p w14:paraId="1B1C0F31" w14:textId="4F0864CC" w:rsidR="00E20B90" w:rsidRPr="00B53E5C" w:rsidRDefault="003B6F14"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6</w:t>
            </w:r>
          </w:p>
        </w:tc>
        <w:tc>
          <w:tcPr>
            <w:tcW w:w="1395" w:type="dxa"/>
            <w:tcBorders>
              <w:top w:val="single" w:sz="4" w:space="0" w:color="auto"/>
              <w:left w:val="nil"/>
              <w:bottom w:val="single" w:sz="4" w:space="0" w:color="auto"/>
              <w:right w:val="single" w:sz="4" w:space="0" w:color="auto"/>
            </w:tcBorders>
            <w:shd w:val="clear" w:color="auto" w:fill="auto"/>
          </w:tcPr>
          <w:p w14:paraId="1E7F8ACB" w14:textId="3257228E" w:rsidR="00E20B90" w:rsidRPr="00B53E5C" w:rsidRDefault="00E20B90" w:rsidP="00E20B9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568" w:type="dxa"/>
            <w:tcBorders>
              <w:top w:val="single" w:sz="4" w:space="0" w:color="auto"/>
              <w:left w:val="single" w:sz="4" w:space="0" w:color="auto"/>
              <w:bottom w:val="single" w:sz="4" w:space="0" w:color="auto"/>
              <w:right w:val="single" w:sz="4" w:space="0" w:color="auto"/>
            </w:tcBorders>
            <w:vAlign w:val="center"/>
          </w:tcPr>
          <w:p w14:paraId="1DFC45DF" w14:textId="77777777" w:rsidR="00E20B90" w:rsidRPr="009B7F89" w:rsidRDefault="00E20B90" w:rsidP="00E20B90">
            <w:pPr>
              <w:spacing w:after="0" w:line="240" w:lineRule="auto"/>
              <w:rPr>
                <w:rFonts w:ascii="Sylfaen" w:eastAsia="Times New Roman" w:hAnsi="Sylfaen" w:cs="Arial CYR"/>
                <w:b/>
                <w:bCs/>
                <w:color w:val="385623" w:themeColor="accent6" w:themeShade="80"/>
                <w:sz w:val="16"/>
                <w:szCs w:val="16"/>
              </w:rPr>
            </w:pPr>
          </w:p>
        </w:tc>
      </w:tr>
    </w:tbl>
    <w:p w14:paraId="70C5727E" w14:textId="35291A83" w:rsidR="000D182A" w:rsidRDefault="000D182A" w:rsidP="000D182A">
      <w:pPr>
        <w:pStyle w:val="Heading2"/>
        <w:ind w:firstLine="600"/>
        <w:rPr>
          <w:sz w:val="22"/>
          <w:szCs w:val="22"/>
        </w:rPr>
      </w:pPr>
      <w:bookmarkStart w:id="6" w:name="_Toc93591078"/>
      <w:r w:rsidRPr="0085503B">
        <w:rPr>
          <w:rFonts w:ascii="Sylfaen" w:hAnsi="Sylfaen" w:cs="Sylfaen"/>
          <w:sz w:val="22"/>
          <w:szCs w:val="22"/>
        </w:rPr>
        <w:lastRenderedPageBreak/>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78E9739B" w14:textId="52A01439" w:rsidR="00DE305D" w:rsidRPr="006B01AE" w:rsidRDefault="00DE305D" w:rsidP="00DE305D">
      <w:pPr>
        <w:jc w:val="center"/>
      </w:pPr>
      <w:r>
        <w:rPr>
          <w:rFonts w:ascii="Sylfaen" w:hAnsi="Sylfaen"/>
          <w:b/>
          <w:noProof/>
        </w:rPr>
        <w:drawing>
          <wp:inline distT="0" distB="0" distL="0" distR="0" wp14:anchorId="6234A70C" wp14:editId="6B7F5E3F">
            <wp:extent cx="5554882" cy="279082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184" cy="2806049"/>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1216"/>
        <w:gridCol w:w="6969"/>
        <w:gridCol w:w="908"/>
        <w:gridCol w:w="900"/>
        <w:gridCol w:w="977"/>
      </w:tblGrid>
      <w:tr w:rsidR="00C76120" w14:paraId="7BD9D8C9" w14:textId="77777777" w:rsidTr="00274CC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75A1A" w14:textId="77777777" w:rsidR="00C76120" w:rsidRDefault="00C76120" w:rsidP="00D25574">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86CB7"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90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F7714"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828DD"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89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45DA8" w14:textId="535307DF" w:rsidR="00C76120" w:rsidRDefault="00C76120" w:rsidP="00274CCC">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sidR="00274CCC">
              <w:rPr>
                <w:rFonts w:ascii="Sylfaen" w:hAnsi="Sylfaen" w:cs="Sylfaen"/>
                <w:b/>
                <w:bCs/>
                <w:sz w:val="16"/>
                <w:szCs w:val="16"/>
                <w:lang w:val="ka-GE"/>
              </w:rPr>
              <w:t>ის</w:t>
            </w:r>
            <w:r>
              <w:rPr>
                <w:rFonts w:ascii="Arial CYR" w:hAnsi="Arial CYR" w:cs="Arial CYR"/>
                <w:b/>
                <w:bCs/>
                <w:sz w:val="16"/>
                <w:szCs w:val="16"/>
              </w:rPr>
              <w:t xml:space="preserve"> % </w:t>
            </w:r>
          </w:p>
        </w:tc>
      </w:tr>
      <w:tr w:rsidR="00C76120" w14:paraId="306AFEFA" w14:textId="77777777" w:rsidTr="00274C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E804B"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C9F08"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DAB08"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532.0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7236E"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 xml:space="preserve">               428.9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6FE69" w14:textId="77777777" w:rsidR="00C76120" w:rsidRDefault="00C76120" w:rsidP="00D25574">
            <w:pPr>
              <w:spacing w:after="0"/>
              <w:jc w:val="center"/>
              <w:rPr>
                <w:rFonts w:ascii="Arial CYR" w:hAnsi="Arial CYR" w:cs="Arial CYR"/>
                <w:b/>
                <w:bCs/>
                <w:sz w:val="16"/>
                <w:szCs w:val="16"/>
              </w:rPr>
            </w:pPr>
            <w:r>
              <w:rPr>
                <w:rFonts w:ascii="Arial CYR" w:hAnsi="Arial CYR" w:cs="Arial CYR"/>
                <w:b/>
                <w:bCs/>
                <w:sz w:val="16"/>
                <w:szCs w:val="16"/>
              </w:rPr>
              <w:t>81</w:t>
            </w:r>
          </w:p>
        </w:tc>
      </w:tr>
      <w:tr w:rsidR="00C76120" w14:paraId="58D8BBB0" w14:textId="77777777" w:rsidTr="00274CCC">
        <w:trPr>
          <w:trHeight w:val="20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487FA"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13C69" w14:textId="77777777" w:rsidR="00C76120" w:rsidRDefault="00C76120" w:rsidP="00D25574">
            <w:pPr>
              <w:spacing w:after="0"/>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789FF"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55.0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5CD3B"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54.2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F4938"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98</w:t>
            </w:r>
          </w:p>
        </w:tc>
      </w:tr>
      <w:tr w:rsidR="00C76120" w14:paraId="3EE43864" w14:textId="77777777" w:rsidTr="00274C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540AF"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F22B6" w14:textId="77777777" w:rsidR="00C76120" w:rsidRDefault="00C76120" w:rsidP="00D25574">
            <w:pPr>
              <w:spacing w:after="0"/>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36F3E"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477.0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F702C"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374.7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F08E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79</w:t>
            </w:r>
          </w:p>
        </w:tc>
      </w:tr>
      <w:tr w:rsidR="00C76120" w14:paraId="444D0131" w14:textId="77777777" w:rsidTr="00274CC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424F3"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1A6933" w14:textId="77777777" w:rsidR="00C76120" w:rsidRDefault="00C76120" w:rsidP="00D25574">
            <w:pPr>
              <w:spacing w:after="0"/>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AB15"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125.0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A318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114.0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9D27F"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91</w:t>
            </w:r>
          </w:p>
        </w:tc>
      </w:tr>
      <w:tr w:rsidR="00C76120" w14:paraId="14B0DB78" w14:textId="77777777" w:rsidTr="00274C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39156"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B7699" w14:textId="77777777" w:rsidR="00C76120" w:rsidRDefault="00C76120" w:rsidP="00D25574">
            <w:pPr>
              <w:spacing w:after="0"/>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183B5"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25.2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66C1B"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20.3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E07E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81</w:t>
            </w:r>
          </w:p>
        </w:tc>
      </w:tr>
      <w:tr w:rsidR="00C76120" w14:paraId="13CACC7A" w14:textId="77777777" w:rsidTr="00274CC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03BD2"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3CE17" w14:textId="77777777" w:rsidR="00C76120" w:rsidRDefault="00C76120" w:rsidP="00D25574">
            <w:pPr>
              <w:spacing w:after="0"/>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62A49"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105.8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11BDF"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101.5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6FC53"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96</w:t>
            </w:r>
          </w:p>
        </w:tc>
      </w:tr>
      <w:tr w:rsidR="00C76120" w14:paraId="6E2AFA6F" w14:textId="77777777" w:rsidTr="00274C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3335E"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68F31" w14:textId="77777777" w:rsidR="00C76120" w:rsidRDefault="00C76120" w:rsidP="00D25574">
            <w:pPr>
              <w:spacing w:after="0"/>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00FCF"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0.5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B5D34"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36809"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0</w:t>
            </w:r>
          </w:p>
        </w:tc>
      </w:tr>
      <w:tr w:rsidR="00C76120" w14:paraId="10EF6065" w14:textId="77777777" w:rsidTr="00274CCC">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65403"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1A8EC" w14:textId="77777777" w:rsidR="00C76120" w:rsidRDefault="00C76120" w:rsidP="00D25574">
            <w:pPr>
              <w:spacing w:after="0"/>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A1132"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69.2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28322"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55.8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D6C45"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81</w:t>
            </w:r>
          </w:p>
        </w:tc>
      </w:tr>
      <w:tr w:rsidR="00C76120" w14:paraId="05AFD11D" w14:textId="77777777" w:rsidTr="00274CCC">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1C78D"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1434A" w14:textId="77777777" w:rsidR="00C76120" w:rsidRDefault="00C76120" w:rsidP="00D25574">
            <w:pPr>
              <w:spacing w:after="0"/>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F4A45"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5.5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1117B"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4.2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8826A"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76</w:t>
            </w:r>
          </w:p>
        </w:tc>
      </w:tr>
      <w:tr w:rsidR="00C76120" w14:paraId="271E5A2D" w14:textId="77777777" w:rsidTr="00274CCC">
        <w:trPr>
          <w:trHeight w:val="6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5E647"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01A18" w14:textId="77777777" w:rsidR="00C76120" w:rsidRDefault="00C76120" w:rsidP="00D25574">
            <w:pPr>
              <w:spacing w:after="0"/>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5DE9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2.0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81DF9"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1.7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27CE6"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87</w:t>
            </w:r>
          </w:p>
        </w:tc>
      </w:tr>
      <w:tr w:rsidR="00C76120" w14:paraId="514B2CE5" w14:textId="77777777" w:rsidTr="00274CCC">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639ED"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9212D" w14:textId="77777777" w:rsidR="00C76120" w:rsidRDefault="00C76120" w:rsidP="00D25574">
            <w:pPr>
              <w:spacing w:after="0"/>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A7A4A"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4.3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23289"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3.8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9A0D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87</w:t>
            </w:r>
          </w:p>
        </w:tc>
      </w:tr>
      <w:tr w:rsidR="00C76120" w14:paraId="412B6EC0" w14:textId="77777777" w:rsidTr="00274CC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62528"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C52D0" w14:textId="77777777" w:rsidR="00C76120" w:rsidRDefault="00C76120" w:rsidP="00D25574">
            <w:pPr>
              <w:spacing w:after="0"/>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1C2E4"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133.6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E69B0"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67.4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95C01"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50</w:t>
            </w:r>
          </w:p>
        </w:tc>
      </w:tr>
      <w:tr w:rsidR="00C76120" w14:paraId="2D4D325C" w14:textId="77777777" w:rsidTr="00274CC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4942B"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4F5FB" w14:textId="77777777" w:rsidR="00C76120" w:rsidRDefault="00C76120" w:rsidP="00D25574">
            <w:pPr>
              <w:spacing w:after="0"/>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90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D9F83"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6.0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D2BD9"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 xml:space="preserve">                   6.0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7F3B4" w14:textId="77777777" w:rsidR="00C76120" w:rsidRDefault="00C76120" w:rsidP="00D25574">
            <w:pPr>
              <w:spacing w:after="0"/>
              <w:jc w:val="center"/>
              <w:rPr>
                <w:rFonts w:ascii="Arial CYR" w:hAnsi="Arial CYR" w:cs="Arial CYR"/>
                <w:sz w:val="16"/>
                <w:szCs w:val="16"/>
              </w:rPr>
            </w:pPr>
            <w:r>
              <w:rPr>
                <w:rFonts w:ascii="Arial CYR" w:hAnsi="Arial CYR" w:cs="Arial CYR"/>
                <w:sz w:val="16"/>
                <w:szCs w:val="16"/>
              </w:rPr>
              <w:t>100</w:t>
            </w:r>
          </w:p>
        </w:tc>
      </w:tr>
    </w:tbl>
    <w:p w14:paraId="37DA883E" w14:textId="06BC8FDD" w:rsidR="00C2623C" w:rsidRDefault="00C2623C" w:rsidP="00C76120"/>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C64CDD9" w14:textId="76D2DC67" w:rsidR="005F05FC" w:rsidRPr="00D06F2E"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w:t>
      </w:r>
      <w:r w:rsidRPr="00526B29">
        <w:rPr>
          <w:rFonts w:ascii="Sylfaen" w:hAnsi="Sylfaen" w:cs="Sylfaen"/>
          <w:iCs/>
          <w:sz w:val="16"/>
          <w:szCs w:val="16"/>
          <w:lang w:val="ka-GE"/>
        </w:rPr>
        <w:lastRenderedPageBreak/>
        <w:t>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528"/>
        <w:gridCol w:w="2746"/>
        <w:gridCol w:w="2266"/>
        <w:gridCol w:w="1083"/>
        <w:gridCol w:w="2006"/>
      </w:tblGrid>
      <w:tr w:rsidR="00EB2008" w:rsidRPr="00901CD0"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EB2008" w:rsidRDefault="00EB2008" w:rsidP="00EB2008">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115632" w:rsidRDefault="003C10CE" w:rsidP="003C10CE">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901CD0"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901CD0"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ინფექციური დაავადებები</w:t>
            </w:r>
            <w:r w:rsidR="00BE15EA">
              <w:rPr>
                <w:rFonts w:ascii="Sylfaen" w:hAnsi="Sylfaen" w:cs="Calibri"/>
                <w:color w:val="000000"/>
                <w:sz w:val="14"/>
                <w:szCs w:val="14"/>
                <w:lang w:val="ka-GE"/>
              </w:rPr>
              <w:t xml:space="preserve"> 5</w:t>
            </w:r>
            <w:r>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A4009BF" w:rsidR="001F35C7" w:rsidRPr="00FC193D" w:rsidRDefault="00BE15EA" w:rsidP="001F35C7">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ინფექციური დაავადებები</w:t>
            </w:r>
            <w:r>
              <w:rPr>
                <w:rFonts w:ascii="Sylfaen" w:hAnsi="Sylfaen" w:cs="Calibri"/>
                <w:color w:val="000000"/>
                <w:sz w:val="14"/>
                <w:szCs w:val="14"/>
                <w:lang w:val="ka-GE"/>
              </w:rPr>
              <w:t xml:space="preserve"> </w:t>
            </w:r>
            <w:r w:rsidR="00E65DFA">
              <w:rPr>
                <w:rFonts w:ascii="Sylfaen" w:hAnsi="Sylfaen" w:cs="Calibri"/>
                <w:color w:val="000000"/>
                <w:sz w:val="14"/>
                <w:szCs w:val="14"/>
              </w:rPr>
              <w:t>7</w:t>
            </w:r>
            <w:r w:rsidR="00972EE7">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33E0C3AD" w14:textId="548E2D4B"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ინფექციური დაავადებები</w:t>
            </w:r>
            <w:r w:rsidR="00EF1723">
              <w:rPr>
                <w:rFonts w:ascii="Sylfaen" w:hAnsi="Sylfaen" w:cs="Calibri"/>
                <w:color w:val="000000"/>
                <w:sz w:val="14"/>
                <w:szCs w:val="14"/>
                <w:lang w:val="ka-GE"/>
              </w:rPr>
              <w:t xml:space="preserve"> 7</w:t>
            </w:r>
            <w:r w:rsidR="00972EE7">
              <w:rPr>
                <w:rFonts w:ascii="Sylfaen" w:hAnsi="Sylfaen" w:cs="Calibri"/>
                <w:color w:val="000000"/>
                <w:sz w:val="14"/>
                <w:szCs w:val="14"/>
                <w:lang w:val="ka-GE"/>
              </w:rPr>
              <w:t>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BE15EA" w:rsidRDefault="00BE15EA" w:rsidP="001F35C7">
            <w:pPr>
              <w:spacing w:after="0" w:line="240" w:lineRule="auto"/>
              <w:jc w:val="center"/>
              <w:rPr>
                <w:rFonts w:ascii="Sylfaen" w:eastAsia="Times New Roman" w:hAnsi="Sylfaen" w:cs="Arial CYR"/>
                <w:bCs/>
                <w:sz w:val="14"/>
                <w:szCs w:val="14"/>
                <w:lang w:val="ka-GE"/>
              </w:rPr>
            </w:pPr>
            <w:r w:rsidRPr="00BE15EA">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B37FD5" w:rsidRDefault="001F35C7" w:rsidP="001F35C7">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D06F2E" w:rsidRDefault="001F35C7" w:rsidP="001F35C7">
            <w:pPr>
              <w:spacing w:after="0" w:line="240" w:lineRule="auto"/>
              <w:jc w:val="center"/>
              <w:rPr>
                <w:rFonts w:ascii="Sylfaen" w:hAnsi="Sylfaen" w:cs="Calibri"/>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1AD92B11" w:rsidR="001F35C7" w:rsidRPr="00FC193D" w:rsidRDefault="00BE15EA" w:rsidP="001F35C7">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EF1723">
              <w:rPr>
                <w:rFonts w:ascii="Sylfaen" w:hAnsi="Sylfaen" w:cs="Calibri"/>
                <w:color w:val="000000"/>
                <w:sz w:val="14"/>
                <w:szCs w:val="14"/>
              </w:rPr>
              <w:t>5</w:t>
            </w:r>
            <w:r w:rsidR="00DD7AAC">
              <w:rPr>
                <w:rFonts w:ascii="Sylfaen" w:hAnsi="Sylfaen" w:cs="Calibri"/>
                <w:color w:val="000000"/>
                <w:sz w:val="14"/>
                <w:szCs w:val="14"/>
              </w:rPr>
              <w:t>00</w:t>
            </w:r>
          </w:p>
        </w:tc>
        <w:tc>
          <w:tcPr>
            <w:tcW w:w="2406" w:type="dxa"/>
            <w:tcBorders>
              <w:top w:val="nil"/>
              <w:left w:val="nil"/>
              <w:bottom w:val="single" w:sz="4" w:space="0" w:color="auto"/>
              <w:right w:val="single" w:sz="4" w:space="0" w:color="auto"/>
            </w:tcBorders>
            <w:shd w:val="clear" w:color="auto" w:fill="auto"/>
            <w:vAlign w:val="center"/>
          </w:tcPr>
          <w:p w14:paraId="4C664356" w14:textId="0F3EC384" w:rsidR="001F35C7" w:rsidRPr="009B7F89" w:rsidRDefault="001F35C7" w:rsidP="00EF1723">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Pr>
                <w:rFonts w:ascii="Sylfaen" w:hAnsi="Sylfaen" w:cs="Calibri"/>
                <w:color w:val="000000"/>
                <w:sz w:val="14"/>
                <w:szCs w:val="14"/>
                <w:lang w:val="ka-GE"/>
              </w:rPr>
              <w:t xml:space="preserve"> </w:t>
            </w:r>
            <w:r w:rsidR="00EF1723">
              <w:rPr>
                <w:rFonts w:ascii="Sylfaen" w:hAnsi="Sylfaen" w:cs="Calibri"/>
                <w:color w:val="000000"/>
                <w:sz w:val="14"/>
                <w:szCs w:val="14"/>
                <w:lang w:val="ka-GE"/>
              </w:rPr>
              <w:t>366</w:t>
            </w:r>
          </w:p>
        </w:tc>
        <w:tc>
          <w:tcPr>
            <w:tcW w:w="1014" w:type="dxa"/>
            <w:tcBorders>
              <w:top w:val="nil"/>
              <w:left w:val="nil"/>
              <w:bottom w:val="single" w:sz="4" w:space="0" w:color="auto"/>
              <w:right w:val="single" w:sz="4" w:space="0" w:color="auto"/>
            </w:tcBorders>
            <w:shd w:val="clear" w:color="auto" w:fill="auto"/>
            <w:vAlign w:val="center"/>
          </w:tcPr>
          <w:p w14:paraId="0A320A1F" w14:textId="20C047A1" w:rsidR="001F35C7" w:rsidRPr="00BE15EA" w:rsidRDefault="00EF1723"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26</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67450B91" w:rsidR="001F35C7" w:rsidRPr="00B37FD5" w:rsidRDefault="00180939" w:rsidP="001F35C7">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33CE1288" w:rsidR="001F35C7" w:rsidRPr="00C931F8" w:rsidRDefault="00BE15EA" w:rsidP="00C931F8">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იმუნიზაციის ღინისძიებები (გრიპის ვაქცინაცია)</w:t>
            </w:r>
            <w:r>
              <w:rPr>
                <w:rFonts w:ascii="Sylfaen" w:hAnsi="Sylfaen" w:cs="Calibri"/>
                <w:color w:val="000000"/>
                <w:sz w:val="14"/>
                <w:szCs w:val="14"/>
                <w:lang w:val="ka-GE"/>
              </w:rPr>
              <w:t xml:space="preserve"> </w:t>
            </w:r>
            <w:r w:rsidR="00EF1723">
              <w:rPr>
                <w:rFonts w:ascii="Sylfaen" w:hAnsi="Sylfaen" w:cs="Calibri"/>
                <w:color w:val="000000"/>
                <w:sz w:val="14"/>
                <w:szCs w:val="14"/>
                <w:lang w:val="ka-GE"/>
              </w:rPr>
              <w:t>400</w:t>
            </w:r>
          </w:p>
        </w:tc>
        <w:tc>
          <w:tcPr>
            <w:tcW w:w="2406" w:type="dxa"/>
            <w:tcBorders>
              <w:top w:val="nil"/>
              <w:left w:val="nil"/>
              <w:bottom w:val="single" w:sz="4" w:space="0" w:color="auto"/>
              <w:right w:val="single" w:sz="4" w:space="0" w:color="auto"/>
            </w:tcBorders>
            <w:shd w:val="clear" w:color="auto" w:fill="auto"/>
            <w:vAlign w:val="center"/>
          </w:tcPr>
          <w:p w14:paraId="7086CABF" w14:textId="6B629810" w:rsidR="001F35C7" w:rsidRPr="009B7F89" w:rsidRDefault="001F35C7" w:rsidP="00C931F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(გრიპის ვაქცინაცია)</w:t>
            </w:r>
            <w:r w:rsidR="00EF1723">
              <w:rPr>
                <w:rFonts w:ascii="Sylfaen" w:hAnsi="Sylfaen" w:cs="Calibri"/>
                <w:color w:val="000000"/>
                <w:sz w:val="14"/>
                <w:szCs w:val="14"/>
                <w:lang w:val="ka-GE"/>
              </w:rPr>
              <w:t xml:space="preserve"> 293</w:t>
            </w:r>
          </w:p>
        </w:tc>
        <w:tc>
          <w:tcPr>
            <w:tcW w:w="1014" w:type="dxa"/>
            <w:tcBorders>
              <w:top w:val="nil"/>
              <w:left w:val="nil"/>
              <w:bottom w:val="single" w:sz="4" w:space="0" w:color="auto"/>
              <w:right w:val="single" w:sz="4" w:space="0" w:color="auto"/>
            </w:tcBorders>
            <w:shd w:val="clear" w:color="auto" w:fill="auto"/>
            <w:vAlign w:val="center"/>
          </w:tcPr>
          <w:p w14:paraId="7E1CEBEE" w14:textId="2974CE13" w:rsidR="001F35C7" w:rsidRPr="00BE15EA" w:rsidRDefault="00EF1723" w:rsidP="00E65DFA">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E65DFA">
              <w:rPr>
                <w:rFonts w:ascii="Sylfaen" w:eastAsia="Times New Roman" w:hAnsi="Sylfaen" w:cs="Arial CYR"/>
                <w:bCs/>
                <w:sz w:val="14"/>
                <w:szCs w:val="14"/>
                <w:lang w:val="ka-GE"/>
              </w:rPr>
              <w:t>7</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5ED9A4D2" w:rsidR="001F35C7" w:rsidRPr="00B37FD5" w:rsidRDefault="00180939" w:rsidP="001F35C7">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იმუნიზაციის ღინისძიებები (ანტირაბიული)</w:t>
            </w:r>
            <w:r>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67E4AB02" w:rsidR="001F35C7" w:rsidRPr="00FC193D" w:rsidRDefault="00BE15EA" w:rsidP="00C931F8">
            <w:pPr>
              <w:spacing w:after="0" w:line="240" w:lineRule="auto"/>
              <w:jc w:val="center"/>
              <w:rPr>
                <w:rFonts w:ascii="Sylfaen" w:hAnsi="Sylfaen" w:cs="Calibri"/>
                <w:color w:val="FF0000"/>
                <w:sz w:val="14"/>
                <w:szCs w:val="14"/>
              </w:rPr>
            </w:pPr>
            <w:r>
              <w:rPr>
                <w:rFonts w:ascii="Sylfaen" w:hAnsi="Sylfaen" w:cs="Calibri"/>
                <w:color w:val="000000"/>
                <w:sz w:val="14"/>
                <w:szCs w:val="14"/>
              </w:rPr>
              <w:t>იმუნიზაციის ღინისძიებები (ანტირაბიული)</w:t>
            </w:r>
            <w:r w:rsidR="00EF1723">
              <w:rPr>
                <w:rFonts w:ascii="Sylfaen" w:hAnsi="Sylfaen" w:cs="Calibri"/>
                <w:color w:val="000000"/>
                <w:sz w:val="14"/>
                <w:szCs w:val="14"/>
                <w:lang w:val="ka-GE"/>
              </w:rPr>
              <w:t xml:space="preserve"> 25</w:t>
            </w:r>
            <w:r w:rsidR="00DD7AAC">
              <w:rPr>
                <w:rFonts w:ascii="Sylfaen" w:hAnsi="Sylfaen" w:cs="Calibri"/>
                <w:color w:val="000000"/>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10878558" w14:textId="6AC1E089"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იმუნიზაციის ღინისძიებები (ანტირაბიული)</w:t>
            </w:r>
            <w:r w:rsidR="00EF1723">
              <w:rPr>
                <w:rFonts w:ascii="Sylfaen" w:hAnsi="Sylfaen" w:cs="Calibri"/>
                <w:color w:val="000000"/>
                <w:sz w:val="14"/>
                <w:szCs w:val="14"/>
                <w:lang w:val="ka-GE"/>
              </w:rPr>
              <w:t xml:space="preserve"> 199</w:t>
            </w:r>
          </w:p>
        </w:tc>
        <w:tc>
          <w:tcPr>
            <w:tcW w:w="1014" w:type="dxa"/>
            <w:tcBorders>
              <w:top w:val="nil"/>
              <w:left w:val="nil"/>
              <w:bottom w:val="single" w:sz="4" w:space="0" w:color="auto"/>
              <w:right w:val="single" w:sz="4" w:space="0" w:color="auto"/>
            </w:tcBorders>
            <w:shd w:val="clear" w:color="auto" w:fill="auto"/>
            <w:vAlign w:val="center"/>
          </w:tcPr>
          <w:p w14:paraId="3A134E13" w14:textId="0262ACA6" w:rsidR="001F35C7" w:rsidRPr="00BE15EA" w:rsidRDefault="00C931F8" w:rsidP="00EF172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EF1723">
              <w:rPr>
                <w:rFonts w:ascii="Sylfaen" w:eastAsia="Times New Roman" w:hAnsi="Sylfaen" w:cs="Arial CYR"/>
                <w:bCs/>
                <w:sz w:val="14"/>
                <w:szCs w:val="14"/>
                <w:lang w:val="ka-GE"/>
              </w:rPr>
              <w:t>0</w:t>
            </w:r>
            <w:r w:rsidR="00BE15EA">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6B549C04" w:rsidR="001F35C7" w:rsidRPr="00B37FD5" w:rsidRDefault="00180939" w:rsidP="001F35C7">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D06F2E" w:rsidRDefault="001F35C7" w:rsidP="001F35C7">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645B2945" w:rsidR="001F35C7" w:rsidRPr="00BE15EA" w:rsidRDefault="00BE15EA" w:rsidP="00BE15EA">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EF1723">
              <w:rPr>
                <w:rFonts w:ascii="Sylfaen" w:hAnsi="Sylfaen" w:cs="Calibri"/>
                <w:color w:val="000000"/>
                <w:sz w:val="14"/>
                <w:szCs w:val="14"/>
                <w:lang w:val="ka-GE"/>
              </w:rPr>
              <w:t>20</w:t>
            </w:r>
          </w:p>
        </w:tc>
        <w:tc>
          <w:tcPr>
            <w:tcW w:w="2406" w:type="dxa"/>
            <w:tcBorders>
              <w:top w:val="nil"/>
              <w:left w:val="nil"/>
              <w:bottom w:val="single" w:sz="4" w:space="0" w:color="auto"/>
              <w:right w:val="single" w:sz="4" w:space="0" w:color="auto"/>
            </w:tcBorders>
            <w:shd w:val="clear" w:color="auto" w:fill="auto"/>
            <w:vAlign w:val="center"/>
          </w:tcPr>
          <w:p w14:paraId="412190BE" w14:textId="4D419177" w:rsidR="001F35C7" w:rsidRPr="009B7F89" w:rsidRDefault="001F35C7" w:rsidP="00BE15E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Pr>
                <w:rFonts w:ascii="Sylfaen" w:hAnsi="Sylfaen" w:cs="Calibri"/>
                <w:color w:val="000000"/>
                <w:sz w:val="14"/>
                <w:szCs w:val="14"/>
                <w:lang w:val="ka-GE"/>
              </w:rPr>
              <w:t xml:space="preserve"> </w:t>
            </w:r>
            <w:r w:rsidR="00EF1723">
              <w:rPr>
                <w:rFonts w:ascii="Sylfaen" w:hAnsi="Sylfaen" w:cs="Calibri"/>
                <w:color w:val="000000"/>
                <w:sz w:val="14"/>
                <w:szCs w:val="14"/>
                <w:lang w:val="ka-GE"/>
              </w:rPr>
              <w:t>15</w:t>
            </w:r>
          </w:p>
        </w:tc>
        <w:tc>
          <w:tcPr>
            <w:tcW w:w="1014" w:type="dxa"/>
            <w:tcBorders>
              <w:top w:val="nil"/>
              <w:left w:val="nil"/>
              <w:bottom w:val="single" w:sz="4" w:space="0" w:color="auto"/>
              <w:right w:val="single" w:sz="4" w:space="0" w:color="auto"/>
            </w:tcBorders>
            <w:shd w:val="clear" w:color="auto" w:fill="auto"/>
            <w:vAlign w:val="center"/>
          </w:tcPr>
          <w:p w14:paraId="3FBA9B5F" w14:textId="3CD03763" w:rsidR="001F35C7" w:rsidRPr="00985ADF" w:rsidRDefault="00EF1723"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r w:rsidR="00985ADF">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901CD0"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1A40D38F" w:rsidR="001F35C7" w:rsidRPr="00B37FD5" w:rsidRDefault="00180939" w:rsidP="001F35C7">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D06F2E"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2B298F12" w:rsidR="001F35C7" w:rsidRPr="00BE15EA" w:rsidRDefault="00BE15EA" w:rsidP="00EF1723">
            <w:pPr>
              <w:spacing w:after="0" w:line="240" w:lineRule="auto"/>
              <w:jc w:val="center"/>
              <w:rPr>
                <w:rFonts w:ascii="Sylfaen" w:eastAsia="Times New Roman" w:hAnsi="Sylfaen" w:cs="Arial CYR"/>
                <w:b/>
                <w:bCs/>
                <w:color w:val="FF0000"/>
                <w:sz w:val="14"/>
                <w:szCs w:val="14"/>
                <w:lang w:val="ka-GE"/>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Pr>
                <w:rFonts w:ascii="Sylfaen" w:hAnsi="Sylfaen" w:cs="Calibri"/>
                <w:color w:val="000000"/>
                <w:sz w:val="14"/>
                <w:szCs w:val="14"/>
                <w:lang w:val="ka-GE"/>
              </w:rPr>
              <w:t xml:space="preserve"> </w:t>
            </w:r>
            <w:r w:rsidR="00EF1723">
              <w:rPr>
                <w:rFonts w:ascii="Sylfaen" w:hAnsi="Sylfaen" w:cs="Calibri"/>
                <w:color w:val="000000"/>
                <w:sz w:val="14"/>
                <w:szCs w:val="14"/>
                <w:lang w:val="ka-GE"/>
              </w:rPr>
              <w:t>25</w:t>
            </w:r>
          </w:p>
        </w:tc>
        <w:tc>
          <w:tcPr>
            <w:tcW w:w="2406" w:type="dxa"/>
            <w:tcBorders>
              <w:top w:val="nil"/>
              <w:left w:val="nil"/>
              <w:bottom w:val="single" w:sz="4" w:space="0" w:color="auto"/>
              <w:right w:val="single" w:sz="4" w:space="0" w:color="auto"/>
            </w:tcBorders>
            <w:shd w:val="clear" w:color="auto" w:fill="auto"/>
            <w:vAlign w:val="center"/>
          </w:tcPr>
          <w:p w14:paraId="142EF97F" w14:textId="1C0BF725" w:rsidR="001F35C7" w:rsidRPr="009B7F89" w:rsidRDefault="001F35C7" w:rsidP="001F35C7">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EF1723">
              <w:rPr>
                <w:rFonts w:ascii="Sylfaen" w:hAnsi="Sylfaen" w:cs="Calibri"/>
                <w:color w:val="000000"/>
                <w:sz w:val="14"/>
                <w:szCs w:val="14"/>
                <w:lang w:val="ka-GE"/>
              </w:rPr>
              <w:t xml:space="preserve"> 20</w:t>
            </w:r>
          </w:p>
        </w:tc>
        <w:tc>
          <w:tcPr>
            <w:tcW w:w="1014" w:type="dxa"/>
            <w:tcBorders>
              <w:top w:val="nil"/>
              <w:left w:val="nil"/>
              <w:bottom w:val="single" w:sz="4" w:space="0" w:color="auto"/>
              <w:right w:val="single" w:sz="4" w:space="0" w:color="auto"/>
            </w:tcBorders>
            <w:shd w:val="clear" w:color="auto" w:fill="auto"/>
            <w:vAlign w:val="center"/>
          </w:tcPr>
          <w:p w14:paraId="69264B49" w14:textId="12150443" w:rsidR="001F35C7" w:rsidRPr="00985ADF" w:rsidRDefault="00EF1723" w:rsidP="001F35C7">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972EE7">
              <w:rPr>
                <w:rFonts w:ascii="Sylfaen" w:eastAsia="Times New Roman" w:hAnsi="Sylfaen" w:cs="Arial CYR"/>
                <w:bCs/>
                <w:sz w:val="14"/>
                <w:szCs w:val="14"/>
                <w:lang w:val="ka-GE"/>
              </w:rPr>
              <w:t>0</w:t>
            </w:r>
            <w:r w:rsidR="00985ADF">
              <w:rPr>
                <w:rFonts w:ascii="Sylfaen" w:eastAsia="Times New Roman" w:hAnsi="Sylfaen" w:cs="Arial CYR"/>
                <w:bCs/>
                <w:sz w:val="14"/>
                <w:szCs w:val="14"/>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9B7F89"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Default="00EB2008"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1DF727" w14:textId="5888C1BF"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bl>
      <w:tblPr>
        <w:tblW w:w="11070" w:type="dxa"/>
        <w:tblInd w:w="-5" w:type="dxa"/>
        <w:tblLayout w:type="fixed"/>
        <w:tblLook w:val="04A0" w:firstRow="1" w:lastRow="0" w:firstColumn="1" w:lastColumn="0" w:noHBand="0" w:noVBand="1"/>
      </w:tblPr>
      <w:tblGrid>
        <w:gridCol w:w="346"/>
        <w:gridCol w:w="2714"/>
        <w:gridCol w:w="2250"/>
        <w:gridCol w:w="2430"/>
        <w:gridCol w:w="1350"/>
        <w:gridCol w:w="1980"/>
      </w:tblGrid>
      <w:tr w:rsidR="00EB2008" w:rsidRPr="00901CD0" w14:paraId="11910722"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DF1694"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680" w:type="dxa"/>
            <w:gridSpan w:val="2"/>
            <w:tcBorders>
              <w:top w:val="single" w:sz="4" w:space="0" w:color="auto"/>
              <w:left w:val="nil"/>
              <w:bottom w:val="single" w:sz="4" w:space="0" w:color="auto"/>
              <w:right w:val="single" w:sz="4" w:space="0" w:color="000000"/>
            </w:tcBorders>
            <w:shd w:val="clear" w:color="auto" w:fill="auto"/>
            <w:vAlign w:val="center"/>
            <w:hideMark/>
          </w:tcPr>
          <w:p w14:paraId="28720861" w14:textId="43BEDECF"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B83832"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50B086" w14:textId="3EC19319"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ავადმყოფთა ფინანსური დახმარება</w:t>
            </w:r>
          </w:p>
        </w:tc>
      </w:tr>
      <w:tr w:rsidR="00EB2008" w:rsidRPr="00901CD0" w14:paraId="5815C67A" w14:textId="77777777" w:rsidTr="00274CCC">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CB5F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2C2D84E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50B3F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135A6253" w14:textId="77777777" w:rsidTr="00274CCC">
        <w:trPr>
          <w:trHeight w:val="431"/>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566C20C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0D32E9D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250" w:type="dxa"/>
            <w:tcBorders>
              <w:top w:val="nil"/>
              <w:left w:val="nil"/>
              <w:bottom w:val="single" w:sz="4" w:space="0" w:color="auto"/>
              <w:right w:val="single" w:sz="4" w:space="0" w:color="auto"/>
            </w:tcBorders>
            <w:shd w:val="clear" w:color="auto" w:fill="auto"/>
            <w:vAlign w:val="center"/>
            <w:hideMark/>
          </w:tcPr>
          <w:p w14:paraId="754255C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CE221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5A28C3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80" w:type="dxa"/>
            <w:vMerge/>
            <w:tcBorders>
              <w:top w:val="nil"/>
              <w:left w:val="single" w:sz="4" w:space="0" w:color="auto"/>
              <w:bottom w:val="single" w:sz="4" w:space="0" w:color="000000"/>
              <w:right w:val="single" w:sz="4" w:space="0" w:color="auto"/>
            </w:tcBorders>
            <w:vAlign w:val="center"/>
            <w:hideMark/>
          </w:tcPr>
          <w:p w14:paraId="68D6CBE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85ADF" w14:paraId="29F61BF7" w14:textId="77777777" w:rsidTr="00274CCC">
        <w:trPr>
          <w:trHeight w:val="296"/>
        </w:trPr>
        <w:tc>
          <w:tcPr>
            <w:tcW w:w="346" w:type="dxa"/>
            <w:tcBorders>
              <w:top w:val="nil"/>
              <w:left w:val="single" w:sz="4" w:space="0" w:color="auto"/>
              <w:bottom w:val="single" w:sz="4" w:space="0" w:color="auto"/>
              <w:right w:val="single" w:sz="4" w:space="0" w:color="auto"/>
            </w:tcBorders>
            <w:shd w:val="clear" w:color="auto" w:fill="auto"/>
            <w:vAlign w:val="center"/>
          </w:tcPr>
          <w:p w14:paraId="0D7ABD1B"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8B57C11" w14:textId="0FA88808" w:rsidR="006E02BD" w:rsidRPr="00985ADF" w:rsidRDefault="002A603C" w:rsidP="002A603C">
            <w:pPr>
              <w:spacing w:after="0" w:line="240" w:lineRule="auto"/>
              <w:jc w:val="center"/>
              <w:rPr>
                <w:rFonts w:ascii="Sylfaen" w:eastAsia="Times New Roman" w:hAnsi="Sylfaen" w:cs="Arial CYR"/>
                <w:bCs/>
                <w:sz w:val="14"/>
                <w:szCs w:val="14"/>
              </w:rPr>
            </w:pPr>
            <w:r>
              <w:rPr>
                <w:rFonts w:ascii="Sylfaen" w:hAnsi="Sylfaen" w:cs="Calibri"/>
                <w:sz w:val="14"/>
                <w:szCs w:val="14"/>
              </w:rPr>
              <w:t>1</w:t>
            </w:r>
            <w:r>
              <w:rPr>
                <w:rFonts w:ascii="Sylfaen" w:hAnsi="Sylfaen" w:cs="Calibri"/>
                <w:sz w:val="14"/>
                <w:szCs w:val="14"/>
                <w:lang w:val="ka-GE"/>
              </w:rPr>
              <w:t>68</w:t>
            </w:r>
            <w:r w:rsidR="006E02BD" w:rsidRPr="00985ADF">
              <w:rPr>
                <w:rFonts w:ascii="Sylfaen" w:hAnsi="Sylfaen" w:cs="Calibri"/>
                <w:sz w:val="14"/>
                <w:szCs w:val="14"/>
              </w:rPr>
              <w:t xml:space="preserve"> 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2565680D" w14:textId="7FD1445D" w:rsidR="006E02BD" w:rsidRPr="00985ADF" w:rsidRDefault="002A603C"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171</w:t>
            </w:r>
            <w:r w:rsidR="006E02BD" w:rsidRPr="00985ADF">
              <w:rPr>
                <w:rFonts w:ascii="Sylfaen" w:hAnsi="Sylfaen" w:cs="Calibri"/>
                <w:sz w:val="14"/>
                <w:szCs w:val="14"/>
              </w:rPr>
              <w:t xml:space="preserve"> 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3E558653" w14:textId="1B9D5878" w:rsidR="006E02BD" w:rsidRPr="00985ADF" w:rsidRDefault="002A603C" w:rsidP="00675503">
            <w:pPr>
              <w:spacing w:after="0" w:line="240" w:lineRule="auto"/>
              <w:jc w:val="center"/>
              <w:rPr>
                <w:rFonts w:ascii="Sylfaen" w:eastAsia="Times New Roman" w:hAnsi="Sylfaen" w:cs="Arial CYR"/>
                <w:bCs/>
                <w:sz w:val="14"/>
                <w:szCs w:val="14"/>
              </w:rPr>
            </w:pPr>
            <w:r>
              <w:rPr>
                <w:rFonts w:ascii="Sylfaen" w:hAnsi="Sylfaen" w:cs="Calibri"/>
                <w:sz w:val="14"/>
                <w:szCs w:val="14"/>
              </w:rPr>
              <w:t>233</w:t>
            </w:r>
            <w:r w:rsidR="00985ADF" w:rsidRPr="00985ADF">
              <w:rPr>
                <w:rFonts w:ascii="Sylfaen" w:hAnsi="Sylfaen" w:cs="Calibri"/>
                <w:sz w:val="14"/>
                <w:szCs w:val="14"/>
              </w:rPr>
              <w:t xml:space="preserve"> 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720F028E" w14:textId="7BD21863" w:rsidR="006E02BD" w:rsidRPr="00A67339" w:rsidRDefault="002A603C" w:rsidP="006E02BD">
            <w:pPr>
              <w:spacing w:after="0" w:line="240" w:lineRule="auto"/>
              <w:jc w:val="center"/>
              <w:rPr>
                <w:rFonts w:ascii="Sylfaen" w:eastAsia="Times New Roman" w:hAnsi="Sylfaen" w:cs="Arial CYR"/>
                <w:bCs/>
                <w:sz w:val="14"/>
                <w:szCs w:val="14"/>
                <w:lang w:val="ka-GE"/>
              </w:rPr>
            </w:pPr>
            <w:r w:rsidRPr="00A67339">
              <w:rPr>
                <w:rFonts w:ascii="Sylfaen" w:eastAsia="Times New Roman" w:hAnsi="Sylfaen" w:cs="Arial CYR"/>
                <w:bCs/>
                <w:sz w:val="14"/>
                <w:szCs w:val="14"/>
                <w:lang w:val="ka-GE"/>
              </w:rPr>
              <w:t>36</w:t>
            </w:r>
            <w:r w:rsidR="00985ADF" w:rsidRPr="00A67339">
              <w:rPr>
                <w:rFonts w:ascii="Sylfaen" w:eastAsia="Times New Roman" w:hAnsi="Sylfaen" w:cs="Arial CYR"/>
                <w:bCs/>
                <w:sz w:val="14"/>
                <w:szCs w:val="14"/>
                <w:lang w:val="ka-GE"/>
              </w:rPr>
              <w:t>%</w:t>
            </w:r>
          </w:p>
        </w:tc>
        <w:tc>
          <w:tcPr>
            <w:tcW w:w="1980" w:type="dxa"/>
            <w:tcBorders>
              <w:top w:val="nil"/>
              <w:left w:val="single" w:sz="4" w:space="0" w:color="auto"/>
              <w:bottom w:val="single" w:sz="4" w:space="0" w:color="000000"/>
              <w:right w:val="single" w:sz="4" w:space="0" w:color="auto"/>
            </w:tcBorders>
            <w:vAlign w:val="center"/>
          </w:tcPr>
          <w:p w14:paraId="44E1EAB6" w14:textId="569E86C0" w:rsidR="006E02BD" w:rsidRPr="00A67339" w:rsidRDefault="00A67339" w:rsidP="006E02BD">
            <w:pPr>
              <w:spacing w:after="0" w:line="240" w:lineRule="auto"/>
              <w:rPr>
                <w:rFonts w:ascii="Sylfaen" w:eastAsia="Times New Roman" w:hAnsi="Sylfaen" w:cs="Arial CYR"/>
                <w:bCs/>
                <w:sz w:val="12"/>
                <w:szCs w:val="12"/>
                <w:lang w:val="ka-GE"/>
              </w:rPr>
            </w:pPr>
            <w:r w:rsidRPr="00A67339">
              <w:rPr>
                <w:rFonts w:ascii="Sylfaen" w:eastAsia="Times New Roman" w:hAnsi="Sylfaen" w:cs="Arial CYR"/>
                <w:bCs/>
                <w:sz w:val="12"/>
                <w:szCs w:val="12"/>
                <w:lang w:val="ka-GE"/>
              </w:rPr>
              <w:t xml:space="preserve">მეოთხე კვარტალში </w:t>
            </w:r>
            <w:r>
              <w:rPr>
                <w:rFonts w:ascii="Sylfaen" w:eastAsia="Times New Roman" w:hAnsi="Sylfaen" w:cs="Arial CYR"/>
                <w:bCs/>
                <w:sz w:val="12"/>
                <w:szCs w:val="12"/>
                <w:lang w:val="ka-GE"/>
              </w:rPr>
              <w:t>გაზრდილი იქნა მომართვიანობა</w:t>
            </w:r>
          </w:p>
        </w:tc>
      </w:tr>
      <w:tr w:rsidR="006E02BD" w:rsidRPr="00985ADF" w14:paraId="023587A9" w14:textId="77777777" w:rsidTr="00274CCC">
        <w:trPr>
          <w:trHeight w:val="269"/>
        </w:trPr>
        <w:tc>
          <w:tcPr>
            <w:tcW w:w="346" w:type="dxa"/>
            <w:tcBorders>
              <w:top w:val="nil"/>
              <w:left w:val="single" w:sz="4" w:space="0" w:color="auto"/>
              <w:bottom w:val="single" w:sz="4" w:space="0" w:color="auto"/>
              <w:right w:val="single" w:sz="4" w:space="0" w:color="auto"/>
            </w:tcBorders>
            <w:shd w:val="clear" w:color="auto" w:fill="auto"/>
            <w:vAlign w:val="center"/>
          </w:tcPr>
          <w:p w14:paraId="619B9005"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7F0FFFC" w14:textId="23B4853A" w:rsidR="006E02BD" w:rsidRPr="00985ADF" w:rsidRDefault="002A603C" w:rsidP="006E02BD">
            <w:pPr>
              <w:spacing w:after="0" w:line="240" w:lineRule="auto"/>
              <w:jc w:val="center"/>
              <w:rPr>
                <w:rFonts w:ascii="Sylfaen" w:hAnsi="Sylfaen" w:cs="Calibri"/>
                <w:sz w:val="14"/>
                <w:szCs w:val="14"/>
                <w:lang w:val="ka-GE"/>
              </w:rPr>
            </w:pPr>
            <w:r>
              <w:rPr>
                <w:rFonts w:ascii="Sylfaen" w:hAnsi="Sylfaen" w:cs="Calibri"/>
                <w:sz w:val="14"/>
                <w:szCs w:val="14"/>
              </w:rPr>
              <w:t>5</w:t>
            </w:r>
            <w:r w:rsidR="00985ADF" w:rsidRPr="00985ADF">
              <w:rPr>
                <w:rFonts w:ascii="Sylfaen" w:hAnsi="Sylfaen" w:cs="Calibri"/>
                <w:sz w:val="14"/>
                <w:szCs w:val="14"/>
                <w:lang w:val="ka-GE"/>
              </w:rPr>
              <w:t xml:space="preserve"> 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63993D2A" w14:textId="2C86812D" w:rsidR="006E02BD" w:rsidRPr="00985ADF" w:rsidRDefault="002A603C" w:rsidP="006E02BD">
            <w:pPr>
              <w:spacing w:after="0" w:line="240" w:lineRule="auto"/>
              <w:jc w:val="center"/>
              <w:rPr>
                <w:rFonts w:ascii="Sylfaen" w:hAnsi="Sylfaen" w:cs="Calibri"/>
                <w:sz w:val="14"/>
                <w:szCs w:val="14"/>
                <w:lang w:val="ka-GE"/>
              </w:rPr>
            </w:pPr>
            <w:r>
              <w:rPr>
                <w:rFonts w:ascii="Sylfaen" w:hAnsi="Sylfaen" w:cs="Calibri"/>
                <w:sz w:val="14"/>
                <w:szCs w:val="14"/>
                <w:lang w:val="ka-GE"/>
              </w:rPr>
              <w:t>4</w:t>
            </w:r>
            <w:r w:rsidR="00985ADF" w:rsidRP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08CC4D34" w14:textId="0AFEF7E6" w:rsidR="006E02BD" w:rsidRPr="00985ADF" w:rsidRDefault="002A603C" w:rsidP="006E02BD">
            <w:pPr>
              <w:spacing w:after="0" w:line="240" w:lineRule="auto"/>
              <w:jc w:val="center"/>
              <w:rPr>
                <w:rFonts w:ascii="Sylfaen" w:eastAsia="Times New Roman" w:hAnsi="Sylfaen" w:cs="Arial CYR"/>
                <w:bCs/>
                <w:sz w:val="14"/>
                <w:szCs w:val="14"/>
              </w:rPr>
            </w:pPr>
            <w:r>
              <w:rPr>
                <w:rFonts w:ascii="Sylfaen" w:hAnsi="Sylfaen" w:cs="Calibri"/>
                <w:sz w:val="14"/>
                <w:szCs w:val="14"/>
              </w:rPr>
              <w:t>3</w:t>
            </w:r>
            <w:r w:rsid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20BA684F" w14:textId="24693FA3" w:rsidR="006E02BD" w:rsidRPr="00A67339" w:rsidRDefault="00985ADF" w:rsidP="006E02BD">
            <w:pPr>
              <w:spacing w:after="0" w:line="240" w:lineRule="auto"/>
              <w:jc w:val="center"/>
              <w:rPr>
                <w:rFonts w:ascii="Sylfaen" w:eastAsia="Times New Roman" w:hAnsi="Sylfaen" w:cs="Arial CYR"/>
                <w:bCs/>
                <w:sz w:val="14"/>
                <w:szCs w:val="14"/>
                <w:lang w:val="ka-GE"/>
              </w:rPr>
            </w:pPr>
            <w:r w:rsidRPr="00A67339">
              <w:rPr>
                <w:rFonts w:ascii="Sylfaen" w:eastAsia="Times New Roman" w:hAnsi="Sylfaen" w:cs="Arial CYR"/>
                <w:bCs/>
                <w:sz w:val="14"/>
                <w:szCs w:val="14"/>
                <w:lang w:val="ka-GE"/>
              </w:rPr>
              <w:t>0%</w:t>
            </w:r>
          </w:p>
        </w:tc>
        <w:tc>
          <w:tcPr>
            <w:tcW w:w="1980" w:type="dxa"/>
            <w:tcBorders>
              <w:top w:val="nil"/>
              <w:left w:val="single" w:sz="4" w:space="0" w:color="auto"/>
              <w:bottom w:val="single" w:sz="4" w:space="0" w:color="000000"/>
              <w:right w:val="single" w:sz="4" w:space="0" w:color="auto"/>
            </w:tcBorders>
            <w:vAlign w:val="center"/>
          </w:tcPr>
          <w:p w14:paraId="2A405CD1" w14:textId="77777777" w:rsidR="006E02BD" w:rsidRPr="00A67339" w:rsidRDefault="006E02BD" w:rsidP="006E02BD">
            <w:pPr>
              <w:spacing w:after="0" w:line="240" w:lineRule="auto"/>
              <w:rPr>
                <w:rFonts w:ascii="Sylfaen" w:eastAsia="Times New Roman" w:hAnsi="Sylfaen" w:cs="Arial CYR"/>
                <w:bCs/>
                <w:sz w:val="12"/>
                <w:szCs w:val="12"/>
              </w:rPr>
            </w:pPr>
          </w:p>
        </w:tc>
      </w:tr>
      <w:tr w:rsidR="006E02BD" w:rsidRPr="00985ADF" w14:paraId="40E3284C" w14:textId="77777777" w:rsidTr="00274CCC">
        <w:trPr>
          <w:trHeight w:val="260"/>
        </w:trPr>
        <w:tc>
          <w:tcPr>
            <w:tcW w:w="346" w:type="dxa"/>
            <w:tcBorders>
              <w:top w:val="nil"/>
              <w:left w:val="single" w:sz="4" w:space="0" w:color="auto"/>
              <w:bottom w:val="single" w:sz="4" w:space="0" w:color="auto"/>
              <w:right w:val="single" w:sz="4" w:space="0" w:color="auto"/>
            </w:tcBorders>
            <w:shd w:val="clear" w:color="auto" w:fill="auto"/>
            <w:vAlign w:val="center"/>
          </w:tcPr>
          <w:p w14:paraId="5AA207AE" w14:textId="77777777" w:rsidR="006E02BD" w:rsidRPr="00985ADF" w:rsidRDefault="006E02BD" w:rsidP="006E02BD">
            <w:pPr>
              <w:spacing w:after="0" w:line="240" w:lineRule="auto"/>
              <w:jc w:val="center"/>
              <w:rPr>
                <w:rFonts w:ascii="Sylfaen" w:hAnsi="Sylfaen" w:cs="Calibri"/>
                <w:sz w:val="14"/>
                <w:szCs w:val="14"/>
                <w:lang w:val="ka-GE"/>
              </w:rPr>
            </w:pPr>
            <w:r w:rsidRPr="00985ADF">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150D7B47" w14:textId="4D5B3C30" w:rsidR="006E02BD" w:rsidRPr="00985ADF" w:rsidRDefault="002A603C" w:rsidP="006E02BD">
            <w:pPr>
              <w:spacing w:after="0" w:line="240" w:lineRule="auto"/>
              <w:jc w:val="center"/>
              <w:rPr>
                <w:rFonts w:ascii="Sylfaen" w:eastAsia="Times New Roman" w:hAnsi="Sylfaen" w:cs="Arial CYR"/>
                <w:bCs/>
                <w:sz w:val="14"/>
                <w:szCs w:val="14"/>
                <w:lang w:val="ka-GE"/>
              </w:rPr>
            </w:pPr>
            <w:r>
              <w:rPr>
                <w:rFonts w:ascii="Sylfaen" w:hAnsi="Sylfaen" w:cs="Calibri"/>
                <w:sz w:val="14"/>
                <w:szCs w:val="14"/>
              </w:rPr>
              <w:t>21</w:t>
            </w:r>
            <w:r w:rsidR="00985ADF" w:rsidRP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2250" w:type="dxa"/>
            <w:tcBorders>
              <w:top w:val="nil"/>
              <w:left w:val="nil"/>
              <w:bottom w:val="single" w:sz="4" w:space="0" w:color="auto"/>
              <w:right w:val="single" w:sz="4" w:space="0" w:color="auto"/>
            </w:tcBorders>
            <w:shd w:val="clear" w:color="auto" w:fill="auto"/>
            <w:vAlign w:val="center"/>
          </w:tcPr>
          <w:p w14:paraId="413F0DD6" w14:textId="77C4F64C" w:rsidR="006E02BD" w:rsidRPr="00985ADF" w:rsidRDefault="002A603C" w:rsidP="00675503">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22</w:t>
            </w:r>
            <w:r w:rsidR="00985ADF" w:rsidRPr="00985ADF">
              <w:rPr>
                <w:rFonts w:ascii="Sylfaen" w:eastAsia="Times New Roman" w:hAnsi="Sylfaen" w:cs="Arial CYR"/>
                <w:bCs/>
                <w:sz w:val="14"/>
                <w:szCs w:val="14"/>
                <w:lang w:val="ka-GE"/>
              </w:rPr>
              <w:t xml:space="preserve"> </w:t>
            </w:r>
            <w:r w:rsidR="00985ADF" w:rsidRPr="00985ADF">
              <w:rPr>
                <w:rFonts w:ascii="Sylfaen" w:hAnsi="Sylfaen" w:cs="Calibri"/>
                <w:sz w:val="14"/>
                <w:szCs w:val="14"/>
              </w:rPr>
              <w:t>ბენეფიციარი</w:t>
            </w:r>
          </w:p>
        </w:tc>
        <w:tc>
          <w:tcPr>
            <w:tcW w:w="2430" w:type="dxa"/>
            <w:tcBorders>
              <w:top w:val="nil"/>
              <w:left w:val="nil"/>
              <w:bottom w:val="single" w:sz="4" w:space="0" w:color="auto"/>
              <w:right w:val="single" w:sz="4" w:space="0" w:color="auto"/>
            </w:tcBorders>
            <w:shd w:val="clear" w:color="auto" w:fill="auto"/>
            <w:vAlign w:val="center"/>
          </w:tcPr>
          <w:p w14:paraId="2B02A9AE" w14:textId="632DB0A8" w:rsidR="006E02BD" w:rsidRPr="00985ADF" w:rsidRDefault="00A67339" w:rsidP="006E02BD">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11</w:t>
            </w:r>
            <w:r w:rsidR="00985ADF">
              <w:rPr>
                <w:rFonts w:ascii="Sylfaen" w:hAnsi="Sylfaen" w:cs="Calibri"/>
                <w:sz w:val="14"/>
                <w:szCs w:val="14"/>
                <w:lang w:val="ka-GE"/>
              </w:rPr>
              <w:t xml:space="preserve"> </w:t>
            </w:r>
            <w:r w:rsidR="00985ADF" w:rsidRPr="00985ADF">
              <w:rPr>
                <w:rFonts w:ascii="Sylfaen" w:hAnsi="Sylfaen" w:cs="Calibri"/>
                <w:sz w:val="14"/>
                <w:szCs w:val="14"/>
              </w:rPr>
              <w:t>ბენეფიციარი</w:t>
            </w:r>
          </w:p>
        </w:tc>
        <w:tc>
          <w:tcPr>
            <w:tcW w:w="1350" w:type="dxa"/>
            <w:tcBorders>
              <w:top w:val="nil"/>
              <w:left w:val="nil"/>
              <w:bottom w:val="single" w:sz="4" w:space="0" w:color="auto"/>
              <w:right w:val="single" w:sz="4" w:space="0" w:color="auto"/>
            </w:tcBorders>
            <w:shd w:val="clear" w:color="auto" w:fill="auto"/>
            <w:vAlign w:val="center"/>
          </w:tcPr>
          <w:p w14:paraId="20343102" w14:textId="025B1541" w:rsidR="006E02BD" w:rsidRPr="00A67339" w:rsidRDefault="002A603C" w:rsidP="006E02BD">
            <w:pPr>
              <w:spacing w:after="0" w:line="240" w:lineRule="auto"/>
              <w:jc w:val="center"/>
              <w:rPr>
                <w:rFonts w:ascii="Sylfaen" w:eastAsia="Times New Roman" w:hAnsi="Sylfaen" w:cs="Arial CYR"/>
                <w:bCs/>
                <w:sz w:val="14"/>
                <w:szCs w:val="14"/>
                <w:lang w:val="ka-GE"/>
              </w:rPr>
            </w:pPr>
            <w:r w:rsidRPr="00A67339">
              <w:rPr>
                <w:rFonts w:ascii="Sylfaen" w:eastAsia="Times New Roman" w:hAnsi="Sylfaen" w:cs="Arial CYR"/>
                <w:bCs/>
                <w:sz w:val="14"/>
                <w:szCs w:val="14"/>
                <w:lang w:val="ka-GE"/>
              </w:rPr>
              <w:t>54</w:t>
            </w:r>
            <w:r w:rsidR="00985ADF" w:rsidRPr="00A67339">
              <w:rPr>
                <w:rFonts w:ascii="Sylfaen" w:eastAsia="Times New Roman" w:hAnsi="Sylfaen" w:cs="Arial CYR"/>
                <w:bCs/>
                <w:sz w:val="14"/>
                <w:szCs w:val="14"/>
                <w:lang w:val="ka-GE"/>
              </w:rPr>
              <w:t>%</w:t>
            </w:r>
          </w:p>
        </w:tc>
        <w:tc>
          <w:tcPr>
            <w:tcW w:w="1980" w:type="dxa"/>
            <w:tcBorders>
              <w:top w:val="nil"/>
              <w:left w:val="single" w:sz="4" w:space="0" w:color="auto"/>
              <w:bottom w:val="single" w:sz="4" w:space="0" w:color="auto"/>
              <w:right w:val="single" w:sz="4" w:space="0" w:color="auto"/>
            </w:tcBorders>
            <w:vAlign w:val="center"/>
          </w:tcPr>
          <w:p w14:paraId="0D48E76E" w14:textId="7666123D" w:rsidR="006E02BD" w:rsidRPr="00A67339" w:rsidRDefault="00A67339" w:rsidP="006E02BD">
            <w:pPr>
              <w:spacing w:after="0" w:line="240" w:lineRule="auto"/>
              <w:rPr>
                <w:rFonts w:ascii="Sylfaen" w:eastAsia="Times New Roman" w:hAnsi="Sylfaen" w:cs="Arial CYR"/>
                <w:bCs/>
                <w:sz w:val="12"/>
                <w:szCs w:val="12"/>
                <w:lang w:val="ka-GE"/>
              </w:rPr>
            </w:pPr>
            <w:r>
              <w:rPr>
                <w:rFonts w:ascii="Sylfaen" w:eastAsia="Times New Roman" w:hAnsi="Sylfaen" w:cs="Arial CYR"/>
                <w:bCs/>
                <w:sz w:val="12"/>
                <w:szCs w:val="12"/>
                <w:lang w:val="ka-GE"/>
              </w:rPr>
              <w:t>სახელმწიფო დაფინანსების ხარჯზე შემცირდა მომართვიანობა</w:t>
            </w:r>
          </w:p>
        </w:tc>
      </w:tr>
    </w:tbl>
    <w:p w14:paraId="7280AD83" w14:textId="4801102A" w:rsidR="005F05FC" w:rsidRPr="00985ADF" w:rsidRDefault="005F05FC" w:rsidP="006E02BD">
      <w:pPr>
        <w:widowControl w:val="0"/>
        <w:autoSpaceDE w:val="0"/>
        <w:autoSpaceDN w:val="0"/>
        <w:adjustRightInd w:val="0"/>
        <w:spacing w:after="40"/>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w:t>
      </w:r>
      <w:r>
        <w:rPr>
          <w:rFonts w:ascii="Sylfaen" w:hAnsi="Sylfaen" w:cs="Sylfaen"/>
          <w:iCs/>
          <w:sz w:val="16"/>
          <w:szCs w:val="16"/>
          <w:lang w:val="ka-GE"/>
        </w:rPr>
        <w:lastRenderedPageBreak/>
        <w:t>(ასორმოცდაათი)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551"/>
        <w:gridCol w:w="2204"/>
        <w:gridCol w:w="2123"/>
        <w:gridCol w:w="1885"/>
        <w:gridCol w:w="1866"/>
      </w:tblGrid>
      <w:tr w:rsidR="00EB2008" w:rsidRPr="00901CD0" w14:paraId="165A038C"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590"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2858D6" w:rsidRDefault="002858D6" w:rsidP="002858D6">
            <w:pPr>
              <w:widowControl w:val="0"/>
              <w:autoSpaceDE w:val="0"/>
              <w:autoSpaceDN w:val="0"/>
              <w:adjustRightInd w:val="0"/>
              <w:spacing w:after="40"/>
              <w:jc w:val="both"/>
              <w:rPr>
                <w:rFonts w:ascii="Sylfaen" w:hAnsi="Sylfaen" w:cs="Sylfaen"/>
                <w:iCs/>
                <w:sz w:val="14"/>
                <w:szCs w:val="14"/>
              </w:rPr>
            </w:pPr>
            <w:r w:rsidRPr="002858D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შშმ პირთა ფინანსური დახმარება</w:t>
            </w:r>
          </w:p>
        </w:tc>
      </w:tr>
      <w:tr w:rsidR="00EB2008" w:rsidRPr="00901CD0" w14:paraId="3CFC0E5F"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9384DF2"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64AB9C4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2696E79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250" w:type="dxa"/>
            <w:tcBorders>
              <w:top w:val="nil"/>
              <w:left w:val="nil"/>
              <w:bottom w:val="single" w:sz="4" w:space="0" w:color="auto"/>
              <w:right w:val="single" w:sz="4" w:space="0" w:color="auto"/>
            </w:tcBorders>
            <w:shd w:val="clear" w:color="auto" w:fill="auto"/>
            <w:vAlign w:val="center"/>
            <w:hideMark/>
          </w:tcPr>
          <w:p w14:paraId="06408F7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75CC6D6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901CD0" w14:paraId="0C03522E"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B37FD5" w:rsidRDefault="00985ADF" w:rsidP="00985ADF">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770DAE1" w14:textId="78C42E5A" w:rsidR="00985ADF" w:rsidRPr="00B37FD5" w:rsidRDefault="002A603C"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50</w:t>
            </w:r>
            <w:r w:rsidR="00985ADF">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1F89CCA5" w14:textId="14780E6D" w:rsidR="00985ADF" w:rsidRPr="00FC193D" w:rsidRDefault="002A603C"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42</w:t>
            </w:r>
            <w:r w:rsidR="00985ADF">
              <w:rPr>
                <w:rFonts w:ascii="Sylfaen" w:hAnsi="Sylfaen" w:cs="Calibri"/>
                <w:color w:val="000000"/>
                <w:sz w:val="14"/>
                <w:szCs w:val="14"/>
                <w:lang w:val="ka-GE"/>
              </w:rPr>
              <w:t xml:space="preserve"> </w:t>
            </w:r>
            <w:r w:rsidR="00985ADF">
              <w:rPr>
                <w:rFonts w:ascii="Sylfaen" w:hAnsi="Sylfaen" w:cs="Calibri"/>
                <w:color w:val="000000"/>
                <w:sz w:val="14"/>
                <w:szCs w:val="14"/>
              </w:rPr>
              <w:t>ბენეფიციარი</w:t>
            </w:r>
          </w:p>
        </w:tc>
        <w:tc>
          <w:tcPr>
            <w:tcW w:w="2250" w:type="dxa"/>
            <w:tcBorders>
              <w:top w:val="nil"/>
              <w:left w:val="nil"/>
              <w:bottom w:val="single" w:sz="4" w:space="0" w:color="auto"/>
              <w:right w:val="single" w:sz="4" w:space="0" w:color="auto"/>
            </w:tcBorders>
            <w:shd w:val="clear" w:color="auto" w:fill="auto"/>
          </w:tcPr>
          <w:p w14:paraId="047CA6CB" w14:textId="5DD6C40E" w:rsidR="00985ADF" w:rsidRPr="009B7F89" w:rsidRDefault="00A67339" w:rsidP="002A603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41</w:t>
            </w:r>
            <w:r w:rsidR="00985ADF" w:rsidRPr="003979D7">
              <w:rPr>
                <w:rFonts w:ascii="Sylfaen" w:hAnsi="Sylfaen" w:cs="Calibri"/>
                <w:color w:val="000000"/>
                <w:sz w:val="14"/>
                <w:szCs w:val="14"/>
                <w:lang w:val="ka-GE"/>
              </w:rPr>
              <w:t xml:space="preserve"> </w:t>
            </w:r>
            <w:r w:rsidR="00985ADF" w:rsidRPr="003979D7">
              <w:rPr>
                <w:rFonts w:ascii="Sylfaen" w:hAnsi="Sylfaen" w:cs="Calibri"/>
                <w:color w:val="000000"/>
                <w:sz w:val="14"/>
                <w:szCs w:val="14"/>
              </w:rPr>
              <w:t>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3D176CD9" w14:textId="20D1588E" w:rsidR="00985ADF" w:rsidRPr="00985ADF" w:rsidRDefault="00A67339" w:rsidP="002A603C">
            <w:pPr>
              <w:spacing w:after="0" w:line="240" w:lineRule="auto"/>
              <w:jc w:val="center"/>
              <w:rPr>
                <w:rFonts w:ascii="Sylfaen" w:eastAsia="Times New Roman" w:hAnsi="Sylfaen" w:cs="Arial CYR"/>
                <w:bCs/>
                <w:sz w:val="14"/>
                <w:szCs w:val="14"/>
                <w:lang w:val="ka-GE"/>
              </w:rPr>
            </w:pPr>
            <w:r w:rsidRPr="00A67339">
              <w:rPr>
                <w:rFonts w:ascii="Sylfaen" w:eastAsia="Times New Roman" w:hAnsi="Sylfaen" w:cs="Arial CYR"/>
                <w:bCs/>
                <w:sz w:val="14"/>
                <w:szCs w:val="14"/>
                <w:lang w:val="ka-GE"/>
              </w:rPr>
              <w:t>3</w:t>
            </w:r>
            <w:r w:rsidR="00985ADF" w:rsidRPr="00A67339">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46B79607" w14:textId="77777777" w:rsidR="00985ADF" w:rsidRPr="009B7F89" w:rsidRDefault="00985ADF" w:rsidP="00985ADF">
            <w:pPr>
              <w:spacing w:after="0" w:line="240" w:lineRule="auto"/>
              <w:rPr>
                <w:rFonts w:ascii="Sylfaen" w:eastAsia="Times New Roman" w:hAnsi="Sylfaen" w:cs="Arial CYR"/>
                <w:b/>
                <w:bCs/>
                <w:color w:val="385623" w:themeColor="accent6" w:themeShade="80"/>
                <w:sz w:val="16"/>
                <w:szCs w:val="16"/>
              </w:rPr>
            </w:pPr>
          </w:p>
        </w:tc>
      </w:tr>
      <w:tr w:rsidR="008463FE" w:rsidRPr="00901CD0" w14:paraId="61DD2937"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2902A84" w14:textId="1411B4FB" w:rsidR="008463FE" w:rsidRPr="00E956FD" w:rsidRDefault="00E956FD" w:rsidP="008463FE">
            <w:pPr>
              <w:spacing w:after="0" w:line="240" w:lineRule="auto"/>
              <w:jc w:val="center"/>
              <w:rPr>
                <w:rFonts w:ascii="Sylfaen" w:hAnsi="Sylfaen" w:cs="Calibri"/>
                <w:sz w:val="14"/>
                <w:szCs w:val="14"/>
              </w:rPr>
            </w:pPr>
            <w:r>
              <w:rPr>
                <w:rFonts w:ascii="Sylfaen" w:hAnsi="Sylfaen" w:cs="Calibri"/>
                <w:sz w:val="14"/>
                <w:szCs w:val="14"/>
              </w:rPr>
              <w:t>2</w:t>
            </w:r>
          </w:p>
        </w:tc>
        <w:tc>
          <w:tcPr>
            <w:tcW w:w="2714" w:type="dxa"/>
            <w:tcBorders>
              <w:top w:val="nil"/>
              <w:left w:val="nil"/>
              <w:bottom w:val="single" w:sz="4" w:space="0" w:color="auto"/>
              <w:right w:val="single" w:sz="4" w:space="0" w:color="auto"/>
            </w:tcBorders>
            <w:shd w:val="clear" w:color="auto" w:fill="auto"/>
            <w:vAlign w:val="center"/>
          </w:tcPr>
          <w:p w14:paraId="4FBBFDDE" w14:textId="181541FE" w:rsidR="008463FE" w:rsidRDefault="00ED1A0A" w:rsidP="002A603C">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w:t>
            </w:r>
            <w:r w:rsidR="002A603C">
              <w:rPr>
                <w:rFonts w:ascii="Sylfaen" w:hAnsi="Sylfaen" w:cs="Calibri"/>
                <w:color w:val="000000"/>
                <w:sz w:val="14"/>
                <w:szCs w:val="14"/>
                <w:lang w:val="ka-GE"/>
              </w:rPr>
              <w:t>7</w:t>
            </w:r>
            <w:r w:rsidR="008463FE">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7A070769" w14:textId="1E44F6E8" w:rsidR="008463FE" w:rsidRDefault="002E4C83" w:rsidP="002A603C">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w:t>
            </w:r>
            <w:r w:rsidR="002A603C">
              <w:rPr>
                <w:rFonts w:ascii="Sylfaen" w:hAnsi="Sylfaen" w:cs="Calibri"/>
                <w:color w:val="000000"/>
                <w:sz w:val="14"/>
                <w:szCs w:val="14"/>
                <w:lang w:val="ka-GE"/>
              </w:rPr>
              <w:t>9</w:t>
            </w:r>
            <w:r w:rsidR="008463FE">
              <w:rPr>
                <w:rFonts w:ascii="Sylfaen" w:hAnsi="Sylfaen" w:cs="Calibri"/>
                <w:color w:val="000000"/>
                <w:sz w:val="14"/>
                <w:szCs w:val="14"/>
                <w:lang w:val="ka-GE"/>
              </w:rPr>
              <w:t xml:space="preserve"> </w:t>
            </w:r>
            <w:r w:rsidR="008463FE">
              <w:rPr>
                <w:rFonts w:ascii="Sylfaen" w:hAnsi="Sylfaen" w:cs="Calibri"/>
                <w:color w:val="000000"/>
                <w:sz w:val="14"/>
                <w:szCs w:val="14"/>
              </w:rPr>
              <w:t>ბენეფიციარი</w:t>
            </w:r>
          </w:p>
        </w:tc>
        <w:tc>
          <w:tcPr>
            <w:tcW w:w="2250" w:type="dxa"/>
            <w:tcBorders>
              <w:top w:val="nil"/>
              <w:left w:val="nil"/>
              <w:bottom w:val="single" w:sz="4" w:space="0" w:color="auto"/>
              <w:right w:val="single" w:sz="4" w:space="0" w:color="auto"/>
            </w:tcBorders>
            <w:shd w:val="clear" w:color="auto" w:fill="auto"/>
          </w:tcPr>
          <w:p w14:paraId="7AB43835" w14:textId="2BD95722" w:rsidR="008463FE" w:rsidRPr="003979D7" w:rsidRDefault="002A603C" w:rsidP="008463FE">
            <w:pPr>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w:t>
            </w:r>
            <w:r w:rsidR="008463FE" w:rsidRPr="003979D7">
              <w:rPr>
                <w:rFonts w:ascii="Sylfaen" w:hAnsi="Sylfaen" w:cs="Calibri"/>
                <w:color w:val="000000"/>
                <w:sz w:val="14"/>
                <w:szCs w:val="14"/>
                <w:lang w:val="ka-GE"/>
              </w:rPr>
              <w:t xml:space="preserve"> </w:t>
            </w:r>
            <w:r w:rsidR="008463FE" w:rsidRPr="003979D7">
              <w:rPr>
                <w:rFonts w:ascii="Sylfaen" w:hAnsi="Sylfaen" w:cs="Calibri"/>
                <w:color w:val="000000"/>
                <w:sz w:val="14"/>
                <w:szCs w:val="14"/>
              </w:rPr>
              <w:t>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6EDD4D33" w14:textId="6165E987" w:rsidR="008463FE" w:rsidRPr="00985ADF" w:rsidRDefault="002A603C" w:rsidP="008463F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8463FE" w:rsidRPr="00985ADF">
              <w:rPr>
                <w:rFonts w:ascii="Sylfaen" w:eastAsia="Times New Roman" w:hAnsi="Sylfaen" w:cs="Arial CYR"/>
                <w:bCs/>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3AE798C9" w14:textId="77777777"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r w:rsidR="008463FE" w:rsidRPr="00901CD0" w14:paraId="6F21E585"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67454B2" w14:textId="20955EE0" w:rsidR="008463FE" w:rsidRPr="00B37FD5" w:rsidRDefault="00E956FD" w:rsidP="008463FE">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7E23463" w14:textId="6C6C05C1" w:rsidR="008463FE" w:rsidRPr="00B37FD5" w:rsidRDefault="008463FE" w:rsidP="008463FE">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4</w:t>
            </w:r>
            <w:r>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6C00A064" w14:textId="405572B7" w:rsidR="008463FE" w:rsidRPr="00FC193D" w:rsidRDefault="002A603C" w:rsidP="008463FE">
            <w:pPr>
              <w:spacing w:after="0" w:line="240" w:lineRule="auto"/>
              <w:jc w:val="center"/>
              <w:rPr>
                <w:rFonts w:ascii="Sylfaen" w:hAnsi="Sylfaen" w:cs="Calibri"/>
                <w:color w:val="FF0000"/>
                <w:sz w:val="14"/>
                <w:szCs w:val="14"/>
                <w:lang w:val="ka-GE"/>
              </w:rPr>
            </w:pPr>
            <w:r>
              <w:rPr>
                <w:rFonts w:ascii="Sylfaen" w:hAnsi="Sylfaen" w:cs="Calibri"/>
                <w:color w:val="000000"/>
                <w:sz w:val="14"/>
                <w:szCs w:val="14"/>
                <w:lang w:val="ka-GE"/>
              </w:rPr>
              <w:t>2 ბენეფიციარი</w:t>
            </w:r>
            <w:r w:rsidR="008463FE">
              <w:rPr>
                <w:rFonts w:ascii="Sylfaen" w:hAnsi="Sylfaen" w:cs="Calibri"/>
                <w:color w:val="000000"/>
                <w:sz w:val="14"/>
                <w:szCs w:val="14"/>
                <w:lang w:val="ka-GE"/>
              </w:rPr>
              <w:t xml:space="preserve"> </w:t>
            </w:r>
          </w:p>
        </w:tc>
        <w:tc>
          <w:tcPr>
            <w:tcW w:w="2250" w:type="dxa"/>
            <w:tcBorders>
              <w:top w:val="nil"/>
              <w:left w:val="nil"/>
              <w:bottom w:val="single" w:sz="4" w:space="0" w:color="auto"/>
              <w:right w:val="single" w:sz="4" w:space="0" w:color="auto"/>
            </w:tcBorders>
            <w:shd w:val="clear" w:color="auto" w:fill="auto"/>
          </w:tcPr>
          <w:p w14:paraId="6F1601C7" w14:textId="1C84385C" w:rsidR="008463FE" w:rsidRPr="009B7F89" w:rsidRDefault="002A603C" w:rsidP="008463FE">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 ბენეფიციარი</w:t>
            </w:r>
            <w:r w:rsidR="008463FE" w:rsidRPr="003979D7">
              <w:rPr>
                <w:rFonts w:ascii="Sylfaen" w:hAnsi="Sylfaen" w:cs="Calibri"/>
                <w:color w:val="000000"/>
                <w:sz w:val="14"/>
                <w:szCs w:val="14"/>
                <w:lang w:val="ka-GE"/>
              </w:rPr>
              <w:t xml:space="preserve"> </w:t>
            </w:r>
          </w:p>
        </w:tc>
        <w:tc>
          <w:tcPr>
            <w:tcW w:w="1980" w:type="dxa"/>
            <w:tcBorders>
              <w:top w:val="nil"/>
              <w:left w:val="nil"/>
              <w:bottom w:val="single" w:sz="4" w:space="0" w:color="auto"/>
              <w:right w:val="single" w:sz="4" w:space="0" w:color="auto"/>
            </w:tcBorders>
            <w:shd w:val="clear" w:color="auto" w:fill="auto"/>
            <w:vAlign w:val="center"/>
          </w:tcPr>
          <w:p w14:paraId="3A4F2D66" w14:textId="5851D47E" w:rsidR="008463FE" w:rsidRPr="00985ADF" w:rsidRDefault="008463FE" w:rsidP="008463FE">
            <w:pPr>
              <w:spacing w:after="0" w:line="240" w:lineRule="auto"/>
              <w:jc w:val="center"/>
              <w:rPr>
                <w:rFonts w:ascii="Sylfaen" w:eastAsia="Times New Roman" w:hAnsi="Sylfaen" w:cs="Arial CYR"/>
                <w:bCs/>
                <w:sz w:val="14"/>
                <w:szCs w:val="14"/>
                <w:lang w:val="ka-GE"/>
              </w:rPr>
            </w:pPr>
            <w:r w:rsidRPr="00985ADF">
              <w:rPr>
                <w:rFonts w:ascii="Sylfaen" w:eastAsia="Times New Roman" w:hAnsi="Sylfaen" w:cs="Arial CYR"/>
                <w:bCs/>
                <w:sz w:val="14"/>
                <w:szCs w:val="14"/>
                <w:lang w:val="ka-GE"/>
              </w:rPr>
              <w:t>0%</w:t>
            </w:r>
          </w:p>
        </w:tc>
        <w:tc>
          <w:tcPr>
            <w:tcW w:w="1975" w:type="dxa"/>
            <w:tcBorders>
              <w:top w:val="nil"/>
              <w:left w:val="single" w:sz="4" w:space="0" w:color="auto"/>
              <w:bottom w:val="single" w:sz="4" w:space="0" w:color="000000"/>
              <w:right w:val="single" w:sz="4" w:space="0" w:color="auto"/>
            </w:tcBorders>
            <w:vAlign w:val="center"/>
          </w:tcPr>
          <w:p w14:paraId="0A8D7082" w14:textId="5651C143" w:rsidR="008463FE" w:rsidRPr="009B7F89" w:rsidRDefault="008463FE" w:rsidP="008463FE">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Default="005F05FC" w:rsidP="006E02BD">
      <w:pPr>
        <w:widowControl w:val="0"/>
        <w:autoSpaceDE w:val="0"/>
        <w:autoSpaceDN w:val="0"/>
        <w:adjustRightInd w:val="0"/>
        <w:spacing w:after="40"/>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07A49A95"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sidR="00E700B0">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w:t>
      </w:r>
      <w:r w:rsidR="00E700B0">
        <w:rPr>
          <w:rFonts w:ascii="Sylfaen" w:hAnsi="Sylfaen" w:cs="Sylfaen"/>
          <w:iCs/>
          <w:sz w:val="16"/>
          <w:szCs w:val="16"/>
          <w:lang w:val="ka-GE"/>
        </w:rPr>
        <w:t xml:space="preserve"> </w:t>
      </w:r>
      <w:r w:rsidRPr="00E77C1F">
        <w:rPr>
          <w:rFonts w:ascii="Sylfaen" w:hAnsi="Sylfaen" w:cs="Sylfaen"/>
          <w:iCs/>
          <w:sz w:val="16"/>
          <w:szCs w:val="16"/>
          <w:lang w:val="ka-GE"/>
        </w:rPr>
        <w:t>დახმარება</w:t>
      </w:r>
      <w:r w:rsidR="00E700B0">
        <w:rPr>
          <w:rFonts w:ascii="Sylfaen" w:hAnsi="Sylfaen" w:cs="Sylfaen"/>
          <w:iCs/>
          <w:sz w:val="16"/>
          <w:szCs w:val="16"/>
        </w:rPr>
        <w:t xml:space="preserve"> </w:t>
      </w:r>
      <w:r w:rsidRPr="00E77C1F">
        <w:rPr>
          <w:rFonts w:ascii="Sylfaen" w:hAnsi="Sylfaen" w:cs="Sylfaen"/>
          <w:iCs/>
          <w:sz w:val="16"/>
          <w:szCs w:val="16"/>
          <w:lang w:val="ka-GE"/>
        </w:rPr>
        <w:t xml:space="preserve">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170CB09" w14:textId="2064F152" w:rsidR="005F05FC" w:rsidRPr="00EB2008" w:rsidRDefault="001D6BC4" w:rsidP="00EB2008">
      <w:pPr>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r w:rsidR="00EB2008">
        <w:rPr>
          <w:rFonts w:ascii="Sylfaen" w:hAnsi="Sylfaen" w:cs="Sylfaen"/>
          <w:iCs/>
          <w:sz w:val="16"/>
          <w:szCs w:val="16"/>
          <w:lang w:val="ka-GE"/>
        </w:rPr>
        <w:t>;</w:t>
      </w:r>
    </w:p>
    <w:tbl>
      <w:tblPr>
        <w:tblW w:w="0" w:type="auto"/>
        <w:tblInd w:w="-5" w:type="dxa"/>
        <w:tblLook w:val="04A0" w:firstRow="1" w:lastRow="0" w:firstColumn="1" w:lastColumn="0" w:noHBand="0" w:noVBand="1"/>
      </w:tblPr>
      <w:tblGrid>
        <w:gridCol w:w="347"/>
        <w:gridCol w:w="2544"/>
        <w:gridCol w:w="2198"/>
        <w:gridCol w:w="1958"/>
        <w:gridCol w:w="1720"/>
        <w:gridCol w:w="2208"/>
      </w:tblGrid>
      <w:tr w:rsidR="00EB2008" w:rsidRPr="00901CD0" w14:paraId="786B5E90" w14:textId="77777777" w:rsidTr="00273AA1">
        <w:trPr>
          <w:trHeight w:val="30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410"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324F4AE7" w:rsidR="00EB2008" w:rsidRPr="00EB2008" w:rsidRDefault="00EB2008" w:rsidP="00EB2008">
            <w:pPr>
              <w:autoSpaceDE w:val="0"/>
              <w:autoSpaceDN w:val="0"/>
              <w:adjustRightInd w:val="0"/>
              <w:spacing w:after="0"/>
              <w:jc w:val="both"/>
              <w:rPr>
                <w:rFonts w:ascii="Sylfaen" w:hAnsi="Sylfaen" w:cs="Sylfaen"/>
                <w:iCs/>
                <w:sz w:val="14"/>
                <w:szCs w:val="14"/>
                <w:lang w:val="ka-GE"/>
              </w:rPr>
            </w:pPr>
            <w:r w:rsidRPr="00EB2008">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86DD404" w14:textId="690AB8B1"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ობოლ და მრავალშილიან ოჯახებზე ფინანსური დახმარება</w:t>
            </w:r>
          </w:p>
        </w:tc>
      </w:tr>
      <w:tr w:rsidR="00EB2008" w:rsidRPr="00901CD0" w14:paraId="389A4029"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7F19F7E" w14:textId="77777777" w:rsidTr="00273AA1">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475EB9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ADC32EF"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070" w:type="dxa"/>
            <w:tcBorders>
              <w:top w:val="nil"/>
              <w:left w:val="nil"/>
              <w:bottom w:val="single" w:sz="4" w:space="0" w:color="auto"/>
              <w:right w:val="single" w:sz="4" w:space="0" w:color="auto"/>
            </w:tcBorders>
            <w:shd w:val="clear" w:color="auto" w:fill="auto"/>
            <w:vAlign w:val="center"/>
            <w:hideMark/>
          </w:tcPr>
          <w:p w14:paraId="7C9AD94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5B8F876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396170F2"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B2FE297" w14:textId="602CAA54"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39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6714766C" w14:textId="3C0818D0" w:rsidR="00EB2008" w:rsidRPr="00FC193D" w:rsidRDefault="00F74DFC"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25</w:t>
            </w:r>
            <w:r w:rsidR="00EB2008">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vAlign w:val="center"/>
          </w:tcPr>
          <w:p w14:paraId="170FF696" w14:textId="4725E9F8" w:rsidR="00EB2008" w:rsidRPr="00E86251" w:rsidRDefault="00F74DFC" w:rsidP="00DC42E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DC42E0">
              <w:rPr>
                <w:rFonts w:ascii="Sylfaen" w:eastAsia="Times New Roman" w:hAnsi="Sylfaen" w:cs="Arial CYR"/>
                <w:bCs/>
                <w:sz w:val="14"/>
                <w:szCs w:val="14"/>
                <w:lang w:val="ka-GE"/>
              </w:rPr>
              <w:t>5</w:t>
            </w:r>
            <w:r w:rsidR="006D091C" w:rsidRPr="00E86251">
              <w:rPr>
                <w:rFonts w:ascii="Sylfaen" w:eastAsia="Times New Roman" w:hAnsi="Sylfaen" w:cs="Arial CYR"/>
                <w:bCs/>
                <w:sz w:val="14"/>
                <w:szCs w:val="14"/>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A739ACD" w14:textId="47025F92" w:rsidR="00EB2008" w:rsidRPr="00E86251" w:rsidRDefault="00DC42E0"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6D091C" w:rsidRPr="00E86251">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2006A129" w14:textId="77777777" w:rsidR="00EB2008" w:rsidRPr="009B7F89" w:rsidRDefault="00EB2008" w:rsidP="00EB2008">
            <w:pPr>
              <w:spacing w:after="0" w:line="240" w:lineRule="auto"/>
              <w:rPr>
                <w:rFonts w:ascii="Sylfaen" w:eastAsia="Times New Roman" w:hAnsi="Sylfaen" w:cs="Arial CYR"/>
                <w:b/>
                <w:bCs/>
                <w:color w:val="385623" w:themeColor="accent6" w:themeShade="80"/>
                <w:sz w:val="16"/>
                <w:szCs w:val="16"/>
              </w:rPr>
            </w:pPr>
          </w:p>
        </w:tc>
      </w:tr>
      <w:tr w:rsidR="006D091C" w:rsidRPr="00901CD0" w14:paraId="6552D2A4"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A36BF97" w14:textId="77777777" w:rsidR="006D091C" w:rsidRPr="00B37FD5" w:rsidRDefault="006D091C" w:rsidP="006D091C">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160EF3A" w14:textId="4FC52BFB"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340" w:type="dxa"/>
            <w:tcBorders>
              <w:top w:val="nil"/>
              <w:left w:val="nil"/>
              <w:bottom w:val="single" w:sz="4" w:space="0" w:color="auto"/>
              <w:right w:val="single" w:sz="4" w:space="0" w:color="auto"/>
            </w:tcBorders>
            <w:shd w:val="clear" w:color="auto" w:fill="auto"/>
          </w:tcPr>
          <w:p w14:paraId="0EC66914" w14:textId="4E39DA2F" w:rsidR="006D091C" w:rsidRPr="00FC193D" w:rsidRDefault="00E53DBE" w:rsidP="006D091C">
            <w:pPr>
              <w:spacing w:after="0" w:line="240" w:lineRule="auto"/>
              <w:jc w:val="center"/>
              <w:rPr>
                <w:rFonts w:ascii="Sylfaen" w:hAnsi="Sylfaen" w:cs="Calibri"/>
                <w:color w:val="FF0000"/>
                <w:sz w:val="14"/>
                <w:szCs w:val="14"/>
                <w:lang w:val="ka-GE"/>
              </w:rPr>
            </w:pPr>
            <w:r>
              <w:rPr>
                <w:rFonts w:ascii="Sylfaen" w:hAnsi="Sylfaen" w:cs="Calibri"/>
                <w:color w:val="000000"/>
                <w:sz w:val="14"/>
                <w:szCs w:val="14"/>
              </w:rPr>
              <w:t>66</w:t>
            </w:r>
            <w:r w:rsidR="006D091C" w:rsidRPr="0079002A">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6CB9D20B" w14:textId="1C638944" w:rsidR="006D091C" w:rsidRPr="00E86251" w:rsidRDefault="00A67339"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76</w:t>
            </w:r>
            <w:r w:rsidR="006D091C" w:rsidRPr="00E86251">
              <w:rPr>
                <w:rFonts w:ascii="Sylfaen" w:eastAsia="Times New Roman" w:hAnsi="Sylfaen" w:cs="Arial CYR"/>
                <w:bCs/>
                <w:sz w:val="14"/>
                <w:szCs w:val="14"/>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2FBBEF86" w14:textId="5BEDCABF" w:rsidR="006D091C" w:rsidRPr="00A67339" w:rsidRDefault="00A67339" w:rsidP="006D091C">
            <w:pPr>
              <w:spacing w:after="0" w:line="240" w:lineRule="auto"/>
              <w:jc w:val="center"/>
              <w:rPr>
                <w:rFonts w:ascii="Sylfaen" w:eastAsia="Times New Roman" w:hAnsi="Sylfaen" w:cs="Arial CYR"/>
                <w:bCs/>
                <w:sz w:val="14"/>
                <w:szCs w:val="14"/>
              </w:rPr>
            </w:pPr>
            <w:r w:rsidRPr="00A67339">
              <w:rPr>
                <w:rFonts w:ascii="Sylfaen" w:eastAsia="Times New Roman" w:hAnsi="Sylfaen" w:cs="Arial CYR"/>
                <w:bCs/>
                <w:sz w:val="14"/>
                <w:szCs w:val="14"/>
                <w:lang w:val="ka-GE"/>
              </w:rPr>
              <w:t>15</w:t>
            </w:r>
            <w:r w:rsidR="006D091C" w:rsidRPr="00A6733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57E0C783"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6E6437F7"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8A7B538" w14:textId="125E4D76"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64E0118A" w14:textId="3FC34B10" w:rsidR="006D091C" w:rsidRDefault="006D091C" w:rsidP="006D091C">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66</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p>
        </w:tc>
        <w:tc>
          <w:tcPr>
            <w:tcW w:w="2340" w:type="dxa"/>
            <w:tcBorders>
              <w:top w:val="nil"/>
              <w:left w:val="nil"/>
              <w:bottom w:val="single" w:sz="4" w:space="0" w:color="auto"/>
              <w:right w:val="single" w:sz="4" w:space="0" w:color="auto"/>
            </w:tcBorders>
            <w:shd w:val="clear" w:color="auto" w:fill="auto"/>
          </w:tcPr>
          <w:p w14:paraId="030DC011" w14:textId="593D60AE" w:rsidR="006D091C" w:rsidRDefault="00DC42E0" w:rsidP="006D091C">
            <w:pPr>
              <w:spacing w:after="0" w:line="240" w:lineRule="auto"/>
              <w:jc w:val="center"/>
              <w:rPr>
                <w:rFonts w:ascii="Sylfaen" w:hAnsi="Sylfaen" w:cs="Calibri"/>
                <w:color w:val="000000"/>
                <w:sz w:val="14"/>
                <w:szCs w:val="14"/>
              </w:rPr>
            </w:pPr>
            <w:r>
              <w:rPr>
                <w:rFonts w:ascii="Sylfaen" w:hAnsi="Sylfaen" w:cs="Calibri"/>
                <w:color w:val="000000"/>
                <w:sz w:val="14"/>
                <w:szCs w:val="14"/>
              </w:rPr>
              <w:t>66</w:t>
            </w:r>
            <w:r w:rsidR="006D091C" w:rsidRPr="0079002A">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418DF2FD" w14:textId="19930116" w:rsidR="006D091C" w:rsidRPr="00E86251" w:rsidRDefault="00A67339" w:rsidP="006D091C">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76</w:t>
            </w:r>
            <w:r w:rsidR="006D091C" w:rsidRPr="00E86251">
              <w:rPr>
                <w:rFonts w:ascii="Sylfaen" w:eastAsia="Times New Roman" w:hAnsi="Sylfaen" w:cs="Arial CYR"/>
                <w:bCs/>
                <w:sz w:val="14"/>
                <w:szCs w:val="14"/>
                <w:lang w:val="ka-GE"/>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7DAFB132" w14:textId="6F8C64A5" w:rsidR="006D091C" w:rsidRPr="00A67339" w:rsidRDefault="00A67339" w:rsidP="006D091C">
            <w:pPr>
              <w:spacing w:after="0" w:line="240" w:lineRule="auto"/>
              <w:jc w:val="center"/>
              <w:rPr>
                <w:rFonts w:ascii="Sylfaen" w:eastAsia="Times New Roman" w:hAnsi="Sylfaen" w:cs="Arial CYR"/>
                <w:bCs/>
                <w:sz w:val="14"/>
                <w:szCs w:val="14"/>
              </w:rPr>
            </w:pPr>
            <w:r w:rsidRPr="00A67339">
              <w:rPr>
                <w:rFonts w:ascii="Sylfaen" w:eastAsia="Times New Roman" w:hAnsi="Sylfaen" w:cs="Arial CYR"/>
                <w:bCs/>
                <w:sz w:val="14"/>
                <w:szCs w:val="14"/>
                <w:lang w:val="ka-GE"/>
              </w:rPr>
              <w:t>15</w:t>
            </w:r>
            <w:r w:rsidR="006D091C" w:rsidRPr="00A6733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582DC17A"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6D091C" w:rsidRPr="00901CD0" w14:paraId="79AA070F"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467C0350" w14:textId="46CE6D07"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1E97DB52" w14:textId="336986C7" w:rsidR="006D091C" w:rsidRPr="00E01100" w:rsidRDefault="00DC42E0" w:rsidP="006D091C">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50</w:t>
            </w:r>
            <w:r w:rsidR="00E01100">
              <w:rPr>
                <w:rFonts w:ascii="Sylfaen" w:hAnsi="Sylfaen" w:cs="Calibri"/>
                <w:color w:val="000000"/>
                <w:sz w:val="14"/>
                <w:szCs w:val="14"/>
                <w:lang w:val="ka-GE"/>
              </w:rPr>
              <w:t xml:space="preserve"> </w:t>
            </w:r>
            <w:r w:rsidR="00E01100">
              <w:rPr>
                <w:rFonts w:ascii="Sylfaen" w:hAnsi="Sylfaen" w:cs="Calibri"/>
                <w:color w:val="000000"/>
                <w:sz w:val="14"/>
                <w:szCs w:val="14"/>
              </w:rPr>
              <w:t>ბენეფიციარი</w:t>
            </w:r>
            <w:r w:rsidR="00E01100">
              <w:rPr>
                <w:rFonts w:ascii="Sylfaen" w:hAnsi="Sylfaen" w:cs="Calibri"/>
                <w:color w:val="000000"/>
                <w:sz w:val="14"/>
                <w:szCs w:val="14"/>
                <w:lang w:val="ka-GE"/>
              </w:rPr>
              <w:t xml:space="preserve"> </w:t>
            </w:r>
          </w:p>
        </w:tc>
        <w:tc>
          <w:tcPr>
            <w:tcW w:w="2340" w:type="dxa"/>
            <w:tcBorders>
              <w:top w:val="nil"/>
              <w:left w:val="nil"/>
              <w:bottom w:val="single" w:sz="4" w:space="0" w:color="auto"/>
              <w:right w:val="single" w:sz="4" w:space="0" w:color="auto"/>
            </w:tcBorders>
            <w:shd w:val="clear" w:color="auto" w:fill="auto"/>
          </w:tcPr>
          <w:p w14:paraId="42C5A8AA" w14:textId="099B4CF0" w:rsidR="006D091C" w:rsidRDefault="00F74DFC" w:rsidP="004E644A">
            <w:pPr>
              <w:spacing w:after="0" w:line="240" w:lineRule="auto"/>
              <w:jc w:val="center"/>
              <w:rPr>
                <w:rFonts w:ascii="Sylfaen" w:hAnsi="Sylfaen" w:cs="Calibri"/>
                <w:color w:val="000000"/>
                <w:sz w:val="14"/>
                <w:szCs w:val="14"/>
              </w:rPr>
            </w:pPr>
            <w:r>
              <w:rPr>
                <w:rFonts w:ascii="Sylfaen" w:hAnsi="Sylfaen" w:cs="Calibri"/>
                <w:color w:val="000000"/>
                <w:sz w:val="14"/>
                <w:szCs w:val="14"/>
              </w:rPr>
              <w:t>52</w:t>
            </w:r>
            <w:r w:rsidR="00E53DBE" w:rsidRPr="0079002A">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33E44D5D" w14:textId="73BC83B7" w:rsidR="006D091C" w:rsidRPr="00E86251" w:rsidRDefault="00A67339" w:rsidP="004E644A">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53</w:t>
            </w:r>
            <w:r w:rsidR="00E53DBE" w:rsidRPr="0079002A">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5878A6D3" w14:textId="0691CE47" w:rsidR="006D091C" w:rsidRPr="00A67339" w:rsidRDefault="00375520" w:rsidP="00375520">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w:t>
            </w:r>
            <w:r w:rsidR="006D091C" w:rsidRPr="00A67339">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27A4D5C7"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5F233F60"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04115A3" w14:textId="7839721E" w:rsidR="00E53DBE" w:rsidRPr="00B37FD5"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BE80A39" w14:textId="7CB9F57F"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 xml:space="preserve">4 </w:t>
            </w:r>
            <w:r>
              <w:rPr>
                <w:rFonts w:ascii="Sylfaen" w:hAnsi="Sylfaen" w:cs="Calibri"/>
                <w:color w:val="000000"/>
                <w:sz w:val="14"/>
                <w:szCs w:val="14"/>
              </w:rPr>
              <w:t>ბენეფიციარი</w:t>
            </w:r>
          </w:p>
        </w:tc>
        <w:tc>
          <w:tcPr>
            <w:tcW w:w="2340" w:type="dxa"/>
            <w:tcBorders>
              <w:top w:val="nil"/>
              <w:left w:val="nil"/>
              <w:bottom w:val="single" w:sz="4" w:space="0" w:color="auto"/>
              <w:right w:val="single" w:sz="4" w:space="0" w:color="auto"/>
            </w:tcBorders>
            <w:shd w:val="clear" w:color="auto" w:fill="auto"/>
          </w:tcPr>
          <w:p w14:paraId="4FDCF7C9" w14:textId="6142F460" w:rsidR="00E53DBE" w:rsidRDefault="00DC42E0" w:rsidP="00DC42E0">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4</w:t>
            </w:r>
            <w:r w:rsidR="00E53DBE" w:rsidRPr="0079002A">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6B1AB402" w14:textId="2F24349D" w:rsidR="00E53DBE" w:rsidRPr="00E86251" w:rsidRDefault="00DC42E0" w:rsidP="00E53DBE">
            <w:pPr>
              <w:spacing w:after="0" w:line="240" w:lineRule="auto"/>
              <w:jc w:val="center"/>
              <w:rPr>
                <w:rFonts w:ascii="Sylfaen" w:eastAsia="Times New Roman" w:hAnsi="Sylfaen" w:cs="Arial CYR"/>
                <w:bCs/>
                <w:sz w:val="14"/>
                <w:szCs w:val="14"/>
              </w:rPr>
            </w:pPr>
            <w:r>
              <w:rPr>
                <w:rFonts w:ascii="Sylfaen" w:hAnsi="Sylfaen" w:cs="Calibri"/>
                <w:color w:val="000000"/>
                <w:sz w:val="14"/>
                <w:szCs w:val="14"/>
              </w:rPr>
              <w:t>3</w:t>
            </w:r>
            <w:r w:rsidR="00E53DBE" w:rsidRPr="0079002A">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7A789055" w14:textId="217BDC79" w:rsidR="00E53DBE" w:rsidRPr="00E86251" w:rsidRDefault="00E53DBE" w:rsidP="00E53DBE">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7E46046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r w:rsidR="006D091C" w:rsidRPr="00901CD0" w14:paraId="501F364C"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FE205AE" w14:textId="4EDBDB2A" w:rsidR="006D091C" w:rsidRPr="00B37FD5" w:rsidRDefault="006D091C" w:rsidP="006D091C">
            <w:pPr>
              <w:spacing w:after="0" w:line="240" w:lineRule="auto"/>
              <w:jc w:val="center"/>
              <w:rPr>
                <w:rFonts w:ascii="Sylfaen" w:hAnsi="Sylfaen" w:cs="Calibri"/>
                <w:sz w:val="14"/>
                <w:szCs w:val="14"/>
                <w:lang w:val="ka-GE"/>
              </w:rPr>
            </w:pPr>
            <w:r>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3D00B43C" w14:textId="33205775" w:rsidR="006D091C" w:rsidRPr="00E86251" w:rsidRDefault="006D091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E01100">
              <w:rPr>
                <w:rFonts w:ascii="Sylfaen" w:hAnsi="Sylfaen" w:cs="Calibri"/>
                <w:color w:val="000000"/>
                <w:sz w:val="14"/>
                <w:szCs w:val="14"/>
                <w:lang w:val="ka-GE"/>
              </w:rPr>
              <w:t xml:space="preserve"> </w:t>
            </w:r>
            <w:r w:rsidR="00E86251">
              <w:rPr>
                <w:rFonts w:ascii="Sylfaen" w:hAnsi="Sylfaen" w:cs="Calibri"/>
                <w:color w:val="000000"/>
                <w:sz w:val="14"/>
                <w:szCs w:val="14"/>
                <w:lang w:val="ka-GE"/>
              </w:rPr>
              <w:t>ოჯახი</w:t>
            </w:r>
          </w:p>
        </w:tc>
        <w:tc>
          <w:tcPr>
            <w:tcW w:w="2340" w:type="dxa"/>
            <w:tcBorders>
              <w:top w:val="nil"/>
              <w:left w:val="nil"/>
              <w:bottom w:val="single" w:sz="4" w:space="0" w:color="auto"/>
              <w:right w:val="single" w:sz="4" w:space="0" w:color="auto"/>
            </w:tcBorders>
            <w:shd w:val="clear" w:color="auto" w:fill="auto"/>
          </w:tcPr>
          <w:p w14:paraId="5F0F3B56" w14:textId="78753A01" w:rsidR="006D091C" w:rsidRPr="00E86251" w:rsidRDefault="00F74DFC" w:rsidP="00E86251">
            <w:pPr>
              <w:spacing w:after="0" w:line="240" w:lineRule="auto"/>
              <w:jc w:val="center"/>
              <w:rPr>
                <w:rFonts w:ascii="Sylfaen" w:hAnsi="Sylfaen" w:cs="Calibri"/>
                <w:color w:val="000000"/>
                <w:sz w:val="14"/>
                <w:szCs w:val="14"/>
                <w:lang w:val="ka-GE"/>
              </w:rPr>
            </w:pPr>
            <w:r>
              <w:rPr>
                <w:rFonts w:ascii="Sylfaen" w:hAnsi="Sylfaen" w:cs="Calibri"/>
                <w:color w:val="000000"/>
                <w:sz w:val="14"/>
                <w:szCs w:val="14"/>
              </w:rPr>
              <w:t>5</w:t>
            </w:r>
            <w:r w:rsidR="006D091C" w:rsidRPr="0079002A">
              <w:rPr>
                <w:rFonts w:ascii="Sylfaen" w:hAnsi="Sylfaen" w:cs="Calibri"/>
                <w:color w:val="000000"/>
                <w:sz w:val="14"/>
                <w:szCs w:val="14"/>
              </w:rPr>
              <w:t xml:space="preserve"> </w:t>
            </w:r>
            <w:r w:rsidR="00E86251">
              <w:rPr>
                <w:rFonts w:ascii="Sylfaen" w:hAnsi="Sylfaen" w:cs="Calibri"/>
                <w:color w:val="000000"/>
                <w:sz w:val="14"/>
                <w:szCs w:val="14"/>
                <w:lang w:val="ka-GE"/>
              </w:rPr>
              <w:t>ოჯახი</w:t>
            </w:r>
          </w:p>
        </w:tc>
        <w:tc>
          <w:tcPr>
            <w:tcW w:w="2070" w:type="dxa"/>
            <w:tcBorders>
              <w:top w:val="nil"/>
              <w:left w:val="nil"/>
              <w:bottom w:val="single" w:sz="4" w:space="0" w:color="auto"/>
              <w:right w:val="single" w:sz="4" w:space="0" w:color="auto"/>
            </w:tcBorders>
            <w:shd w:val="clear" w:color="auto" w:fill="auto"/>
          </w:tcPr>
          <w:p w14:paraId="66642E67" w14:textId="62ECCB4B" w:rsidR="006D091C" w:rsidRPr="00E86251" w:rsidRDefault="00DC42E0" w:rsidP="00E8625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6</w:t>
            </w:r>
            <w:r w:rsidR="006D091C" w:rsidRPr="00E86251">
              <w:rPr>
                <w:rFonts w:ascii="Sylfaen" w:eastAsia="Times New Roman" w:hAnsi="Sylfaen" w:cs="Arial CYR"/>
                <w:bCs/>
                <w:sz w:val="14"/>
                <w:szCs w:val="14"/>
                <w:lang w:val="ka-GE"/>
              </w:rPr>
              <w:t xml:space="preserve"> </w:t>
            </w:r>
            <w:r w:rsidR="00E86251" w:rsidRPr="00E86251">
              <w:rPr>
                <w:rFonts w:ascii="Sylfaen" w:eastAsia="Times New Roman" w:hAnsi="Sylfaen" w:cs="Arial CYR"/>
                <w:bCs/>
                <w:sz w:val="14"/>
                <w:szCs w:val="14"/>
                <w:lang w:val="ka-GE"/>
              </w:rPr>
              <w:t>ოჯახი</w:t>
            </w:r>
          </w:p>
        </w:tc>
        <w:tc>
          <w:tcPr>
            <w:tcW w:w="1800" w:type="dxa"/>
            <w:tcBorders>
              <w:top w:val="nil"/>
              <w:left w:val="nil"/>
              <w:bottom w:val="single" w:sz="4" w:space="0" w:color="auto"/>
              <w:right w:val="single" w:sz="4" w:space="0" w:color="auto"/>
            </w:tcBorders>
            <w:shd w:val="clear" w:color="auto" w:fill="auto"/>
          </w:tcPr>
          <w:p w14:paraId="2C550F4B" w14:textId="27C5CC86" w:rsidR="006D091C" w:rsidRPr="00E86251" w:rsidRDefault="006D091C" w:rsidP="006D091C">
            <w:pPr>
              <w:spacing w:after="0" w:line="240" w:lineRule="auto"/>
              <w:jc w:val="center"/>
              <w:rPr>
                <w:rFonts w:ascii="Sylfaen" w:eastAsia="Times New Roman" w:hAnsi="Sylfaen" w:cs="Arial CYR"/>
                <w:bCs/>
                <w:sz w:val="14"/>
                <w:szCs w:val="14"/>
              </w:rPr>
            </w:pPr>
            <w:r w:rsidRPr="00E86251">
              <w:rPr>
                <w:rFonts w:ascii="Sylfaen" w:eastAsia="Times New Roman" w:hAnsi="Sylfaen" w:cs="Arial CYR"/>
                <w:bCs/>
                <w:sz w:val="14"/>
                <w:szCs w:val="14"/>
                <w:lang w:val="ka-GE"/>
              </w:rPr>
              <w:t>0%</w:t>
            </w:r>
          </w:p>
        </w:tc>
        <w:tc>
          <w:tcPr>
            <w:tcW w:w="2335" w:type="dxa"/>
            <w:tcBorders>
              <w:top w:val="nil"/>
              <w:left w:val="single" w:sz="4" w:space="0" w:color="auto"/>
              <w:bottom w:val="single" w:sz="4" w:space="0" w:color="000000"/>
              <w:right w:val="single" w:sz="4" w:space="0" w:color="auto"/>
            </w:tcBorders>
            <w:vAlign w:val="center"/>
          </w:tcPr>
          <w:p w14:paraId="56387CF9" w14:textId="77777777" w:rsidR="006D091C" w:rsidRPr="009B7F89" w:rsidRDefault="006D091C" w:rsidP="006D091C">
            <w:pPr>
              <w:spacing w:after="0" w:line="240" w:lineRule="auto"/>
              <w:rPr>
                <w:rFonts w:ascii="Sylfaen" w:eastAsia="Times New Roman" w:hAnsi="Sylfaen" w:cs="Arial CYR"/>
                <w:b/>
                <w:bCs/>
                <w:color w:val="385623" w:themeColor="accent6" w:themeShade="80"/>
                <w:sz w:val="16"/>
                <w:szCs w:val="16"/>
              </w:rPr>
            </w:pPr>
          </w:p>
        </w:tc>
      </w:tr>
      <w:tr w:rsidR="00E53DBE" w:rsidRPr="00901CD0" w14:paraId="3F75C835"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DCA1495" w14:textId="5A1EAA9B" w:rsidR="00E53DBE" w:rsidRDefault="00E53DBE" w:rsidP="00E53DBE">
            <w:pPr>
              <w:spacing w:after="0" w:line="240" w:lineRule="auto"/>
              <w:jc w:val="center"/>
              <w:rPr>
                <w:rFonts w:ascii="Sylfaen" w:hAnsi="Sylfaen" w:cs="Calibri"/>
                <w:sz w:val="14"/>
                <w:szCs w:val="14"/>
                <w:lang w:val="ka-GE"/>
              </w:rPr>
            </w:pPr>
            <w:r>
              <w:rPr>
                <w:rFonts w:ascii="Sylfaen" w:hAnsi="Sylfaen" w:cs="Calibri"/>
                <w:sz w:val="14"/>
                <w:szCs w:val="14"/>
                <w:lang w:val="ka-GE"/>
              </w:rPr>
              <w:t>7</w:t>
            </w:r>
          </w:p>
        </w:tc>
        <w:tc>
          <w:tcPr>
            <w:tcW w:w="2714" w:type="dxa"/>
            <w:tcBorders>
              <w:top w:val="nil"/>
              <w:left w:val="nil"/>
              <w:bottom w:val="single" w:sz="4" w:space="0" w:color="auto"/>
              <w:right w:val="single" w:sz="4" w:space="0" w:color="auto"/>
            </w:tcBorders>
            <w:shd w:val="clear" w:color="auto" w:fill="auto"/>
            <w:vAlign w:val="center"/>
          </w:tcPr>
          <w:p w14:paraId="7C848632" w14:textId="283CF134" w:rsidR="00E53DBE" w:rsidRDefault="00E53DBE"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10</w:t>
            </w:r>
            <w:r w:rsidR="0093293E">
              <w:rPr>
                <w:rFonts w:ascii="Sylfaen" w:hAnsi="Sylfaen" w:cs="Calibri"/>
                <w:color w:val="000000"/>
                <w:sz w:val="14"/>
                <w:szCs w:val="14"/>
                <w:lang w:val="ka-GE"/>
              </w:rPr>
              <w:t>0</w:t>
            </w:r>
            <w:r>
              <w:rPr>
                <w:rFonts w:ascii="Sylfaen" w:hAnsi="Sylfaen" w:cs="Calibri"/>
                <w:color w:val="000000"/>
                <w:sz w:val="14"/>
                <w:szCs w:val="14"/>
                <w:lang w:val="ka-GE"/>
              </w:rPr>
              <w:t xml:space="preserve"> </w:t>
            </w:r>
            <w:r>
              <w:rPr>
                <w:rFonts w:ascii="Sylfaen" w:hAnsi="Sylfaen" w:cs="Calibri"/>
                <w:color w:val="000000"/>
                <w:sz w:val="14"/>
                <w:szCs w:val="14"/>
              </w:rPr>
              <w:t>ბენეფიციარი</w:t>
            </w:r>
          </w:p>
        </w:tc>
        <w:tc>
          <w:tcPr>
            <w:tcW w:w="2340" w:type="dxa"/>
            <w:tcBorders>
              <w:top w:val="nil"/>
              <w:left w:val="nil"/>
              <w:bottom w:val="single" w:sz="4" w:space="0" w:color="auto"/>
              <w:right w:val="single" w:sz="4" w:space="0" w:color="auto"/>
            </w:tcBorders>
            <w:shd w:val="clear" w:color="auto" w:fill="auto"/>
          </w:tcPr>
          <w:p w14:paraId="031D25ED" w14:textId="7F2B6F6E" w:rsidR="00E53DBE" w:rsidRDefault="00DC42E0" w:rsidP="00E53DBE">
            <w:pPr>
              <w:spacing w:after="0" w:line="240" w:lineRule="auto"/>
              <w:jc w:val="center"/>
              <w:rPr>
                <w:rFonts w:ascii="Sylfaen" w:hAnsi="Sylfaen" w:cs="Calibri"/>
                <w:color w:val="000000"/>
                <w:sz w:val="14"/>
                <w:szCs w:val="14"/>
              </w:rPr>
            </w:pPr>
            <w:r>
              <w:rPr>
                <w:rFonts w:ascii="Sylfaen" w:hAnsi="Sylfaen" w:cs="Calibri"/>
                <w:color w:val="000000"/>
                <w:sz w:val="14"/>
                <w:szCs w:val="14"/>
                <w:lang w:val="ka-GE"/>
              </w:rPr>
              <w:t>100</w:t>
            </w:r>
            <w:r w:rsidR="00E53DBE" w:rsidRPr="0079002A">
              <w:rPr>
                <w:rFonts w:ascii="Sylfaen" w:hAnsi="Sylfaen" w:cs="Calibri"/>
                <w:color w:val="000000"/>
                <w:sz w:val="14"/>
                <w:szCs w:val="14"/>
              </w:rPr>
              <w:t xml:space="preserve"> ბენეფიციარი</w:t>
            </w:r>
          </w:p>
        </w:tc>
        <w:tc>
          <w:tcPr>
            <w:tcW w:w="2070" w:type="dxa"/>
            <w:tcBorders>
              <w:top w:val="nil"/>
              <w:left w:val="nil"/>
              <w:bottom w:val="single" w:sz="4" w:space="0" w:color="auto"/>
              <w:right w:val="single" w:sz="4" w:space="0" w:color="auto"/>
            </w:tcBorders>
            <w:shd w:val="clear" w:color="auto" w:fill="auto"/>
          </w:tcPr>
          <w:p w14:paraId="1044AF05" w14:textId="34D5A241" w:rsidR="00E53DBE" w:rsidRPr="00E86251" w:rsidRDefault="00DC42E0" w:rsidP="00E53DBE">
            <w:pPr>
              <w:spacing w:after="0" w:line="240" w:lineRule="auto"/>
              <w:jc w:val="center"/>
              <w:rPr>
                <w:rFonts w:ascii="Sylfaen" w:eastAsia="Times New Roman" w:hAnsi="Sylfaen" w:cs="Arial CYR"/>
                <w:bCs/>
                <w:sz w:val="14"/>
                <w:szCs w:val="14"/>
                <w:lang w:val="ka-GE"/>
              </w:rPr>
            </w:pPr>
            <w:r>
              <w:rPr>
                <w:rFonts w:ascii="Sylfaen" w:hAnsi="Sylfaen" w:cs="Calibri"/>
                <w:color w:val="000000"/>
                <w:sz w:val="14"/>
                <w:szCs w:val="14"/>
                <w:lang w:val="ka-GE"/>
              </w:rPr>
              <w:t>118</w:t>
            </w:r>
            <w:r w:rsidR="00E53DBE" w:rsidRPr="0079002A">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tcPr>
          <w:p w14:paraId="35FB15F5" w14:textId="7B1BCB9A" w:rsidR="00E53DBE" w:rsidRPr="00E86251" w:rsidRDefault="004530F9" w:rsidP="00E53DB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18</w:t>
            </w:r>
            <w:r w:rsidR="00E53DBE" w:rsidRPr="00E86251">
              <w:rPr>
                <w:rFonts w:ascii="Sylfaen" w:eastAsia="Times New Roman" w:hAnsi="Sylfaen" w:cs="Arial CYR"/>
                <w:bCs/>
                <w:sz w:val="14"/>
                <w:szCs w:val="14"/>
                <w:lang w:val="ka-GE"/>
              </w:rPr>
              <w:t>%</w:t>
            </w:r>
          </w:p>
        </w:tc>
        <w:tc>
          <w:tcPr>
            <w:tcW w:w="2335" w:type="dxa"/>
            <w:tcBorders>
              <w:top w:val="nil"/>
              <w:left w:val="single" w:sz="4" w:space="0" w:color="auto"/>
              <w:bottom w:val="single" w:sz="4" w:space="0" w:color="000000"/>
              <w:right w:val="single" w:sz="4" w:space="0" w:color="auto"/>
            </w:tcBorders>
            <w:vAlign w:val="center"/>
          </w:tcPr>
          <w:p w14:paraId="7C8618E3" w14:textId="77777777" w:rsidR="00E53DBE" w:rsidRPr="009B7F89" w:rsidRDefault="00E53DBE" w:rsidP="00E53DBE">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Default="005F05FC" w:rsidP="006E02BD">
      <w:pPr>
        <w:widowControl w:val="0"/>
        <w:autoSpaceDE w:val="0"/>
        <w:autoSpaceDN w:val="0"/>
        <w:adjustRightInd w:val="0"/>
        <w:spacing w:after="40"/>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063433A" w14:textId="11AA9C33" w:rsidR="005F05FC" w:rsidRPr="00E86251" w:rsidRDefault="005F05FC" w:rsidP="00E8625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tbl>
      <w:tblPr>
        <w:tblW w:w="0" w:type="auto"/>
        <w:tblInd w:w="-5" w:type="dxa"/>
        <w:tblLook w:val="04A0" w:firstRow="1" w:lastRow="0" w:firstColumn="1" w:lastColumn="0" w:noHBand="0" w:noVBand="1"/>
      </w:tblPr>
      <w:tblGrid>
        <w:gridCol w:w="346"/>
        <w:gridCol w:w="2553"/>
        <w:gridCol w:w="2766"/>
        <w:gridCol w:w="2261"/>
        <w:gridCol w:w="1826"/>
        <w:gridCol w:w="1223"/>
      </w:tblGrid>
      <w:tr w:rsidR="00EB2008" w:rsidRPr="00901CD0" w14:paraId="6D5197F7"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487230" w14:textId="77777777"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05936C46"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6F11FC8"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1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25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F8D0A6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lastRenderedPageBreak/>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FC193D" w:rsidRDefault="00BB464D" w:rsidP="004E644A">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9B7F89" w:rsidRDefault="00E86251" w:rsidP="004E644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0 </w:t>
            </w:r>
          </w:p>
        </w:tc>
        <w:tc>
          <w:tcPr>
            <w:tcW w:w="1914" w:type="dxa"/>
            <w:tcBorders>
              <w:top w:val="nil"/>
              <w:left w:val="nil"/>
              <w:bottom w:val="single" w:sz="4" w:space="0" w:color="auto"/>
              <w:right w:val="single" w:sz="4" w:space="0" w:color="auto"/>
            </w:tcBorders>
            <w:shd w:val="clear" w:color="auto" w:fill="auto"/>
            <w:vAlign w:val="center"/>
          </w:tcPr>
          <w:p w14:paraId="1AD16A0B" w14:textId="70E989A5" w:rsidR="00EB2008" w:rsidRPr="00E86251" w:rsidRDefault="00BB464D" w:rsidP="00EB2008">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10</w:t>
            </w:r>
            <w:r w:rsidR="00E86251" w:rsidRPr="00E86251">
              <w:rPr>
                <w:rFonts w:ascii="Sylfaen" w:eastAsia="Times New Roman" w:hAnsi="Sylfaen" w:cs="Arial CYR"/>
                <w:bCs/>
                <w:sz w:val="14"/>
                <w:szCs w:val="14"/>
                <w:lang w:val="ka-GE"/>
              </w:rPr>
              <w:t>0%</w:t>
            </w:r>
          </w:p>
        </w:tc>
        <w:tc>
          <w:tcPr>
            <w:tcW w:w="1255" w:type="dxa"/>
            <w:tcBorders>
              <w:top w:val="nil"/>
              <w:left w:val="single" w:sz="4" w:space="0" w:color="auto"/>
              <w:bottom w:val="single" w:sz="4" w:space="0" w:color="000000"/>
              <w:right w:val="single" w:sz="4" w:space="0" w:color="auto"/>
            </w:tcBorders>
            <w:vAlign w:val="center"/>
          </w:tcPr>
          <w:p w14:paraId="6EDDD6F9" w14:textId="28D9467C" w:rsidR="00EB2008" w:rsidRPr="00A3397C" w:rsidRDefault="00EB2008" w:rsidP="00A3397C">
            <w:pPr>
              <w:spacing w:after="0" w:line="240" w:lineRule="auto"/>
              <w:jc w:val="center"/>
              <w:rPr>
                <w:rFonts w:ascii="Sylfaen" w:hAnsi="Sylfaen" w:cs="Calibri"/>
                <w:color w:val="000000"/>
                <w:sz w:val="14"/>
                <w:szCs w:val="14"/>
              </w:rPr>
            </w:pPr>
          </w:p>
        </w:tc>
      </w:tr>
    </w:tbl>
    <w:p w14:paraId="029ABBC8" w14:textId="5027D80B" w:rsidR="005F05FC" w:rsidRDefault="005F05FC" w:rsidP="00EB2008">
      <w:pPr>
        <w:widowControl w:val="0"/>
        <w:autoSpaceDE w:val="0"/>
        <w:autoSpaceDN w:val="0"/>
        <w:adjustRightInd w:val="0"/>
        <w:spacing w:after="40"/>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014FD0B" w14:textId="5A65AA17"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tbl>
      <w:tblPr>
        <w:tblW w:w="0" w:type="auto"/>
        <w:tblInd w:w="-5" w:type="dxa"/>
        <w:tblLook w:val="04A0" w:firstRow="1" w:lastRow="0" w:firstColumn="1" w:lastColumn="0" w:noHBand="0" w:noVBand="1"/>
      </w:tblPr>
      <w:tblGrid>
        <w:gridCol w:w="346"/>
        <w:gridCol w:w="2525"/>
        <w:gridCol w:w="2131"/>
        <w:gridCol w:w="1794"/>
        <w:gridCol w:w="1800"/>
        <w:gridCol w:w="2379"/>
      </w:tblGrid>
      <w:tr w:rsidR="00EB2008" w:rsidRPr="00901CD0" w14:paraId="2C1EA9CD" w14:textId="77777777" w:rsidTr="00273AA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61200692" w:rsidR="00EB2008" w:rsidRPr="00EB2008" w:rsidRDefault="00EB2008" w:rsidP="00617AB7">
            <w:pPr>
              <w:widowControl w:val="0"/>
              <w:autoSpaceDE w:val="0"/>
              <w:autoSpaceDN w:val="0"/>
              <w:adjustRightInd w:val="0"/>
              <w:spacing w:after="40"/>
              <w:jc w:val="both"/>
              <w:rPr>
                <w:rFonts w:ascii="Sylfaen" w:hAnsi="Sylfaen" w:cs="Sylfaen"/>
                <w:iCs/>
                <w:sz w:val="14"/>
                <w:szCs w:val="14"/>
                <w:lang w:val="ka-GE"/>
              </w:rPr>
            </w:pPr>
            <w:r w:rsidRPr="00EB2008">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409195C" w14:textId="1BFB499D"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EB2008" w:rsidRPr="00901CD0" w14:paraId="7429542E" w14:textId="77777777" w:rsidTr="00273AA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8A6CA13"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695" w:type="dxa"/>
            <w:tcBorders>
              <w:top w:val="nil"/>
              <w:left w:val="nil"/>
              <w:bottom w:val="single" w:sz="4" w:space="0" w:color="auto"/>
              <w:right w:val="single" w:sz="4" w:space="0" w:color="auto"/>
            </w:tcBorders>
            <w:shd w:val="clear" w:color="auto" w:fill="auto"/>
            <w:vAlign w:val="center"/>
            <w:hideMark/>
          </w:tcPr>
          <w:p w14:paraId="44B3990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390379B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5560395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784A7B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901CD0" w14:paraId="4BED655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B37FD5" w:rsidRDefault="00EB2008" w:rsidP="00EB2008">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695" w:type="dxa"/>
            <w:tcBorders>
              <w:top w:val="nil"/>
              <w:left w:val="nil"/>
              <w:bottom w:val="single" w:sz="4" w:space="0" w:color="auto"/>
              <w:right w:val="single" w:sz="4" w:space="0" w:color="auto"/>
            </w:tcBorders>
            <w:shd w:val="clear" w:color="auto" w:fill="auto"/>
            <w:vAlign w:val="center"/>
          </w:tcPr>
          <w:p w14:paraId="3C56410B" w14:textId="5D52E041" w:rsidR="00EB2008" w:rsidRPr="00B37FD5" w:rsidRDefault="00EB2008"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2269" w:type="dxa"/>
            <w:tcBorders>
              <w:top w:val="nil"/>
              <w:left w:val="nil"/>
              <w:bottom w:val="single" w:sz="4" w:space="0" w:color="auto"/>
              <w:right w:val="single" w:sz="4" w:space="0" w:color="auto"/>
            </w:tcBorders>
            <w:shd w:val="clear" w:color="auto" w:fill="auto"/>
            <w:vAlign w:val="center"/>
          </w:tcPr>
          <w:p w14:paraId="540A1F75" w14:textId="78443068" w:rsidR="00EB2008" w:rsidRPr="00FC193D" w:rsidRDefault="00742090"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6</w:t>
            </w:r>
            <w:r w:rsidR="00EB2008">
              <w:rPr>
                <w:rFonts w:ascii="Sylfaen" w:hAnsi="Sylfaen" w:cs="Calibri"/>
                <w:color w:val="000000"/>
                <w:sz w:val="14"/>
                <w:szCs w:val="14"/>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2365AAE4" w14:textId="4ECA034D" w:rsidR="00EB2008" w:rsidRPr="00E86251" w:rsidRDefault="00665801"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E86251" w:rsidRPr="00E86251">
              <w:rPr>
                <w:rFonts w:ascii="Sylfaen" w:eastAsia="Times New Roman" w:hAnsi="Sylfaen" w:cs="Arial CYR"/>
                <w:bCs/>
                <w:sz w:val="14"/>
                <w:szCs w:val="14"/>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0E59A913" w14:textId="285B2BD5" w:rsidR="00EB2008" w:rsidRPr="00E86251" w:rsidRDefault="00742090" w:rsidP="00EB2008">
            <w:pPr>
              <w:spacing w:after="0" w:line="240" w:lineRule="auto"/>
              <w:jc w:val="center"/>
              <w:rPr>
                <w:rFonts w:ascii="Sylfaen" w:eastAsia="Times New Roman" w:hAnsi="Sylfaen" w:cs="Arial CYR"/>
                <w:bCs/>
                <w:sz w:val="14"/>
                <w:szCs w:val="14"/>
                <w:lang w:val="ka-GE"/>
              </w:rPr>
            </w:pPr>
            <w:r w:rsidRPr="00A67339">
              <w:rPr>
                <w:rFonts w:ascii="Sylfaen" w:eastAsia="Times New Roman" w:hAnsi="Sylfaen" w:cs="Arial CYR"/>
                <w:bCs/>
                <w:sz w:val="14"/>
                <w:szCs w:val="14"/>
                <w:lang w:val="ka-GE"/>
              </w:rPr>
              <w:t>66</w:t>
            </w:r>
            <w:r w:rsidR="00E86251" w:rsidRPr="00A67339">
              <w:rPr>
                <w:rFonts w:ascii="Sylfaen" w:eastAsia="Times New Roman" w:hAnsi="Sylfaen" w:cs="Arial CYR"/>
                <w:bCs/>
                <w:sz w:val="14"/>
                <w:szCs w:val="14"/>
                <w:lang w:val="ka-GE"/>
              </w:rPr>
              <w:t>%</w:t>
            </w:r>
          </w:p>
        </w:tc>
        <w:tc>
          <w:tcPr>
            <w:tcW w:w="2515" w:type="dxa"/>
            <w:tcBorders>
              <w:top w:val="nil"/>
              <w:left w:val="single" w:sz="4" w:space="0" w:color="auto"/>
              <w:bottom w:val="single" w:sz="4" w:space="0" w:color="000000"/>
              <w:right w:val="single" w:sz="4" w:space="0" w:color="auto"/>
            </w:tcBorders>
            <w:vAlign w:val="center"/>
          </w:tcPr>
          <w:p w14:paraId="20B7F2E1" w14:textId="0AC63422" w:rsidR="00EB2008" w:rsidRPr="00A67339" w:rsidRDefault="00837AD5" w:rsidP="00837AD5">
            <w:pPr>
              <w:spacing w:after="0" w:line="240" w:lineRule="auto"/>
              <w:rPr>
                <w:rFonts w:ascii="Sylfaen" w:eastAsia="Times New Roman" w:hAnsi="Sylfaen" w:cs="Arial CYR"/>
                <w:b/>
                <w:bCs/>
                <w:color w:val="385623" w:themeColor="accent6" w:themeShade="80"/>
                <w:sz w:val="16"/>
                <w:szCs w:val="16"/>
                <w:lang w:val="ka-GE"/>
              </w:rPr>
            </w:pPr>
            <w:r>
              <w:rPr>
                <w:rFonts w:ascii="Sylfaen" w:eastAsia="Times New Roman" w:hAnsi="Sylfaen" w:cs="Arial CYR"/>
                <w:bCs/>
                <w:sz w:val="12"/>
                <w:szCs w:val="12"/>
                <w:lang w:val="ka-GE"/>
              </w:rPr>
              <w:t>შემოსული დოკუმენტაცია არასრულია და</w:t>
            </w:r>
            <w:r w:rsidR="00A67339">
              <w:rPr>
                <w:rFonts w:ascii="Sylfaen" w:eastAsia="Times New Roman" w:hAnsi="Sylfaen" w:cs="Arial CYR"/>
                <w:bCs/>
                <w:sz w:val="12"/>
                <w:szCs w:val="12"/>
                <w:lang w:val="ka-GE"/>
              </w:rPr>
              <w:t xml:space="preserve"> დახმარების გაცემა ვერ მოხერხდა</w:t>
            </w:r>
          </w:p>
        </w:tc>
      </w:tr>
    </w:tbl>
    <w:p w14:paraId="50B8AC68" w14:textId="411C08DE" w:rsidR="005F05FC" w:rsidRDefault="005F05FC" w:rsidP="00EB2008">
      <w:pPr>
        <w:widowControl w:val="0"/>
        <w:autoSpaceDE w:val="0"/>
        <w:autoSpaceDN w:val="0"/>
        <w:adjustRightInd w:val="0"/>
        <w:spacing w:after="40"/>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3CFFD41" w14:textId="40EBC623"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კალათა 100 (ასი) ლარის ფარგლებში;</w:t>
      </w:r>
      <w:r w:rsidR="001812BB">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tbl>
      <w:tblPr>
        <w:tblW w:w="0" w:type="auto"/>
        <w:tblInd w:w="-5" w:type="dxa"/>
        <w:tblLook w:val="04A0" w:firstRow="1" w:lastRow="0" w:firstColumn="1" w:lastColumn="0" w:noHBand="0" w:noVBand="1"/>
      </w:tblPr>
      <w:tblGrid>
        <w:gridCol w:w="346"/>
        <w:gridCol w:w="2537"/>
        <w:gridCol w:w="2750"/>
        <w:gridCol w:w="1715"/>
        <w:gridCol w:w="1877"/>
        <w:gridCol w:w="1750"/>
      </w:tblGrid>
      <w:tr w:rsidR="00EB2008" w:rsidRPr="00901CD0" w14:paraId="6B496C8E"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770"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68B87680"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C02321E" w14:textId="6ADEF74E" w:rsidR="00EB2008" w:rsidRPr="00115632" w:rsidRDefault="003C10CE"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სადღესასწაულოდ ვეტერანთა ფინანსური დახმარება</w:t>
            </w:r>
          </w:p>
        </w:tc>
      </w:tr>
      <w:tr w:rsidR="00EB2008" w:rsidRPr="00901CD0" w14:paraId="6BA8C46D"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B57AB69"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45B6EE3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5DE607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5F3D4CCE" w14:textId="77777777" w:rsidTr="00273AA1">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1A6D57F0" w:rsidR="006E02BD" w:rsidRPr="00B37FD5" w:rsidRDefault="00665801"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36</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79E11977" w:rsidR="006E02BD" w:rsidRPr="00FC193D" w:rsidRDefault="00A92195"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rPr>
              <w:t>36</w:t>
            </w:r>
            <w:r w:rsidR="006E02BD">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4A473EE" w14:textId="34E640BE" w:rsidR="006E02BD" w:rsidRPr="009B7F89" w:rsidRDefault="00837AD5"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30</w:t>
            </w:r>
            <w:r w:rsidR="004E644A">
              <w:rPr>
                <w:rFonts w:ascii="Sylfaen" w:hAnsi="Sylfaen" w:cs="Calibri"/>
                <w:color w:val="000000"/>
                <w:sz w:val="14"/>
                <w:szCs w:val="14"/>
              </w:rPr>
              <w:t xml:space="preserve"> 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4400647A" w14:textId="2728FD41" w:rsidR="006E02BD" w:rsidRPr="004E644A" w:rsidRDefault="00837AD5" w:rsidP="006E02BD">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16</w:t>
            </w:r>
            <w:r w:rsidR="004E644A" w:rsidRPr="004E644A">
              <w:rPr>
                <w:rFonts w:ascii="Sylfaen" w:eastAsia="Times New Roman" w:hAnsi="Sylfaen" w:cs="Arial CYR"/>
                <w:bCs/>
                <w:sz w:val="14"/>
                <w:szCs w:val="14"/>
                <w:lang w:val="ka-GE"/>
              </w:rPr>
              <w:t>%</w:t>
            </w:r>
          </w:p>
        </w:tc>
        <w:tc>
          <w:tcPr>
            <w:tcW w:w="1795" w:type="dxa"/>
            <w:tcBorders>
              <w:top w:val="nil"/>
              <w:left w:val="single" w:sz="4" w:space="0" w:color="auto"/>
              <w:bottom w:val="single" w:sz="4" w:space="0" w:color="auto"/>
              <w:right w:val="single" w:sz="4" w:space="0" w:color="auto"/>
            </w:tcBorders>
            <w:vAlign w:val="center"/>
          </w:tcPr>
          <w:p w14:paraId="5E1B7AA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Default="005F05FC" w:rsidP="006E02BD">
      <w:pPr>
        <w:widowControl w:val="0"/>
        <w:autoSpaceDE w:val="0"/>
        <w:autoSpaceDN w:val="0"/>
        <w:adjustRightInd w:val="0"/>
        <w:spacing w:after="40"/>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2C8829F7" w14:textId="33C0F020"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tbl>
      <w:tblPr>
        <w:tblW w:w="0" w:type="auto"/>
        <w:tblInd w:w="-5" w:type="dxa"/>
        <w:tblLook w:val="04A0" w:firstRow="1" w:lastRow="0" w:firstColumn="1" w:lastColumn="0" w:noHBand="0" w:noVBand="1"/>
      </w:tblPr>
      <w:tblGrid>
        <w:gridCol w:w="347"/>
        <w:gridCol w:w="2547"/>
        <w:gridCol w:w="2200"/>
        <w:gridCol w:w="2040"/>
        <w:gridCol w:w="1802"/>
        <w:gridCol w:w="2039"/>
      </w:tblGrid>
      <w:tr w:rsidR="00EB2008" w:rsidRPr="00901CD0" w14:paraId="13EFE8A3" w14:textId="77777777" w:rsidTr="00273AA1">
        <w:trPr>
          <w:trHeight w:val="386"/>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4500"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8C75F21"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მოწყვლადი ჯგუფები უზრუნველყოფილნი არიან ძირითადი კომუნალური სერვისებით.</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1CA22847" w14:textId="694785F3"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ვეტერანთა კომუნალური სერვისები</w:t>
            </w:r>
            <w:r w:rsidR="008B29A7">
              <w:rPr>
                <w:rFonts w:ascii="Sylfaen" w:eastAsia="Times New Roman" w:hAnsi="Sylfaen" w:cs="Arial CYR"/>
                <w:color w:val="000000"/>
                <w:sz w:val="14"/>
                <w:szCs w:val="14"/>
                <w:lang w:val="ka-GE"/>
              </w:rPr>
              <w:t>თ სარგებლობა</w:t>
            </w:r>
          </w:p>
        </w:tc>
      </w:tr>
      <w:tr w:rsidR="00EB2008" w:rsidRPr="00901CD0" w14:paraId="29AD41E6"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7912D69F" w14:textId="77777777" w:rsidTr="00273AA1">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B1D3128" w14:textId="77777777" w:rsidTr="00273AA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400ED092"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325</w:t>
            </w:r>
            <w:r w:rsidR="006E02BD">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41489A8D" w14:textId="434E01D1" w:rsidR="006E02BD" w:rsidRPr="00FC193D" w:rsidRDefault="00A92195" w:rsidP="00A92195">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325</w:t>
            </w:r>
            <w:r w:rsidR="006E02BD">
              <w:rPr>
                <w:rFonts w:ascii="Sylfaen" w:hAnsi="Sylfaen" w:cs="Calibri"/>
                <w:color w:val="000000"/>
                <w:sz w:val="14"/>
                <w:szCs w:val="14"/>
                <w:lang w:val="ka-GE"/>
              </w:rPr>
              <w:t xml:space="preserve"> </w:t>
            </w:r>
            <w:r w:rsidR="006E02BD">
              <w:rPr>
                <w:rFonts w:ascii="Sylfaen" w:hAnsi="Sylfaen" w:cs="Calibri"/>
                <w:color w:val="000000"/>
                <w:sz w:val="14"/>
                <w:szCs w:val="14"/>
              </w:rPr>
              <w:t>ბენეფიციარი</w:t>
            </w:r>
          </w:p>
        </w:tc>
        <w:tc>
          <w:tcPr>
            <w:tcW w:w="2160" w:type="dxa"/>
            <w:tcBorders>
              <w:top w:val="nil"/>
              <w:left w:val="nil"/>
              <w:bottom w:val="single" w:sz="4" w:space="0" w:color="auto"/>
              <w:right w:val="single" w:sz="4" w:space="0" w:color="auto"/>
            </w:tcBorders>
            <w:shd w:val="clear" w:color="auto" w:fill="auto"/>
            <w:vAlign w:val="center"/>
          </w:tcPr>
          <w:p w14:paraId="195DE8B8" w14:textId="4BB5102B" w:rsidR="006E02BD" w:rsidRPr="009B7F89" w:rsidRDefault="0093293E"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w:t>
            </w:r>
            <w:r w:rsidR="00A92195">
              <w:rPr>
                <w:rFonts w:ascii="Sylfaen" w:hAnsi="Sylfaen" w:cs="Calibri"/>
                <w:color w:val="000000"/>
                <w:sz w:val="14"/>
                <w:szCs w:val="14"/>
                <w:lang w:val="ka-GE"/>
              </w:rPr>
              <w:t>95</w:t>
            </w:r>
            <w:r w:rsidR="008D277F">
              <w:rPr>
                <w:rFonts w:ascii="Sylfaen" w:hAnsi="Sylfaen" w:cs="Calibri"/>
                <w:color w:val="000000"/>
                <w:sz w:val="14"/>
                <w:szCs w:val="14"/>
                <w:lang w:val="ka-GE"/>
              </w:rPr>
              <w:t xml:space="preserve"> </w:t>
            </w:r>
            <w:r w:rsidR="008D277F">
              <w:rPr>
                <w:rFonts w:ascii="Sylfaen" w:hAnsi="Sylfaen" w:cs="Calibri"/>
                <w:color w:val="000000"/>
                <w:sz w:val="14"/>
                <w:szCs w:val="14"/>
              </w:rPr>
              <w:t>ბენეფიციარი</w:t>
            </w:r>
          </w:p>
        </w:tc>
        <w:tc>
          <w:tcPr>
            <w:tcW w:w="1890" w:type="dxa"/>
            <w:tcBorders>
              <w:top w:val="nil"/>
              <w:left w:val="nil"/>
              <w:bottom w:val="single" w:sz="4" w:space="0" w:color="auto"/>
              <w:right w:val="single" w:sz="4" w:space="0" w:color="auto"/>
            </w:tcBorders>
            <w:shd w:val="clear" w:color="auto" w:fill="auto"/>
            <w:vAlign w:val="center"/>
          </w:tcPr>
          <w:p w14:paraId="42B597FC" w14:textId="7C3A15FD" w:rsidR="006E02BD" w:rsidRPr="008D277F" w:rsidRDefault="00A92195" w:rsidP="006E02BD">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1</w:t>
            </w:r>
            <w:r w:rsidR="008D277F" w:rsidRPr="008D277F">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4B9480C7"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Default="005F05FC" w:rsidP="006E02BD">
      <w:pPr>
        <w:widowControl w:val="0"/>
        <w:autoSpaceDE w:val="0"/>
        <w:autoSpaceDN w:val="0"/>
        <w:adjustRightInd w:val="0"/>
        <w:spacing w:after="40"/>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4CF6BB2" w14:textId="62FC2C19"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w:t>
      </w:r>
      <w:r w:rsidRPr="00A30BE1">
        <w:rPr>
          <w:rFonts w:ascii="Sylfaen" w:hAnsi="Sylfaen" w:cs="Sylfaen"/>
          <w:iCs/>
          <w:sz w:val="16"/>
          <w:szCs w:val="16"/>
          <w:lang w:val="ka-GE"/>
        </w:rPr>
        <w:lastRenderedPageBreak/>
        <w:t xml:space="preserve">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bl>
      <w:tblPr>
        <w:tblW w:w="0" w:type="auto"/>
        <w:tblInd w:w="-5" w:type="dxa"/>
        <w:tblLook w:val="04A0" w:firstRow="1" w:lastRow="0" w:firstColumn="1" w:lastColumn="0" w:noHBand="0" w:noVBand="1"/>
      </w:tblPr>
      <w:tblGrid>
        <w:gridCol w:w="346"/>
        <w:gridCol w:w="2551"/>
        <w:gridCol w:w="2767"/>
        <w:gridCol w:w="2263"/>
        <w:gridCol w:w="1745"/>
        <w:gridCol w:w="1303"/>
      </w:tblGrid>
      <w:tr w:rsidR="00EB2008" w:rsidRPr="00901CD0" w14:paraId="6271FA92"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4976D7"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A610168" w14:textId="495EEBAA" w:rsidR="00EB2008" w:rsidRPr="006E02BD" w:rsidRDefault="006E02BD" w:rsidP="006E02BD">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467FAA74"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ABAFC68" w14:textId="2227EF3D" w:rsidR="00EB2008" w:rsidRPr="00115632" w:rsidRDefault="00EB2008" w:rsidP="00617AB7">
            <w:pPr>
              <w:spacing w:after="0" w:line="240" w:lineRule="auto"/>
              <w:jc w:val="center"/>
              <w:rPr>
                <w:rFonts w:ascii="Sylfaen" w:eastAsia="Times New Roman" w:hAnsi="Sylfaen" w:cs="Arial CYR"/>
                <w:color w:val="000000"/>
                <w:sz w:val="14"/>
                <w:szCs w:val="14"/>
                <w:lang w:val="ka-GE"/>
              </w:rPr>
            </w:pPr>
          </w:p>
        </w:tc>
      </w:tr>
      <w:tr w:rsidR="00EB2008" w:rsidRPr="00901CD0" w14:paraId="2A33ED58"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A6963E"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16DEB53F"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FADD"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56EBBFD"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50297"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7E1287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3DAD76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D86EA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824" w:type="dxa"/>
            <w:tcBorders>
              <w:top w:val="nil"/>
              <w:left w:val="nil"/>
              <w:bottom w:val="single" w:sz="4" w:space="0" w:color="auto"/>
              <w:right w:val="single" w:sz="4" w:space="0" w:color="auto"/>
            </w:tcBorders>
            <w:shd w:val="clear" w:color="auto" w:fill="auto"/>
            <w:vAlign w:val="center"/>
            <w:hideMark/>
          </w:tcPr>
          <w:p w14:paraId="6BDD420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345" w:type="dxa"/>
            <w:vMerge/>
            <w:tcBorders>
              <w:top w:val="nil"/>
              <w:left w:val="single" w:sz="4" w:space="0" w:color="auto"/>
              <w:bottom w:val="single" w:sz="4" w:space="0" w:color="000000"/>
              <w:right w:val="single" w:sz="4" w:space="0" w:color="auto"/>
            </w:tcBorders>
            <w:vAlign w:val="center"/>
            <w:hideMark/>
          </w:tcPr>
          <w:p w14:paraId="223AD0F3"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32C554A1"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2EBE37"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50440DA2" w14:textId="243D1608" w:rsidR="006E02BD" w:rsidRPr="00E86251" w:rsidRDefault="006E02BD" w:rsidP="006E02BD">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DCBEEE5" w14:textId="173FA344" w:rsidR="006E02BD" w:rsidRPr="00E86251" w:rsidRDefault="00D37F95" w:rsidP="006E02BD">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2</w:t>
            </w:r>
            <w:r w:rsidR="00665801">
              <w:rPr>
                <w:rFonts w:ascii="Sylfaen" w:hAnsi="Sylfaen" w:cs="Calibri"/>
                <w:sz w:val="14"/>
                <w:szCs w:val="14"/>
                <w:lang w:val="ka-GE"/>
              </w:rPr>
              <w:t xml:space="preserve"> </w:t>
            </w:r>
            <w:r w:rsidR="00665801">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398A85F" w14:textId="6F4A6B8B" w:rsidR="006E02BD" w:rsidRPr="00E86251" w:rsidRDefault="00D37F95"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w:t>
            </w:r>
            <w:r w:rsidR="00665801">
              <w:rPr>
                <w:rFonts w:ascii="Sylfaen" w:eastAsia="Times New Roman" w:hAnsi="Sylfaen" w:cs="Arial CYR"/>
                <w:bCs/>
                <w:sz w:val="14"/>
                <w:szCs w:val="14"/>
                <w:lang w:val="ka-GE"/>
              </w:rPr>
              <w:t xml:space="preserve"> </w:t>
            </w:r>
            <w:r w:rsidR="00665801">
              <w:rPr>
                <w:rFonts w:ascii="Sylfaen" w:hAnsi="Sylfaen" w:cs="Calibri"/>
                <w:sz w:val="14"/>
                <w:szCs w:val="14"/>
              </w:rPr>
              <w:t>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428034E8" w14:textId="5EDB8EA5" w:rsidR="006E02BD" w:rsidRPr="00E86251" w:rsidRDefault="00E86251" w:rsidP="006E02BD">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p>
        </w:tc>
        <w:tc>
          <w:tcPr>
            <w:tcW w:w="1345" w:type="dxa"/>
            <w:tcBorders>
              <w:top w:val="nil"/>
              <w:left w:val="single" w:sz="4" w:space="0" w:color="auto"/>
              <w:bottom w:val="single" w:sz="4" w:space="0" w:color="000000"/>
              <w:right w:val="single" w:sz="4" w:space="0" w:color="auto"/>
            </w:tcBorders>
            <w:vAlign w:val="center"/>
          </w:tcPr>
          <w:p w14:paraId="4B7A6D71"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r w:rsidR="00E86251" w:rsidRPr="00901CD0" w14:paraId="7D82E196" w14:textId="77777777" w:rsidTr="00273AA1">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574C7064"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2A80863E" w14:textId="34FE16E4" w:rsidR="00E86251" w:rsidRPr="00E86251" w:rsidRDefault="00D37F95" w:rsidP="00E86251">
            <w:pPr>
              <w:spacing w:after="0" w:line="240" w:lineRule="auto"/>
              <w:jc w:val="center"/>
              <w:rPr>
                <w:rFonts w:ascii="Sylfaen" w:hAnsi="Sylfaen" w:cs="Calibri"/>
                <w:sz w:val="14"/>
                <w:szCs w:val="14"/>
                <w:lang w:val="ka-GE"/>
              </w:rPr>
            </w:pPr>
            <w:r>
              <w:rPr>
                <w:rFonts w:ascii="Sylfaen" w:hAnsi="Sylfaen" w:cs="Calibri"/>
                <w:sz w:val="14"/>
                <w:szCs w:val="14"/>
                <w:lang w:val="ka-GE"/>
              </w:rPr>
              <w:t>0</w:t>
            </w:r>
            <w:r w:rsidR="00E86251" w:rsidRPr="00E86251">
              <w:rPr>
                <w:rFonts w:ascii="Sylfaen" w:hAnsi="Sylfaen" w:cs="Calibri"/>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FAAD12A" w14:textId="48CFF7FE" w:rsidR="00E86251" w:rsidRPr="00E86251" w:rsidRDefault="00665801" w:rsidP="00E86251">
            <w:pPr>
              <w:spacing w:after="0" w:line="240" w:lineRule="auto"/>
              <w:jc w:val="center"/>
              <w:rPr>
                <w:rFonts w:ascii="Sylfaen" w:hAnsi="Sylfaen" w:cs="Calibri"/>
                <w:sz w:val="14"/>
                <w:szCs w:val="14"/>
                <w:lang w:val="ka-GE"/>
              </w:rPr>
            </w:pPr>
            <w:r>
              <w:rPr>
                <w:rFonts w:ascii="Sylfaen" w:hAnsi="Sylfaen" w:cs="Calibri"/>
                <w:sz w:val="14"/>
                <w:szCs w:val="14"/>
                <w:lang w:val="ka-GE"/>
              </w:rPr>
              <w:t xml:space="preserve">18 </w:t>
            </w:r>
            <w:r>
              <w:rPr>
                <w:rFonts w:ascii="Sylfaen" w:hAnsi="Sylfaen" w:cs="Calibri"/>
                <w:sz w:val="14"/>
                <w:szCs w:val="14"/>
              </w:rPr>
              <w:t>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77270D86" w14:textId="2F2F3134" w:rsidR="00E86251" w:rsidRPr="00E86251" w:rsidRDefault="00837AD5"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21</w:t>
            </w:r>
            <w:r w:rsidR="00665801">
              <w:rPr>
                <w:rFonts w:ascii="Sylfaen" w:eastAsia="Times New Roman" w:hAnsi="Sylfaen" w:cs="Arial CYR"/>
                <w:bCs/>
                <w:sz w:val="14"/>
                <w:szCs w:val="14"/>
                <w:lang w:val="ka-GE"/>
              </w:rPr>
              <w:t xml:space="preserve"> </w:t>
            </w:r>
            <w:r w:rsidR="00665801">
              <w:rPr>
                <w:rFonts w:ascii="Sylfaen" w:hAnsi="Sylfaen" w:cs="Calibri"/>
                <w:sz w:val="14"/>
                <w:szCs w:val="14"/>
              </w:rPr>
              <w:t>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303EC2A5" w14:textId="71DBD66D" w:rsidR="00E86251" w:rsidRPr="00E86251" w:rsidRDefault="00837AD5"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16</w:t>
            </w:r>
            <w:r w:rsidR="00E86251">
              <w:rPr>
                <w:rFonts w:ascii="Sylfaen" w:eastAsia="Times New Roman" w:hAnsi="Sylfaen" w:cs="Arial CYR"/>
                <w:bCs/>
                <w:sz w:val="14"/>
                <w:szCs w:val="14"/>
                <w:lang w:val="ka-GE"/>
              </w:rPr>
              <w:t>%</w:t>
            </w:r>
          </w:p>
        </w:tc>
        <w:tc>
          <w:tcPr>
            <w:tcW w:w="1345" w:type="dxa"/>
            <w:tcBorders>
              <w:top w:val="nil"/>
              <w:left w:val="single" w:sz="4" w:space="0" w:color="auto"/>
              <w:bottom w:val="single" w:sz="4" w:space="0" w:color="000000"/>
              <w:right w:val="single" w:sz="4" w:space="0" w:color="auto"/>
            </w:tcBorders>
            <w:vAlign w:val="center"/>
          </w:tcPr>
          <w:p w14:paraId="72BDFC3F"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r w:rsidR="00E86251" w:rsidRPr="00901CD0" w14:paraId="7936656B" w14:textId="77777777" w:rsidTr="00273AA1">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21153C7E" w14:textId="77777777" w:rsidR="00E86251" w:rsidRPr="00B37FD5" w:rsidRDefault="00E86251" w:rsidP="00E86251">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46BE7122" w14:textId="43BABDC7" w:rsidR="00E86251" w:rsidRPr="00E86251" w:rsidRDefault="00E86251" w:rsidP="00E86251">
            <w:pPr>
              <w:spacing w:after="0" w:line="240" w:lineRule="auto"/>
              <w:jc w:val="center"/>
              <w:rPr>
                <w:rFonts w:ascii="Sylfaen" w:eastAsia="Times New Roman" w:hAnsi="Sylfaen" w:cs="Arial CYR"/>
                <w:bCs/>
                <w:sz w:val="14"/>
                <w:szCs w:val="14"/>
              </w:rPr>
            </w:pPr>
            <w:r w:rsidRPr="00E86251">
              <w:rPr>
                <w:rFonts w:ascii="Sylfaen" w:hAnsi="Sylfaen" w:cs="Calibri"/>
                <w:sz w:val="14"/>
                <w:szCs w:val="14"/>
              </w:rPr>
              <w:t>2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13070A82" w14:textId="7FCDC2AB" w:rsidR="00E86251" w:rsidRPr="0093293E" w:rsidRDefault="00D37F95" w:rsidP="0093293E">
            <w:pPr>
              <w:spacing w:after="0" w:line="240" w:lineRule="auto"/>
              <w:jc w:val="center"/>
              <w:rPr>
                <w:rFonts w:ascii="Sylfaen" w:hAnsi="Sylfaen" w:cs="Calibri"/>
                <w:sz w:val="14"/>
                <w:szCs w:val="14"/>
                <w:lang w:val="ka-GE"/>
              </w:rPr>
            </w:pPr>
            <w:r>
              <w:rPr>
                <w:rFonts w:ascii="Sylfaen" w:hAnsi="Sylfaen" w:cs="Calibri"/>
                <w:sz w:val="14"/>
                <w:szCs w:val="14"/>
                <w:lang w:val="ka-GE"/>
              </w:rPr>
              <w:t>2</w:t>
            </w:r>
            <w:r w:rsidR="00E86251">
              <w:rPr>
                <w:rFonts w:ascii="Sylfaen" w:hAnsi="Sylfaen" w:cs="Calibri"/>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02AD8F3" w14:textId="3D12C272" w:rsidR="00E86251" w:rsidRPr="00E86251" w:rsidRDefault="00E86251" w:rsidP="00E8625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 ბენეფიციარი</w:t>
            </w:r>
          </w:p>
        </w:tc>
        <w:tc>
          <w:tcPr>
            <w:tcW w:w="1824" w:type="dxa"/>
            <w:tcBorders>
              <w:top w:val="nil"/>
              <w:left w:val="nil"/>
              <w:bottom w:val="single" w:sz="4" w:space="0" w:color="auto"/>
              <w:right w:val="single" w:sz="4" w:space="0" w:color="auto"/>
            </w:tcBorders>
            <w:shd w:val="clear" w:color="auto" w:fill="auto"/>
            <w:vAlign w:val="center"/>
          </w:tcPr>
          <w:p w14:paraId="56D18CD6" w14:textId="4E1C38A5" w:rsidR="00E86251" w:rsidRPr="00E86251" w:rsidRDefault="00E86251" w:rsidP="00E86251">
            <w:pPr>
              <w:spacing w:after="0" w:line="240" w:lineRule="auto"/>
              <w:jc w:val="center"/>
              <w:rPr>
                <w:rFonts w:ascii="Sylfaen" w:eastAsia="Times New Roman" w:hAnsi="Sylfaen" w:cs="Arial CYR"/>
                <w:bCs/>
                <w:sz w:val="14"/>
                <w:szCs w:val="14"/>
                <w:lang w:val="ka-GE"/>
              </w:rPr>
            </w:pPr>
            <w:r w:rsidRPr="00E86251">
              <w:rPr>
                <w:rFonts w:ascii="Sylfaen" w:eastAsia="Times New Roman" w:hAnsi="Sylfaen" w:cs="Arial CYR"/>
                <w:bCs/>
                <w:sz w:val="14"/>
                <w:szCs w:val="14"/>
                <w:lang w:val="ka-GE"/>
              </w:rPr>
              <w:t>0%</w:t>
            </w:r>
          </w:p>
        </w:tc>
        <w:tc>
          <w:tcPr>
            <w:tcW w:w="1345" w:type="dxa"/>
            <w:tcBorders>
              <w:top w:val="nil"/>
              <w:left w:val="single" w:sz="4" w:space="0" w:color="auto"/>
              <w:bottom w:val="single" w:sz="4" w:space="0" w:color="auto"/>
              <w:right w:val="single" w:sz="4" w:space="0" w:color="auto"/>
            </w:tcBorders>
            <w:vAlign w:val="center"/>
          </w:tcPr>
          <w:p w14:paraId="4014CE2D" w14:textId="77777777" w:rsidR="00E86251" w:rsidRPr="009B7F89" w:rsidRDefault="00E86251" w:rsidP="00E86251">
            <w:pPr>
              <w:spacing w:after="0" w:line="240" w:lineRule="auto"/>
              <w:rPr>
                <w:rFonts w:ascii="Sylfaen" w:eastAsia="Times New Roman" w:hAnsi="Sylfaen" w:cs="Arial CYR"/>
                <w:b/>
                <w:bCs/>
                <w:color w:val="385623" w:themeColor="accent6" w:themeShade="80"/>
                <w:sz w:val="16"/>
                <w:szCs w:val="16"/>
              </w:rPr>
            </w:pPr>
          </w:p>
        </w:tc>
      </w:tr>
    </w:tbl>
    <w:p w14:paraId="2E29BF9D" w14:textId="6C120DFA"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F6C5AF7" w14:textId="261648EB" w:rsidR="0015005D" w:rsidRPr="006E02BD" w:rsidRDefault="0015005D" w:rsidP="006E02B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tbl>
      <w:tblPr>
        <w:tblW w:w="0" w:type="auto"/>
        <w:tblInd w:w="-5" w:type="dxa"/>
        <w:tblLook w:val="04A0" w:firstRow="1" w:lastRow="0" w:firstColumn="1" w:lastColumn="0" w:noHBand="0" w:noVBand="1"/>
      </w:tblPr>
      <w:tblGrid>
        <w:gridCol w:w="346"/>
        <w:gridCol w:w="2553"/>
        <w:gridCol w:w="2766"/>
        <w:gridCol w:w="2261"/>
        <w:gridCol w:w="1746"/>
        <w:gridCol w:w="1303"/>
      </w:tblGrid>
      <w:tr w:rsidR="00EB2008" w:rsidRPr="00901CD0" w14:paraId="59A4423F"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051AAF"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40DD8F9B" w14:textId="19B86ED2" w:rsidR="00EB2008" w:rsidRPr="006E02BD" w:rsidRDefault="006E02BD" w:rsidP="006E02BD">
            <w:pPr>
              <w:widowControl w:val="0"/>
              <w:autoSpaceDE w:val="0"/>
              <w:autoSpaceDN w:val="0"/>
              <w:adjustRightInd w:val="0"/>
              <w:spacing w:after="0"/>
              <w:jc w:val="both"/>
              <w:rPr>
                <w:rFonts w:ascii="Sylfaen" w:hAnsi="Sylfaen" w:cs="Sylfaen"/>
                <w:iCs/>
                <w:sz w:val="14"/>
                <w:szCs w:val="14"/>
              </w:rPr>
            </w:pPr>
            <w:r w:rsidRPr="006E02BD">
              <w:rPr>
                <w:rFonts w:ascii="Sylfaen" w:hAnsi="Sylfaen" w:cs="Sylfaen"/>
                <w:iCs/>
                <w:sz w:val="14"/>
                <w:szCs w:val="14"/>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sidRPr="006E02BD">
              <w:rPr>
                <w:rFonts w:ascii="Sylfaen" w:hAnsi="Sylfaen" w:cs="Sylfaen"/>
                <w:iCs/>
                <w:sz w:val="14"/>
                <w:szCs w:val="14"/>
              </w:rPr>
              <w: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0EDAF398"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0BFD03C" w14:textId="5B46843E" w:rsidR="00EB2008" w:rsidRPr="00115632" w:rsidRDefault="003656BD"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ოჯახების ფინანსური დახმარება</w:t>
            </w:r>
          </w:p>
        </w:tc>
      </w:tr>
      <w:tr w:rsidR="00EB2008" w:rsidRPr="00901CD0" w14:paraId="7FB0FBE9"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E4A6D"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230" w:type="dxa"/>
            <w:gridSpan w:val="2"/>
            <w:tcBorders>
              <w:top w:val="single" w:sz="4" w:space="0" w:color="auto"/>
              <w:left w:val="nil"/>
              <w:bottom w:val="single" w:sz="4" w:space="0" w:color="auto"/>
              <w:right w:val="single" w:sz="4" w:space="0" w:color="000000"/>
            </w:tcBorders>
            <w:shd w:val="clear" w:color="auto" w:fill="auto"/>
            <w:vAlign w:val="center"/>
            <w:hideMark/>
          </w:tcPr>
          <w:p w14:paraId="26C9E6E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10D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4D45AA55"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D1F9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4972C18C"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277E6D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5CDF6473"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824" w:type="dxa"/>
            <w:tcBorders>
              <w:top w:val="nil"/>
              <w:left w:val="nil"/>
              <w:bottom w:val="single" w:sz="4" w:space="0" w:color="auto"/>
              <w:right w:val="single" w:sz="4" w:space="0" w:color="auto"/>
            </w:tcBorders>
            <w:shd w:val="clear" w:color="auto" w:fill="auto"/>
            <w:vAlign w:val="center"/>
            <w:hideMark/>
          </w:tcPr>
          <w:p w14:paraId="011D7F46"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345" w:type="dxa"/>
            <w:vMerge/>
            <w:tcBorders>
              <w:top w:val="nil"/>
              <w:left w:val="single" w:sz="4" w:space="0" w:color="auto"/>
              <w:bottom w:val="single" w:sz="4" w:space="0" w:color="000000"/>
              <w:right w:val="single" w:sz="4" w:space="0" w:color="auto"/>
            </w:tcBorders>
            <w:vAlign w:val="center"/>
            <w:hideMark/>
          </w:tcPr>
          <w:p w14:paraId="63A85EB1"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290363DA"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04A451C1"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EE1088B" w14:textId="13B21036" w:rsidR="006E02BD" w:rsidRPr="00B37FD5"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D37F95">
              <w:rPr>
                <w:rFonts w:ascii="Sylfaen" w:hAnsi="Sylfaen" w:cs="Calibri"/>
                <w:color w:val="000000"/>
                <w:sz w:val="14"/>
                <w:szCs w:val="14"/>
                <w:lang w:val="ka-GE"/>
              </w:rPr>
              <w:t xml:space="preserve"> </w:t>
            </w:r>
            <w:r w:rsidR="006E02BD">
              <w:rPr>
                <w:rFonts w:ascii="Sylfaen" w:hAnsi="Sylfaen" w:cs="Calibri"/>
                <w:color w:val="000000"/>
                <w:sz w:val="14"/>
                <w:szCs w:val="14"/>
                <w:lang w:val="ka-GE"/>
              </w:rPr>
              <w:t>ოჯახი</w:t>
            </w:r>
          </w:p>
        </w:tc>
        <w:tc>
          <w:tcPr>
            <w:tcW w:w="2970" w:type="dxa"/>
            <w:tcBorders>
              <w:top w:val="nil"/>
              <w:left w:val="nil"/>
              <w:bottom w:val="single" w:sz="4" w:space="0" w:color="auto"/>
              <w:right w:val="single" w:sz="4" w:space="0" w:color="auto"/>
            </w:tcBorders>
            <w:shd w:val="clear" w:color="auto" w:fill="auto"/>
            <w:vAlign w:val="center"/>
          </w:tcPr>
          <w:p w14:paraId="0A119584" w14:textId="6E58E92D" w:rsidR="006E02BD" w:rsidRPr="00FC193D" w:rsidRDefault="008D277F"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w:t>
            </w:r>
            <w:r w:rsidR="006E02BD">
              <w:rPr>
                <w:rFonts w:ascii="Sylfaen" w:hAnsi="Sylfaen" w:cs="Calibri"/>
                <w:color w:val="000000"/>
                <w:sz w:val="14"/>
                <w:szCs w:val="14"/>
                <w:lang w:val="ka-GE"/>
              </w:rPr>
              <w:t xml:space="preserve"> ოჯახი</w:t>
            </w:r>
          </w:p>
        </w:tc>
        <w:tc>
          <w:tcPr>
            <w:tcW w:w="2406" w:type="dxa"/>
            <w:tcBorders>
              <w:top w:val="nil"/>
              <w:left w:val="nil"/>
              <w:bottom w:val="single" w:sz="4" w:space="0" w:color="auto"/>
              <w:right w:val="single" w:sz="4" w:space="0" w:color="auto"/>
            </w:tcBorders>
            <w:shd w:val="clear" w:color="auto" w:fill="auto"/>
            <w:vAlign w:val="center"/>
          </w:tcPr>
          <w:p w14:paraId="5FA19456" w14:textId="4EA6D897" w:rsidR="006E02BD" w:rsidRPr="009B7F89" w:rsidRDefault="008D277F"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33</w:t>
            </w:r>
            <w:r w:rsidR="00E86251">
              <w:rPr>
                <w:rFonts w:ascii="Sylfaen" w:hAnsi="Sylfaen" w:cs="Calibri"/>
                <w:color w:val="000000"/>
                <w:sz w:val="14"/>
                <w:szCs w:val="14"/>
                <w:lang w:val="ka-GE"/>
              </w:rPr>
              <w:t>7 ოჯახი</w:t>
            </w:r>
          </w:p>
        </w:tc>
        <w:tc>
          <w:tcPr>
            <w:tcW w:w="1824" w:type="dxa"/>
            <w:tcBorders>
              <w:top w:val="nil"/>
              <w:left w:val="nil"/>
              <w:bottom w:val="single" w:sz="4" w:space="0" w:color="auto"/>
              <w:right w:val="single" w:sz="4" w:space="0" w:color="auto"/>
            </w:tcBorders>
            <w:shd w:val="clear" w:color="auto" w:fill="auto"/>
            <w:vAlign w:val="center"/>
          </w:tcPr>
          <w:p w14:paraId="54C48799" w14:textId="40BC2235" w:rsidR="006E02BD" w:rsidRPr="008D277F" w:rsidRDefault="00E86251" w:rsidP="006E02BD">
            <w:pPr>
              <w:spacing w:after="0" w:line="240" w:lineRule="auto"/>
              <w:jc w:val="center"/>
              <w:rPr>
                <w:rFonts w:ascii="Sylfaen" w:eastAsia="Times New Roman" w:hAnsi="Sylfaen" w:cs="Arial CYR"/>
                <w:bCs/>
                <w:color w:val="385623" w:themeColor="accent6" w:themeShade="80"/>
                <w:sz w:val="14"/>
                <w:szCs w:val="14"/>
                <w:lang w:val="ka-GE"/>
              </w:rPr>
            </w:pPr>
            <w:r w:rsidRPr="008D277F">
              <w:rPr>
                <w:rFonts w:ascii="Sylfaen" w:eastAsia="Times New Roman" w:hAnsi="Sylfaen" w:cs="Arial CYR"/>
                <w:bCs/>
                <w:sz w:val="14"/>
                <w:szCs w:val="14"/>
                <w:lang w:val="ka-GE"/>
              </w:rPr>
              <w:t>0%</w:t>
            </w:r>
          </w:p>
        </w:tc>
        <w:tc>
          <w:tcPr>
            <w:tcW w:w="1345" w:type="dxa"/>
            <w:tcBorders>
              <w:top w:val="nil"/>
              <w:left w:val="single" w:sz="4" w:space="0" w:color="auto"/>
              <w:bottom w:val="single" w:sz="4" w:space="0" w:color="000000"/>
              <w:right w:val="single" w:sz="4" w:space="0" w:color="auto"/>
            </w:tcBorders>
            <w:vAlign w:val="center"/>
          </w:tcPr>
          <w:p w14:paraId="1292E90D" w14:textId="77777777" w:rsidR="006E02BD" w:rsidRPr="009B7F89"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708C1B6D" w14:textId="77777777" w:rsidR="00EB2008" w:rsidRPr="00752C03" w:rsidRDefault="00EB2008" w:rsidP="0015005D">
      <w:pPr>
        <w:widowControl w:val="0"/>
        <w:autoSpaceDE w:val="0"/>
        <w:autoSpaceDN w:val="0"/>
        <w:adjustRightInd w:val="0"/>
        <w:spacing w:after="40"/>
        <w:ind w:firstLine="540"/>
        <w:jc w:val="both"/>
        <w:rPr>
          <w:rFonts w:ascii="Sylfaen" w:hAnsi="Sylfaen" w:cs="Sylfaen"/>
          <w:b/>
          <w:color w:val="385623"/>
          <w:sz w:val="16"/>
          <w:szCs w:val="16"/>
          <w:lang w:val="ka-GE"/>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694088B0" w14:textId="047E9C15" w:rsidR="005F05FC" w:rsidRPr="006E02BD"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tbl>
      <w:tblPr>
        <w:tblW w:w="0" w:type="auto"/>
        <w:tblInd w:w="-5" w:type="dxa"/>
        <w:tblLook w:val="04A0" w:firstRow="1" w:lastRow="0" w:firstColumn="1" w:lastColumn="0" w:noHBand="0" w:noVBand="1"/>
      </w:tblPr>
      <w:tblGrid>
        <w:gridCol w:w="346"/>
        <w:gridCol w:w="2550"/>
        <w:gridCol w:w="2766"/>
        <w:gridCol w:w="2262"/>
        <w:gridCol w:w="1102"/>
        <w:gridCol w:w="1949"/>
      </w:tblGrid>
      <w:tr w:rsidR="00EB2008" w:rsidRPr="00901CD0" w14:paraId="4209540A" w14:textId="77777777" w:rsidTr="008B29A7">
        <w:trPr>
          <w:trHeight w:val="359"/>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A5A26D" w14:textId="77777777" w:rsidR="00EB2008" w:rsidRPr="009B7F89"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1654F535" w14:textId="58E75E85" w:rsidR="00EB2008" w:rsidRPr="006E02BD" w:rsidRDefault="006E02BD" w:rsidP="00617AB7">
            <w:pPr>
              <w:widowControl w:val="0"/>
              <w:autoSpaceDE w:val="0"/>
              <w:autoSpaceDN w:val="0"/>
              <w:adjustRightInd w:val="0"/>
              <w:spacing w:after="40"/>
              <w:jc w:val="both"/>
              <w:rPr>
                <w:rFonts w:ascii="Sylfaen" w:hAnsi="Sylfaen" w:cs="Sylfaen"/>
                <w:iCs/>
                <w:sz w:val="14"/>
                <w:szCs w:val="14"/>
                <w:lang w:val="ka-GE"/>
              </w:rPr>
            </w:pPr>
            <w:r w:rsidRPr="006E02BD">
              <w:rPr>
                <w:rFonts w:ascii="Sylfaen" w:hAnsi="Sylfaen" w:cs="Sylfaen"/>
                <w:iCs/>
                <w:sz w:val="14"/>
                <w:szCs w:val="14"/>
                <w:lang w:val="ka-GE"/>
              </w:rPr>
              <w:t>სოციალური საფრთის წინაშე მყოფლი ბავშვების გამოვლენა და მხარდაჭერა.</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544FC247" w14:textId="77777777" w:rsidR="00EB2008" w:rsidRPr="009B7F89"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B7F89">
              <w:rPr>
                <w:rFonts w:ascii="Sylfaen" w:hAnsi="Sylfaen" w:cs="Sylfaen"/>
                <w:b/>
                <w:color w:val="385623"/>
                <w:sz w:val="14"/>
                <w:szCs w:val="14"/>
                <w:lang w:val="ka-GE"/>
              </w:rPr>
              <w:t>მიღწეული შედეგი</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12DCF756" w14:textId="3B8DBE15" w:rsidR="00EB2008" w:rsidRPr="00115632" w:rsidRDefault="008B29A7" w:rsidP="00617AB7">
            <w:pPr>
              <w:spacing w:after="0" w:line="240" w:lineRule="auto"/>
              <w:jc w:val="center"/>
              <w:rPr>
                <w:rFonts w:ascii="Sylfaen" w:eastAsia="Times New Roman" w:hAnsi="Sylfaen" w:cs="Arial CYR"/>
                <w:color w:val="000000"/>
                <w:sz w:val="14"/>
                <w:szCs w:val="14"/>
                <w:lang w:val="ka-GE"/>
              </w:rPr>
            </w:pPr>
            <w:r>
              <w:rPr>
                <w:rFonts w:ascii="Sylfaen" w:eastAsia="Times New Roman" w:hAnsi="Sylfaen" w:cs="Arial CYR"/>
                <w:color w:val="000000"/>
                <w:sz w:val="14"/>
                <w:szCs w:val="14"/>
                <w:lang w:val="ka-GE"/>
              </w:rPr>
              <w:t>ბავშვების უფლებების დაცვა და ფინანსური დახმარება</w:t>
            </w:r>
          </w:p>
        </w:tc>
      </w:tr>
      <w:tr w:rsidR="00EB2008" w:rsidRPr="00901CD0" w14:paraId="6A4B226E" w14:textId="77777777" w:rsidTr="008B29A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9ED81"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510" w:type="dxa"/>
            <w:gridSpan w:val="2"/>
            <w:tcBorders>
              <w:top w:val="single" w:sz="4" w:space="0" w:color="auto"/>
              <w:left w:val="nil"/>
              <w:bottom w:val="single" w:sz="4" w:space="0" w:color="auto"/>
              <w:right w:val="single" w:sz="4" w:space="0" w:color="000000"/>
            </w:tcBorders>
            <w:shd w:val="clear" w:color="auto" w:fill="auto"/>
            <w:vAlign w:val="center"/>
            <w:hideMark/>
          </w:tcPr>
          <w:p w14:paraId="7B4960F3" w14:textId="77777777" w:rsidR="00EB2008" w:rsidRPr="009B7F89"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B7F89">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94A7B"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განმარტება</w:t>
            </w:r>
          </w:p>
        </w:tc>
      </w:tr>
      <w:tr w:rsidR="00EB2008" w:rsidRPr="00901CD0" w14:paraId="52A2D072" w14:textId="77777777" w:rsidTr="008B29A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B651"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B8331E5"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131DEA52"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7DB3143E"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მიღწეული მაჩვენებელი</w:t>
            </w:r>
          </w:p>
        </w:tc>
        <w:tc>
          <w:tcPr>
            <w:tcW w:w="1104" w:type="dxa"/>
            <w:tcBorders>
              <w:top w:val="nil"/>
              <w:left w:val="nil"/>
              <w:bottom w:val="single" w:sz="4" w:space="0" w:color="auto"/>
              <w:right w:val="single" w:sz="4" w:space="0" w:color="auto"/>
            </w:tcBorders>
            <w:shd w:val="clear" w:color="auto" w:fill="auto"/>
            <w:vAlign w:val="center"/>
            <w:hideMark/>
          </w:tcPr>
          <w:p w14:paraId="5A1C812A" w14:textId="77777777" w:rsidR="00EB2008" w:rsidRPr="009B7F89"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B7F89">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65" w:type="dxa"/>
            <w:vMerge/>
            <w:tcBorders>
              <w:top w:val="nil"/>
              <w:left w:val="single" w:sz="4" w:space="0" w:color="auto"/>
              <w:bottom w:val="single" w:sz="4" w:space="0" w:color="000000"/>
              <w:right w:val="single" w:sz="4" w:space="0" w:color="auto"/>
            </w:tcBorders>
            <w:vAlign w:val="center"/>
            <w:hideMark/>
          </w:tcPr>
          <w:p w14:paraId="1293FECE" w14:textId="77777777" w:rsidR="00EB2008" w:rsidRPr="009B7F89"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901CD0" w14:paraId="109EAF0C" w14:textId="77777777" w:rsidTr="008B29A7">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B237450" w14:textId="77777777" w:rsidR="006E02BD" w:rsidRPr="00B37FD5" w:rsidRDefault="006E02BD" w:rsidP="006E02BD">
            <w:pPr>
              <w:spacing w:after="0" w:line="240" w:lineRule="auto"/>
              <w:jc w:val="center"/>
              <w:rPr>
                <w:rFonts w:ascii="Sylfaen" w:hAnsi="Sylfaen" w:cs="Calibri"/>
                <w:sz w:val="14"/>
                <w:szCs w:val="14"/>
                <w:lang w:val="ka-GE"/>
              </w:rPr>
            </w:pPr>
            <w:r w:rsidRPr="00B37FD5">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A32052B" w14:textId="66938765" w:rsidR="006E02BD" w:rsidRPr="00B37FD5" w:rsidRDefault="009428A2"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w:t>
            </w:r>
            <w:r w:rsidR="006E02BD">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5BFD0FDF" w14:textId="70FFE708" w:rsidR="006E02BD" w:rsidRPr="00FC193D" w:rsidRDefault="00621A61" w:rsidP="006E02BD">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20</w:t>
            </w:r>
            <w:r w:rsidR="006E02BD">
              <w:rPr>
                <w:rFonts w:ascii="Sylfaen" w:hAnsi="Sylfaen" w:cs="Calibri"/>
                <w:color w:val="000000"/>
                <w:sz w:val="14"/>
                <w:szCs w:val="14"/>
              </w:rPr>
              <w:t xml:space="preserve"> ბენეფიციარი</w:t>
            </w:r>
          </w:p>
        </w:tc>
        <w:tc>
          <w:tcPr>
            <w:tcW w:w="2406" w:type="dxa"/>
            <w:tcBorders>
              <w:top w:val="nil"/>
              <w:left w:val="nil"/>
              <w:bottom w:val="single" w:sz="4" w:space="0" w:color="auto"/>
              <w:right w:val="single" w:sz="4" w:space="0" w:color="auto"/>
            </w:tcBorders>
            <w:shd w:val="clear" w:color="auto" w:fill="auto"/>
            <w:vAlign w:val="center"/>
          </w:tcPr>
          <w:p w14:paraId="1656C245" w14:textId="7D9EA305" w:rsidR="006E02BD" w:rsidRPr="009B7F89" w:rsidRDefault="004E644A" w:rsidP="006E02BD">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rPr>
              <w:t xml:space="preserve"> </w:t>
            </w:r>
            <w:r w:rsidR="00621A61">
              <w:rPr>
                <w:rFonts w:ascii="Sylfaen" w:hAnsi="Sylfaen" w:cs="Calibri"/>
                <w:color w:val="000000"/>
                <w:sz w:val="14"/>
                <w:szCs w:val="14"/>
                <w:lang w:val="ka-GE"/>
              </w:rPr>
              <w:t>20</w:t>
            </w:r>
            <w:r w:rsidR="00ED1A0A">
              <w:rPr>
                <w:rFonts w:ascii="Sylfaen" w:hAnsi="Sylfaen" w:cs="Calibri"/>
                <w:color w:val="000000"/>
                <w:sz w:val="14"/>
                <w:szCs w:val="14"/>
                <w:lang w:val="ka-GE"/>
              </w:rPr>
              <w:t xml:space="preserve"> </w:t>
            </w:r>
            <w:r>
              <w:rPr>
                <w:rFonts w:ascii="Sylfaen" w:hAnsi="Sylfaen" w:cs="Calibri"/>
                <w:color w:val="000000"/>
                <w:sz w:val="14"/>
                <w:szCs w:val="14"/>
              </w:rPr>
              <w:t>ბენეფიციარი</w:t>
            </w:r>
          </w:p>
        </w:tc>
        <w:tc>
          <w:tcPr>
            <w:tcW w:w="1104" w:type="dxa"/>
            <w:tcBorders>
              <w:top w:val="nil"/>
              <w:left w:val="nil"/>
              <w:bottom w:val="single" w:sz="4" w:space="0" w:color="auto"/>
              <w:right w:val="single" w:sz="4" w:space="0" w:color="auto"/>
            </w:tcBorders>
            <w:shd w:val="clear" w:color="auto" w:fill="auto"/>
            <w:vAlign w:val="center"/>
          </w:tcPr>
          <w:p w14:paraId="196785E5" w14:textId="32DC3541" w:rsidR="006E02BD" w:rsidRPr="004E644A" w:rsidRDefault="004E644A" w:rsidP="006E02BD">
            <w:pPr>
              <w:spacing w:after="0" w:line="240" w:lineRule="auto"/>
              <w:jc w:val="center"/>
              <w:rPr>
                <w:rFonts w:ascii="Sylfaen" w:eastAsia="Times New Roman" w:hAnsi="Sylfaen" w:cs="Arial CYR"/>
                <w:bCs/>
                <w:color w:val="385623" w:themeColor="accent6" w:themeShade="80"/>
                <w:sz w:val="14"/>
                <w:szCs w:val="14"/>
                <w:lang w:val="ka-GE"/>
              </w:rPr>
            </w:pPr>
            <w:r w:rsidRPr="004E644A">
              <w:rPr>
                <w:rFonts w:ascii="Sylfaen" w:eastAsia="Times New Roman" w:hAnsi="Sylfaen" w:cs="Arial CYR"/>
                <w:bCs/>
                <w:sz w:val="14"/>
                <w:szCs w:val="14"/>
                <w:lang w:val="ka-GE"/>
              </w:rPr>
              <w:t>0%</w:t>
            </w:r>
          </w:p>
        </w:tc>
        <w:tc>
          <w:tcPr>
            <w:tcW w:w="2065" w:type="dxa"/>
            <w:tcBorders>
              <w:top w:val="nil"/>
              <w:left w:val="single" w:sz="4" w:space="0" w:color="auto"/>
              <w:bottom w:val="single" w:sz="4" w:space="0" w:color="000000"/>
              <w:right w:val="single" w:sz="4" w:space="0" w:color="auto"/>
            </w:tcBorders>
            <w:vAlign w:val="center"/>
          </w:tcPr>
          <w:p w14:paraId="338857D7" w14:textId="49EA7DB0" w:rsidR="006E02BD" w:rsidRPr="008D1089" w:rsidRDefault="006E02BD" w:rsidP="006E02BD">
            <w:pPr>
              <w:spacing w:after="0" w:line="240" w:lineRule="auto"/>
              <w:rPr>
                <w:rFonts w:ascii="Sylfaen" w:eastAsia="Times New Roman" w:hAnsi="Sylfaen" w:cs="Arial CYR"/>
                <w:b/>
                <w:bCs/>
                <w:color w:val="385623" w:themeColor="accent6" w:themeShade="80"/>
                <w:sz w:val="16"/>
                <w:szCs w:val="16"/>
                <w:lang w:val="ka-GE"/>
              </w:rPr>
            </w:pPr>
          </w:p>
        </w:tc>
      </w:tr>
    </w:tbl>
    <w:p w14:paraId="64FF83CC" w14:textId="14C38798" w:rsidR="00F106BB" w:rsidRDefault="00F106BB" w:rsidP="00F106BB">
      <w:pPr>
        <w:pStyle w:val="Heading2"/>
        <w:rPr>
          <w:rFonts w:ascii="Sylfaen" w:hAnsi="Sylfaen" w:cs="Sylfaen"/>
          <w:sz w:val="22"/>
          <w:szCs w:val="22"/>
        </w:rPr>
      </w:pPr>
      <w:r w:rsidRPr="000D182A">
        <w:rPr>
          <w:sz w:val="22"/>
          <w:szCs w:val="22"/>
        </w:rPr>
        <w:lastRenderedPageBreak/>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1C4BFDF6" w14:textId="59AED73E" w:rsidR="00074DAD" w:rsidRDefault="00E076A0" w:rsidP="00E076A0">
      <w:pPr>
        <w:jc w:val="center"/>
      </w:pPr>
      <w:r>
        <w:rPr>
          <w:rFonts w:ascii="Sylfaen" w:hAnsi="Sylfaen"/>
          <w:b/>
          <w:noProof/>
        </w:rPr>
        <w:drawing>
          <wp:inline distT="0" distB="0" distL="0" distR="0" wp14:anchorId="23845E29" wp14:editId="63216F9B">
            <wp:extent cx="4987372" cy="280668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3241" cy="2821238"/>
                    </a:xfrm>
                    <a:prstGeom prst="rect">
                      <a:avLst/>
                    </a:prstGeom>
                    <a:noFill/>
                  </pic:spPr>
                </pic:pic>
              </a:graphicData>
            </a:graphic>
          </wp:inline>
        </w:drawing>
      </w:r>
    </w:p>
    <w:p w14:paraId="0EFB7FF7" w14:textId="77777777" w:rsidR="00E076A0" w:rsidRPr="00074DAD" w:rsidRDefault="00E076A0" w:rsidP="00074DAD"/>
    <w:tbl>
      <w:tblPr>
        <w:tblW w:w="0" w:type="auto"/>
        <w:tblCellMar>
          <w:left w:w="0" w:type="dxa"/>
          <w:right w:w="0" w:type="dxa"/>
        </w:tblCellMar>
        <w:tblLook w:val="04A0" w:firstRow="1" w:lastRow="0" w:firstColumn="1" w:lastColumn="0" w:noHBand="0" w:noVBand="1"/>
      </w:tblPr>
      <w:tblGrid>
        <w:gridCol w:w="1298"/>
        <w:gridCol w:w="6530"/>
        <w:gridCol w:w="995"/>
        <w:gridCol w:w="1036"/>
        <w:gridCol w:w="1111"/>
      </w:tblGrid>
      <w:tr w:rsidR="00C76120" w14:paraId="4D8CFB9D" w14:textId="77777777" w:rsidTr="00C76120">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83621" w14:textId="77777777" w:rsidR="00074DAD" w:rsidRDefault="00074DAD" w:rsidP="00C76120">
            <w:pPr>
              <w:spacing w:after="0"/>
              <w:jc w:val="center"/>
              <w:rPr>
                <w:rFonts w:ascii="Sylfaen" w:hAnsi="Sylfaen" w:cs="Sylfaen"/>
                <w:b/>
                <w:bCs/>
                <w:sz w:val="16"/>
                <w:szCs w:val="16"/>
              </w:rPr>
            </w:pPr>
          </w:p>
          <w:p w14:paraId="63870631" w14:textId="59266331" w:rsidR="00C76120" w:rsidRDefault="00C76120" w:rsidP="00C76120">
            <w:pPr>
              <w:spacing w:after="0"/>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57E82"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332F8"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72398"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D4D57" w14:textId="7BDE3B09" w:rsidR="00C76120" w:rsidRDefault="00C76120" w:rsidP="00274CCC">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w:t>
            </w:r>
            <w:r w:rsidR="00274CCC">
              <w:rPr>
                <w:rFonts w:ascii="Sylfaen" w:hAnsi="Sylfaen" w:cs="Sylfaen"/>
                <w:b/>
                <w:bCs/>
                <w:sz w:val="16"/>
                <w:szCs w:val="16"/>
                <w:lang w:val="ka-GE"/>
              </w:rPr>
              <w:t>ის</w:t>
            </w:r>
            <w:r>
              <w:rPr>
                <w:rFonts w:ascii="Arial CYR" w:hAnsi="Arial CYR" w:cs="Arial CYR"/>
                <w:b/>
                <w:bCs/>
                <w:sz w:val="16"/>
                <w:szCs w:val="16"/>
              </w:rPr>
              <w:t xml:space="preserve"> % </w:t>
            </w:r>
          </w:p>
        </w:tc>
      </w:tr>
      <w:tr w:rsidR="00C76120" w14:paraId="12A36FA3"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9D4A"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DEE6"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EEE2D"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3,619.3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41F45"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 xml:space="preserve">            3,442.6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07BA0" w14:textId="77777777" w:rsidR="00C76120" w:rsidRDefault="00C76120" w:rsidP="00C76120">
            <w:pPr>
              <w:spacing w:after="0"/>
              <w:jc w:val="center"/>
              <w:rPr>
                <w:rFonts w:ascii="Arial CYR" w:hAnsi="Arial CYR" w:cs="Arial CYR"/>
                <w:b/>
                <w:bCs/>
                <w:sz w:val="16"/>
                <w:szCs w:val="16"/>
              </w:rPr>
            </w:pPr>
            <w:r>
              <w:rPr>
                <w:rFonts w:ascii="Arial CYR" w:hAnsi="Arial CYR" w:cs="Arial CYR"/>
                <w:b/>
                <w:bCs/>
                <w:sz w:val="16"/>
                <w:szCs w:val="16"/>
              </w:rPr>
              <w:t>95</w:t>
            </w:r>
          </w:p>
        </w:tc>
      </w:tr>
      <w:tr w:rsidR="00C76120" w14:paraId="2B9CDA85"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E70C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90405"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BEE1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3,585.2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A8E2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3,437.2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C29CF"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96</w:t>
            </w:r>
          </w:p>
        </w:tc>
      </w:tr>
      <w:tr w:rsidR="00C76120" w14:paraId="250CE39F"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7DE9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2D1CD"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7468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976.4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913C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957.3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8151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98</w:t>
            </w:r>
          </w:p>
        </w:tc>
      </w:tr>
      <w:tr w:rsidR="00C76120" w14:paraId="3947F3EE" w14:textId="77777777" w:rsidTr="00D25574">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51F3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B5EE7"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4A4F4"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2,491.3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8E0B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2,368.0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259B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95</w:t>
            </w:r>
          </w:p>
        </w:tc>
      </w:tr>
      <w:tr w:rsidR="00C76120" w14:paraId="01083D1B"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5CB74"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ADA64"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8D91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117.5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DFC8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111.9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CF24C"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95</w:t>
            </w:r>
          </w:p>
        </w:tc>
      </w:tr>
      <w:tr w:rsidR="00C76120" w14:paraId="6C3D8B2F"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CF31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5F792"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76EF2"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34.2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82669"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66496"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16</w:t>
            </w:r>
          </w:p>
        </w:tc>
      </w:tr>
      <w:tr w:rsidR="00C76120" w14:paraId="06DF63D6"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168D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09139"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FEE4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22.0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4167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DDD4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0</w:t>
            </w:r>
          </w:p>
        </w:tc>
      </w:tr>
      <w:tr w:rsidR="00C76120" w14:paraId="5330D21E" w14:textId="77777777" w:rsidTr="00C7612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5B733"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EAAE"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4F62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6.7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4AB1D"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522B1"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0</w:t>
            </w:r>
          </w:p>
        </w:tc>
      </w:tr>
      <w:tr w:rsidR="00C76120" w14:paraId="2176A731"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99F5E"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3A428" w14:textId="77777777" w:rsidR="00C76120" w:rsidRDefault="00C76120" w:rsidP="00C7612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D3F30"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DF82B"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65A65" w14:textId="77777777" w:rsidR="00C76120" w:rsidRDefault="00C76120" w:rsidP="00C76120">
            <w:pPr>
              <w:spacing w:after="0"/>
              <w:jc w:val="center"/>
              <w:rPr>
                <w:rFonts w:ascii="Arial CYR" w:hAnsi="Arial CYR" w:cs="Arial CYR"/>
                <w:sz w:val="16"/>
                <w:szCs w:val="16"/>
              </w:rPr>
            </w:pPr>
            <w:r>
              <w:rPr>
                <w:rFonts w:ascii="Arial CYR" w:hAnsi="Arial CYR" w:cs="Arial CYR"/>
                <w:sz w:val="16"/>
                <w:szCs w:val="16"/>
              </w:rPr>
              <w:t>99</w:t>
            </w:r>
          </w:p>
        </w:tc>
      </w:tr>
    </w:tbl>
    <w:p w14:paraId="42B8FA14" w14:textId="5692B007" w:rsidR="00F106BB" w:rsidRDefault="00F106BB" w:rsidP="00C76120">
      <w:pPr>
        <w:jc w:val="both"/>
        <w:rPr>
          <w:rFonts w:ascii="Sylfaen" w:hAnsi="Sylfaen"/>
          <w:noProof/>
          <w:lang w:val="ka-GE"/>
        </w:rPr>
      </w:pPr>
    </w:p>
    <w:tbl>
      <w:tblPr>
        <w:tblW w:w="0" w:type="auto"/>
        <w:tblLook w:val="04A0" w:firstRow="1" w:lastRow="0" w:firstColumn="1" w:lastColumn="0" w:noHBand="0" w:noVBand="1"/>
      </w:tblPr>
      <w:tblGrid>
        <w:gridCol w:w="376"/>
        <w:gridCol w:w="1491"/>
        <w:gridCol w:w="5195"/>
        <w:gridCol w:w="1415"/>
        <w:gridCol w:w="1191"/>
        <w:gridCol w:w="1312"/>
      </w:tblGrid>
      <w:tr w:rsidR="00AB379C" w:rsidRPr="00AB379C" w14:paraId="3520BF2F" w14:textId="77777777" w:rsidTr="00AB379C">
        <w:trPr>
          <w:trHeight w:val="630"/>
        </w:trPr>
        <w:tc>
          <w:tcPr>
            <w:tcW w:w="0" w:type="auto"/>
            <w:gridSpan w:val="6"/>
            <w:tcBorders>
              <w:top w:val="nil"/>
              <w:left w:val="nil"/>
              <w:bottom w:val="single" w:sz="4" w:space="0" w:color="auto"/>
              <w:right w:val="nil"/>
            </w:tcBorders>
            <w:shd w:val="clear" w:color="auto" w:fill="auto"/>
            <w:vAlign w:val="center"/>
            <w:hideMark/>
          </w:tcPr>
          <w:p w14:paraId="11F9BEFE" w14:textId="77777777" w:rsidR="00AB379C" w:rsidRPr="00AB379C" w:rsidRDefault="00AB379C" w:rsidP="00AB379C">
            <w:pPr>
              <w:spacing w:after="0" w:line="240" w:lineRule="auto"/>
              <w:jc w:val="center"/>
              <w:rPr>
                <w:rFonts w:ascii="Sylfaen" w:eastAsia="Times New Roman" w:hAnsi="Sylfaen" w:cs="Calibri"/>
                <w:b/>
                <w:bCs/>
                <w:sz w:val="16"/>
                <w:szCs w:val="16"/>
              </w:rPr>
            </w:pPr>
            <w:r w:rsidRPr="00AB379C">
              <w:rPr>
                <w:rFonts w:ascii="Sylfaen" w:eastAsia="Times New Roman" w:hAnsi="Sylfaen" w:cs="Calibri"/>
                <w:b/>
                <w:bCs/>
                <w:sz w:val="16"/>
                <w:szCs w:val="16"/>
              </w:rPr>
              <w:t>2023 წლის ონის მუნიციპალიტეტის ბიუჯეტით სარეზერვო ფონდიდან გამოყოფილი და გახარჯული თანხები</w:t>
            </w:r>
          </w:p>
        </w:tc>
      </w:tr>
      <w:tr w:rsidR="00AB379C" w:rsidRPr="00AB379C" w14:paraId="78CD8FC7" w14:textId="77777777" w:rsidTr="00AB379C">
        <w:trPr>
          <w:trHeight w:val="737"/>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44534EA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w:t>
            </w:r>
          </w:p>
        </w:tc>
        <w:tc>
          <w:tcPr>
            <w:tcW w:w="524" w:type="dxa"/>
            <w:tcBorders>
              <w:top w:val="nil"/>
              <w:left w:val="nil"/>
              <w:bottom w:val="single" w:sz="8" w:space="0" w:color="auto"/>
              <w:right w:val="single" w:sz="4" w:space="0" w:color="auto"/>
            </w:tcBorders>
            <w:shd w:val="clear" w:color="auto" w:fill="auto"/>
            <w:vAlign w:val="center"/>
            <w:hideMark/>
          </w:tcPr>
          <w:p w14:paraId="4AFD620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ორგანიზაციული კოდი</w:t>
            </w:r>
          </w:p>
        </w:tc>
        <w:tc>
          <w:tcPr>
            <w:tcW w:w="5775" w:type="dxa"/>
            <w:tcBorders>
              <w:top w:val="nil"/>
              <w:left w:val="nil"/>
              <w:bottom w:val="single" w:sz="8" w:space="0" w:color="auto"/>
              <w:right w:val="single" w:sz="4" w:space="0" w:color="auto"/>
            </w:tcBorders>
            <w:shd w:val="clear" w:color="auto" w:fill="auto"/>
            <w:vAlign w:val="center"/>
            <w:hideMark/>
          </w:tcPr>
          <w:p w14:paraId="75A6FFC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სამუშაოს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22AEA56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ბრძანების თარიღი და ნომერი</w:t>
            </w:r>
          </w:p>
        </w:tc>
        <w:tc>
          <w:tcPr>
            <w:tcW w:w="0" w:type="auto"/>
            <w:tcBorders>
              <w:top w:val="nil"/>
              <w:left w:val="nil"/>
              <w:bottom w:val="single" w:sz="8" w:space="0" w:color="auto"/>
              <w:right w:val="single" w:sz="4" w:space="0" w:color="auto"/>
            </w:tcBorders>
            <w:shd w:val="clear" w:color="auto" w:fill="auto"/>
            <w:vAlign w:val="center"/>
            <w:hideMark/>
          </w:tcPr>
          <w:p w14:paraId="210CE21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ბრძანებით გამოყოფილი თანხა</w:t>
            </w:r>
          </w:p>
        </w:tc>
        <w:tc>
          <w:tcPr>
            <w:tcW w:w="0" w:type="auto"/>
            <w:tcBorders>
              <w:top w:val="nil"/>
              <w:left w:val="nil"/>
              <w:bottom w:val="single" w:sz="8" w:space="0" w:color="auto"/>
              <w:right w:val="single" w:sz="4" w:space="0" w:color="auto"/>
            </w:tcBorders>
            <w:shd w:val="clear" w:color="auto" w:fill="auto"/>
            <w:vAlign w:val="center"/>
            <w:hideMark/>
          </w:tcPr>
          <w:p w14:paraId="064AA5F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გადარიცხული თანხა</w:t>
            </w:r>
          </w:p>
        </w:tc>
      </w:tr>
      <w:tr w:rsidR="00AB379C" w:rsidRPr="00AB379C" w14:paraId="2CA66BE5" w14:textId="77777777" w:rsidTr="00AB379C">
        <w:trPr>
          <w:trHeight w:val="3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1B51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w:t>
            </w:r>
          </w:p>
        </w:tc>
        <w:tc>
          <w:tcPr>
            <w:tcW w:w="524" w:type="dxa"/>
            <w:tcBorders>
              <w:top w:val="nil"/>
              <w:left w:val="nil"/>
              <w:bottom w:val="single" w:sz="4" w:space="0" w:color="auto"/>
              <w:right w:val="single" w:sz="4" w:space="0" w:color="auto"/>
            </w:tcBorders>
            <w:shd w:val="clear" w:color="auto" w:fill="auto"/>
            <w:noWrap/>
            <w:vAlign w:val="center"/>
            <w:hideMark/>
          </w:tcPr>
          <w:p w14:paraId="1F5CE72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01 01 02</w:t>
            </w:r>
          </w:p>
        </w:tc>
        <w:tc>
          <w:tcPr>
            <w:tcW w:w="5775" w:type="dxa"/>
            <w:tcBorders>
              <w:top w:val="nil"/>
              <w:left w:val="nil"/>
              <w:bottom w:val="single" w:sz="4" w:space="0" w:color="auto"/>
              <w:right w:val="single" w:sz="4" w:space="0" w:color="auto"/>
            </w:tcBorders>
            <w:shd w:val="clear" w:color="auto" w:fill="auto"/>
            <w:vAlign w:val="center"/>
            <w:hideMark/>
          </w:tcPr>
          <w:p w14:paraId="4A1BCA8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მერიის სახელზე რიცხული ავტომობილ PRADO-ს შეკეთება</w:t>
            </w:r>
          </w:p>
        </w:tc>
        <w:tc>
          <w:tcPr>
            <w:tcW w:w="0" w:type="auto"/>
            <w:tcBorders>
              <w:top w:val="nil"/>
              <w:left w:val="nil"/>
              <w:bottom w:val="single" w:sz="4" w:space="0" w:color="auto"/>
              <w:right w:val="single" w:sz="4" w:space="0" w:color="auto"/>
            </w:tcBorders>
            <w:shd w:val="clear" w:color="auto" w:fill="auto"/>
            <w:vAlign w:val="center"/>
            <w:hideMark/>
          </w:tcPr>
          <w:p w14:paraId="2735BE2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Nბ78.78230102 10.01.2023 წელი</w:t>
            </w:r>
          </w:p>
        </w:tc>
        <w:tc>
          <w:tcPr>
            <w:tcW w:w="0" w:type="auto"/>
            <w:tcBorders>
              <w:top w:val="nil"/>
              <w:left w:val="nil"/>
              <w:bottom w:val="single" w:sz="4" w:space="0" w:color="auto"/>
              <w:right w:val="single" w:sz="4" w:space="0" w:color="auto"/>
            </w:tcBorders>
            <w:shd w:val="clear" w:color="auto" w:fill="auto"/>
            <w:vAlign w:val="center"/>
            <w:hideMark/>
          </w:tcPr>
          <w:p w14:paraId="53CDA2C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2.6</w:t>
            </w:r>
          </w:p>
        </w:tc>
        <w:tc>
          <w:tcPr>
            <w:tcW w:w="0" w:type="auto"/>
            <w:tcBorders>
              <w:top w:val="nil"/>
              <w:left w:val="nil"/>
              <w:bottom w:val="single" w:sz="4" w:space="0" w:color="auto"/>
              <w:right w:val="single" w:sz="4" w:space="0" w:color="auto"/>
            </w:tcBorders>
            <w:shd w:val="clear" w:color="auto" w:fill="auto"/>
            <w:noWrap/>
            <w:vAlign w:val="center"/>
            <w:hideMark/>
          </w:tcPr>
          <w:p w14:paraId="12E9C13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2.6</w:t>
            </w:r>
          </w:p>
        </w:tc>
      </w:tr>
      <w:tr w:rsidR="00AB379C" w:rsidRPr="00AB379C" w14:paraId="5AE0CB1D" w14:textId="77777777" w:rsidTr="00AB379C">
        <w:trPr>
          <w:trHeight w:val="6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5EEE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w:t>
            </w:r>
          </w:p>
        </w:tc>
        <w:tc>
          <w:tcPr>
            <w:tcW w:w="524" w:type="dxa"/>
            <w:tcBorders>
              <w:top w:val="nil"/>
              <w:left w:val="nil"/>
              <w:bottom w:val="single" w:sz="4" w:space="0" w:color="auto"/>
              <w:right w:val="single" w:sz="4" w:space="0" w:color="auto"/>
            </w:tcBorders>
            <w:shd w:val="clear" w:color="auto" w:fill="auto"/>
            <w:noWrap/>
            <w:vAlign w:val="center"/>
            <w:hideMark/>
          </w:tcPr>
          <w:p w14:paraId="382B156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02 04 02</w:t>
            </w:r>
          </w:p>
        </w:tc>
        <w:tc>
          <w:tcPr>
            <w:tcW w:w="5775" w:type="dxa"/>
            <w:tcBorders>
              <w:top w:val="nil"/>
              <w:left w:val="nil"/>
              <w:bottom w:val="single" w:sz="4" w:space="0" w:color="auto"/>
              <w:right w:val="single" w:sz="4" w:space="0" w:color="auto"/>
            </w:tcBorders>
            <w:shd w:val="clear" w:color="auto" w:fill="auto"/>
            <w:vAlign w:val="center"/>
            <w:hideMark/>
          </w:tcPr>
          <w:p w14:paraId="67E098B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ქ. ონში მერიის შენობაში ძლიერი ყინვების შედეგად დაზიანებული და მწყობრიდან გამოსული 4 გამათბობელის (საქვაბე) დემონტაჟის და ახლის შეძენა-მონტაჟის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2E50445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Nბ78.782302711 27.01.2023 წელი</w:t>
            </w:r>
          </w:p>
        </w:tc>
        <w:tc>
          <w:tcPr>
            <w:tcW w:w="0" w:type="auto"/>
            <w:tcBorders>
              <w:top w:val="nil"/>
              <w:left w:val="nil"/>
              <w:bottom w:val="single" w:sz="4" w:space="0" w:color="auto"/>
              <w:right w:val="single" w:sz="4" w:space="0" w:color="auto"/>
            </w:tcBorders>
            <w:shd w:val="clear" w:color="auto" w:fill="auto"/>
            <w:vAlign w:val="center"/>
            <w:hideMark/>
          </w:tcPr>
          <w:p w14:paraId="585B2BA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28.6</w:t>
            </w:r>
          </w:p>
        </w:tc>
        <w:tc>
          <w:tcPr>
            <w:tcW w:w="0" w:type="auto"/>
            <w:tcBorders>
              <w:top w:val="nil"/>
              <w:left w:val="nil"/>
              <w:bottom w:val="single" w:sz="4" w:space="0" w:color="auto"/>
              <w:right w:val="single" w:sz="4" w:space="0" w:color="auto"/>
            </w:tcBorders>
            <w:shd w:val="clear" w:color="auto" w:fill="auto"/>
            <w:noWrap/>
            <w:vAlign w:val="center"/>
            <w:hideMark/>
          </w:tcPr>
          <w:p w14:paraId="3CA6824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28.6</w:t>
            </w:r>
          </w:p>
        </w:tc>
      </w:tr>
      <w:tr w:rsidR="00AB379C" w:rsidRPr="00AB379C" w14:paraId="2C999305" w14:textId="77777777" w:rsidTr="00AB379C">
        <w:trPr>
          <w:trHeight w:val="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DCF1E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3</w:t>
            </w:r>
          </w:p>
        </w:tc>
        <w:tc>
          <w:tcPr>
            <w:tcW w:w="524" w:type="dxa"/>
            <w:tcBorders>
              <w:top w:val="nil"/>
              <w:left w:val="nil"/>
              <w:bottom w:val="single" w:sz="4" w:space="0" w:color="auto"/>
              <w:right w:val="single" w:sz="4" w:space="0" w:color="auto"/>
            </w:tcBorders>
            <w:shd w:val="clear" w:color="auto" w:fill="auto"/>
            <w:noWrap/>
            <w:vAlign w:val="center"/>
            <w:hideMark/>
          </w:tcPr>
          <w:p w14:paraId="4338E0A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02 01 02</w:t>
            </w:r>
          </w:p>
        </w:tc>
        <w:tc>
          <w:tcPr>
            <w:tcW w:w="5775" w:type="dxa"/>
            <w:tcBorders>
              <w:top w:val="nil"/>
              <w:left w:val="nil"/>
              <w:bottom w:val="single" w:sz="4" w:space="0" w:color="auto"/>
              <w:right w:val="single" w:sz="4" w:space="0" w:color="auto"/>
            </w:tcBorders>
            <w:shd w:val="clear" w:color="auto" w:fill="auto"/>
            <w:vAlign w:val="center"/>
            <w:hideMark/>
          </w:tcPr>
          <w:p w14:paraId="780ED68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სოფლებში 2023 წლის 23-25 თებერვალს მოსული უხვი ნალექის (თოვლი) შედეგად დაზიანებული სოფლის მისასვლელი გზების წმენდის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6C4A03C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Nბ78.78230762 17.03.2023 წელი</w:t>
            </w:r>
          </w:p>
        </w:tc>
        <w:tc>
          <w:tcPr>
            <w:tcW w:w="0" w:type="auto"/>
            <w:tcBorders>
              <w:top w:val="nil"/>
              <w:left w:val="nil"/>
              <w:bottom w:val="single" w:sz="4" w:space="0" w:color="auto"/>
              <w:right w:val="single" w:sz="4" w:space="0" w:color="auto"/>
            </w:tcBorders>
            <w:shd w:val="clear" w:color="auto" w:fill="auto"/>
            <w:vAlign w:val="center"/>
            <w:hideMark/>
          </w:tcPr>
          <w:p w14:paraId="6E7F4B8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48.0</w:t>
            </w:r>
          </w:p>
        </w:tc>
        <w:tc>
          <w:tcPr>
            <w:tcW w:w="0" w:type="auto"/>
            <w:tcBorders>
              <w:top w:val="nil"/>
              <w:left w:val="nil"/>
              <w:bottom w:val="single" w:sz="4" w:space="0" w:color="auto"/>
              <w:right w:val="single" w:sz="4" w:space="0" w:color="auto"/>
            </w:tcBorders>
            <w:shd w:val="clear" w:color="auto" w:fill="auto"/>
            <w:noWrap/>
            <w:vAlign w:val="center"/>
            <w:hideMark/>
          </w:tcPr>
          <w:p w14:paraId="24820F81"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48.0</w:t>
            </w:r>
          </w:p>
        </w:tc>
      </w:tr>
      <w:tr w:rsidR="00AB379C" w:rsidRPr="00AB379C" w14:paraId="5FE194AD" w14:textId="77777777" w:rsidTr="00AB379C">
        <w:trPr>
          <w:trHeight w:val="4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9E16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4</w:t>
            </w:r>
          </w:p>
        </w:tc>
        <w:tc>
          <w:tcPr>
            <w:tcW w:w="524" w:type="dxa"/>
            <w:tcBorders>
              <w:top w:val="nil"/>
              <w:left w:val="nil"/>
              <w:bottom w:val="single" w:sz="4" w:space="0" w:color="auto"/>
              <w:right w:val="single" w:sz="4" w:space="0" w:color="auto"/>
            </w:tcBorders>
            <w:shd w:val="clear" w:color="auto" w:fill="auto"/>
            <w:noWrap/>
            <w:vAlign w:val="center"/>
            <w:hideMark/>
          </w:tcPr>
          <w:p w14:paraId="023954A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02 05 01</w:t>
            </w:r>
          </w:p>
        </w:tc>
        <w:tc>
          <w:tcPr>
            <w:tcW w:w="5775" w:type="dxa"/>
            <w:tcBorders>
              <w:top w:val="nil"/>
              <w:left w:val="nil"/>
              <w:bottom w:val="single" w:sz="4" w:space="0" w:color="auto"/>
              <w:right w:val="single" w:sz="4" w:space="0" w:color="auto"/>
            </w:tcBorders>
            <w:shd w:val="clear" w:color="auto" w:fill="auto"/>
            <w:vAlign w:val="center"/>
            <w:hideMark/>
          </w:tcPr>
          <w:p w14:paraId="6C709C5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მუნიციპალიტეტში ღია კინოთეატრის მოწყობის სამუშაოების დასრულებისთვის  მასალების შეძენა</w:t>
            </w:r>
          </w:p>
        </w:tc>
        <w:tc>
          <w:tcPr>
            <w:tcW w:w="0" w:type="auto"/>
            <w:tcBorders>
              <w:top w:val="nil"/>
              <w:left w:val="nil"/>
              <w:bottom w:val="single" w:sz="4" w:space="0" w:color="auto"/>
              <w:right w:val="single" w:sz="4" w:space="0" w:color="auto"/>
            </w:tcBorders>
            <w:shd w:val="clear" w:color="auto" w:fill="auto"/>
            <w:vAlign w:val="center"/>
            <w:hideMark/>
          </w:tcPr>
          <w:p w14:paraId="372BDA5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Nბ78.782309521 05.04.2023 წელი</w:t>
            </w:r>
          </w:p>
        </w:tc>
        <w:tc>
          <w:tcPr>
            <w:tcW w:w="0" w:type="auto"/>
            <w:tcBorders>
              <w:top w:val="nil"/>
              <w:left w:val="nil"/>
              <w:bottom w:val="single" w:sz="4" w:space="0" w:color="auto"/>
              <w:right w:val="single" w:sz="4" w:space="0" w:color="auto"/>
            </w:tcBorders>
            <w:shd w:val="clear" w:color="auto" w:fill="auto"/>
            <w:vAlign w:val="center"/>
            <w:hideMark/>
          </w:tcPr>
          <w:p w14:paraId="2863B5F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14:paraId="14496CD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1.7</w:t>
            </w:r>
          </w:p>
        </w:tc>
      </w:tr>
      <w:tr w:rsidR="00AB379C" w:rsidRPr="00AB379C" w14:paraId="3B7A7921" w14:textId="77777777" w:rsidTr="00AB379C">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19480"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w:t>
            </w:r>
          </w:p>
        </w:tc>
        <w:tc>
          <w:tcPr>
            <w:tcW w:w="524" w:type="dxa"/>
            <w:tcBorders>
              <w:top w:val="nil"/>
              <w:left w:val="nil"/>
              <w:bottom w:val="single" w:sz="4" w:space="0" w:color="auto"/>
              <w:right w:val="single" w:sz="4" w:space="0" w:color="auto"/>
            </w:tcBorders>
            <w:shd w:val="clear" w:color="auto" w:fill="auto"/>
            <w:noWrap/>
            <w:vAlign w:val="center"/>
            <w:hideMark/>
          </w:tcPr>
          <w:p w14:paraId="797AE2A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02 01 02</w:t>
            </w:r>
          </w:p>
        </w:tc>
        <w:tc>
          <w:tcPr>
            <w:tcW w:w="5775" w:type="dxa"/>
            <w:tcBorders>
              <w:top w:val="nil"/>
              <w:left w:val="nil"/>
              <w:bottom w:val="single" w:sz="4" w:space="0" w:color="auto"/>
              <w:right w:val="single" w:sz="4" w:space="0" w:color="auto"/>
            </w:tcBorders>
            <w:shd w:val="clear" w:color="auto" w:fill="auto"/>
            <w:vAlign w:val="center"/>
            <w:hideMark/>
          </w:tcPr>
          <w:p w14:paraId="7A5690C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სოფლებში ბარსა და ბაჯიხევში დაზიანებული სოფლის მისასვლელი გზების რეაბილიტაციის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65FE5B8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Nბ78.7823122001 02.05.2023 წელი</w:t>
            </w:r>
          </w:p>
        </w:tc>
        <w:tc>
          <w:tcPr>
            <w:tcW w:w="0" w:type="auto"/>
            <w:tcBorders>
              <w:top w:val="nil"/>
              <w:left w:val="nil"/>
              <w:bottom w:val="single" w:sz="4" w:space="0" w:color="auto"/>
              <w:right w:val="single" w:sz="4" w:space="0" w:color="auto"/>
            </w:tcBorders>
            <w:shd w:val="clear" w:color="auto" w:fill="auto"/>
            <w:vAlign w:val="center"/>
            <w:hideMark/>
          </w:tcPr>
          <w:p w14:paraId="6A0AD78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22.3</w:t>
            </w:r>
          </w:p>
        </w:tc>
        <w:tc>
          <w:tcPr>
            <w:tcW w:w="0" w:type="auto"/>
            <w:tcBorders>
              <w:top w:val="nil"/>
              <w:left w:val="nil"/>
              <w:bottom w:val="single" w:sz="4" w:space="0" w:color="auto"/>
              <w:right w:val="single" w:sz="4" w:space="0" w:color="auto"/>
            </w:tcBorders>
            <w:shd w:val="clear" w:color="auto" w:fill="auto"/>
            <w:noWrap/>
            <w:vAlign w:val="center"/>
            <w:hideMark/>
          </w:tcPr>
          <w:p w14:paraId="3CFC70A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22.0</w:t>
            </w:r>
          </w:p>
        </w:tc>
      </w:tr>
      <w:tr w:rsidR="00AB379C" w:rsidRPr="00AB379C" w14:paraId="13C4AFE7" w14:textId="77777777" w:rsidTr="00AB379C">
        <w:trPr>
          <w:trHeight w:val="4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5C53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lastRenderedPageBreak/>
              <w:t>6</w:t>
            </w:r>
          </w:p>
        </w:tc>
        <w:tc>
          <w:tcPr>
            <w:tcW w:w="524" w:type="dxa"/>
            <w:tcBorders>
              <w:top w:val="nil"/>
              <w:left w:val="nil"/>
              <w:bottom w:val="single" w:sz="4" w:space="0" w:color="auto"/>
              <w:right w:val="single" w:sz="4" w:space="0" w:color="auto"/>
            </w:tcBorders>
            <w:shd w:val="clear" w:color="auto" w:fill="auto"/>
            <w:noWrap/>
            <w:vAlign w:val="center"/>
            <w:hideMark/>
          </w:tcPr>
          <w:p w14:paraId="7AECEF0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02 01 02</w:t>
            </w:r>
          </w:p>
        </w:tc>
        <w:tc>
          <w:tcPr>
            <w:tcW w:w="5775" w:type="dxa"/>
            <w:tcBorders>
              <w:top w:val="nil"/>
              <w:left w:val="nil"/>
              <w:bottom w:val="single" w:sz="4" w:space="0" w:color="auto"/>
              <w:right w:val="single" w:sz="4" w:space="0" w:color="auto"/>
            </w:tcBorders>
            <w:shd w:val="clear" w:color="auto" w:fill="auto"/>
            <w:vAlign w:val="center"/>
            <w:hideMark/>
          </w:tcPr>
          <w:p w14:paraId="6E9BDEE0"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სოფლების დიდსა და პატარა ღებს შორის  დაზიანებული ხიდის დემონტაჟის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6CC21BB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ბ78.7823153001 05.06.2023 წელი</w:t>
            </w:r>
          </w:p>
        </w:tc>
        <w:tc>
          <w:tcPr>
            <w:tcW w:w="0" w:type="auto"/>
            <w:tcBorders>
              <w:top w:val="nil"/>
              <w:left w:val="nil"/>
              <w:bottom w:val="single" w:sz="4" w:space="0" w:color="auto"/>
              <w:right w:val="single" w:sz="4" w:space="0" w:color="auto"/>
            </w:tcBorders>
            <w:shd w:val="clear" w:color="auto" w:fill="auto"/>
            <w:vAlign w:val="center"/>
            <w:hideMark/>
          </w:tcPr>
          <w:p w14:paraId="6DADAA9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14:paraId="3A7774B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5.5</w:t>
            </w:r>
          </w:p>
        </w:tc>
      </w:tr>
      <w:tr w:rsidR="00AB379C" w:rsidRPr="00AB379C" w14:paraId="363972D2" w14:textId="77777777" w:rsidTr="00AB379C">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9CDF3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7</w:t>
            </w:r>
          </w:p>
        </w:tc>
        <w:tc>
          <w:tcPr>
            <w:tcW w:w="524" w:type="dxa"/>
            <w:tcBorders>
              <w:top w:val="nil"/>
              <w:left w:val="nil"/>
              <w:bottom w:val="single" w:sz="4" w:space="0" w:color="auto"/>
              <w:right w:val="single" w:sz="4" w:space="0" w:color="auto"/>
            </w:tcBorders>
            <w:shd w:val="clear" w:color="auto" w:fill="auto"/>
            <w:noWrap/>
            <w:vAlign w:val="center"/>
            <w:hideMark/>
          </w:tcPr>
          <w:p w14:paraId="4C2C714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02 01 02</w:t>
            </w:r>
          </w:p>
        </w:tc>
        <w:tc>
          <w:tcPr>
            <w:tcW w:w="5775" w:type="dxa"/>
            <w:tcBorders>
              <w:top w:val="nil"/>
              <w:left w:val="nil"/>
              <w:bottom w:val="single" w:sz="4" w:space="0" w:color="auto"/>
              <w:right w:val="single" w:sz="4" w:space="0" w:color="auto"/>
            </w:tcBorders>
            <w:shd w:val="clear" w:color="auto" w:fill="auto"/>
            <w:vAlign w:val="center"/>
            <w:hideMark/>
          </w:tcPr>
          <w:p w14:paraId="6002E6C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სოფლების ბარი-მრავალძალის დამაკავშირებელი მეწყრული პროცესების შედეგად დაზიანებული ცენტრალური გზის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A5CDB7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ბ78.78232017 20.07.2023 წელი</w:t>
            </w:r>
          </w:p>
        </w:tc>
        <w:tc>
          <w:tcPr>
            <w:tcW w:w="0" w:type="auto"/>
            <w:tcBorders>
              <w:top w:val="nil"/>
              <w:left w:val="nil"/>
              <w:bottom w:val="single" w:sz="4" w:space="0" w:color="auto"/>
              <w:right w:val="single" w:sz="4" w:space="0" w:color="auto"/>
            </w:tcBorders>
            <w:shd w:val="clear" w:color="auto" w:fill="auto"/>
            <w:vAlign w:val="center"/>
            <w:hideMark/>
          </w:tcPr>
          <w:p w14:paraId="075BC59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7.5</w:t>
            </w:r>
          </w:p>
        </w:tc>
        <w:tc>
          <w:tcPr>
            <w:tcW w:w="0" w:type="auto"/>
            <w:tcBorders>
              <w:top w:val="nil"/>
              <w:left w:val="nil"/>
              <w:bottom w:val="single" w:sz="4" w:space="0" w:color="auto"/>
              <w:right w:val="single" w:sz="4" w:space="0" w:color="auto"/>
            </w:tcBorders>
            <w:shd w:val="clear" w:color="auto" w:fill="auto"/>
            <w:noWrap/>
            <w:vAlign w:val="center"/>
            <w:hideMark/>
          </w:tcPr>
          <w:p w14:paraId="66B7DA2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7.5</w:t>
            </w:r>
          </w:p>
        </w:tc>
      </w:tr>
      <w:tr w:rsidR="00AB379C" w:rsidRPr="00AB379C" w14:paraId="76F360E4" w14:textId="77777777" w:rsidTr="00AB379C">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6BBE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8</w:t>
            </w:r>
          </w:p>
        </w:tc>
        <w:tc>
          <w:tcPr>
            <w:tcW w:w="524" w:type="dxa"/>
            <w:tcBorders>
              <w:top w:val="nil"/>
              <w:left w:val="nil"/>
              <w:bottom w:val="single" w:sz="4" w:space="0" w:color="auto"/>
              <w:right w:val="single" w:sz="4" w:space="0" w:color="auto"/>
            </w:tcBorders>
            <w:shd w:val="clear" w:color="auto" w:fill="auto"/>
            <w:noWrap/>
            <w:vAlign w:val="center"/>
            <w:hideMark/>
          </w:tcPr>
          <w:p w14:paraId="1893700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02 01 02</w:t>
            </w:r>
          </w:p>
        </w:tc>
        <w:tc>
          <w:tcPr>
            <w:tcW w:w="5775" w:type="dxa"/>
            <w:tcBorders>
              <w:top w:val="nil"/>
              <w:left w:val="nil"/>
              <w:bottom w:val="single" w:sz="4" w:space="0" w:color="auto"/>
              <w:right w:val="single" w:sz="4" w:space="0" w:color="auto"/>
            </w:tcBorders>
            <w:shd w:val="clear" w:color="auto" w:fill="auto"/>
            <w:vAlign w:val="center"/>
            <w:hideMark/>
          </w:tcPr>
          <w:p w14:paraId="6B3E621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სოფელ ონჭევში სტიქიისგან (ძლიერი წვიმა,წყალდიდობა) დაზიანებული შიდა გზების (სათიბებამდე და სავარგულამდე) შეკეთება</w:t>
            </w:r>
          </w:p>
        </w:tc>
        <w:tc>
          <w:tcPr>
            <w:tcW w:w="0" w:type="auto"/>
            <w:tcBorders>
              <w:top w:val="nil"/>
              <w:left w:val="nil"/>
              <w:bottom w:val="single" w:sz="4" w:space="0" w:color="auto"/>
              <w:right w:val="single" w:sz="4" w:space="0" w:color="auto"/>
            </w:tcBorders>
            <w:shd w:val="clear" w:color="auto" w:fill="auto"/>
            <w:vAlign w:val="center"/>
            <w:hideMark/>
          </w:tcPr>
          <w:p w14:paraId="5346BFA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ბ78.7823207001 26.07.2023 წელი</w:t>
            </w:r>
          </w:p>
        </w:tc>
        <w:tc>
          <w:tcPr>
            <w:tcW w:w="0" w:type="auto"/>
            <w:tcBorders>
              <w:top w:val="nil"/>
              <w:left w:val="nil"/>
              <w:bottom w:val="single" w:sz="4" w:space="0" w:color="auto"/>
              <w:right w:val="single" w:sz="4" w:space="0" w:color="auto"/>
            </w:tcBorders>
            <w:shd w:val="clear" w:color="auto" w:fill="auto"/>
            <w:vAlign w:val="center"/>
            <w:hideMark/>
          </w:tcPr>
          <w:p w14:paraId="5C32A69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14:paraId="1E2E72B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6.1</w:t>
            </w:r>
          </w:p>
        </w:tc>
      </w:tr>
      <w:tr w:rsidR="00AB379C" w:rsidRPr="00AB379C" w14:paraId="64DC4CD3" w14:textId="77777777" w:rsidTr="00AB379C">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9148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9</w:t>
            </w:r>
          </w:p>
        </w:tc>
        <w:tc>
          <w:tcPr>
            <w:tcW w:w="524" w:type="dxa"/>
            <w:vMerge w:val="restart"/>
            <w:tcBorders>
              <w:top w:val="nil"/>
              <w:left w:val="single" w:sz="4" w:space="0" w:color="auto"/>
              <w:bottom w:val="nil"/>
              <w:right w:val="single" w:sz="4" w:space="0" w:color="auto"/>
            </w:tcBorders>
            <w:shd w:val="clear" w:color="auto" w:fill="auto"/>
            <w:noWrap/>
            <w:vAlign w:val="center"/>
            <w:hideMark/>
          </w:tcPr>
          <w:p w14:paraId="2FF6134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06 02 05</w:t>
            </w:r>
          </w:p>
        </w:tc>
        <w:tc>
          <w:tcPr>
            <w:tcW w:w="5775" w:type="dxa"/>
            <w:tcBorders>
              <w:top w:val="nil"/>
              <w:left w:val="nil"/>
              <w:bottom w:val="single" w:sz="4" w:space="0" w:color="auto"/>
              <w:right w:val="single" w:sz="4" w:space="0" w:color="auto"/>
            </w:tcBorders>
            <w:shd w:val="clear" w:color="auto" w:fill="auto"/>
            <w:vAlign w:val="center"/>
            <w:hideMark/>
          </w:tcPr>
          <w:p w14:paraId="0E4F661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მდინარე ბუმბურას ადიდების შედეგად წარმოქმნილი მეწყრული პროცესების შედეგად დაზარალებული მოსახლეობისათვის კვების პროდუქტების,პირველადი მოხმარების ნივთების,საწვავისა და ტრანსპორტირების მომსახურების შესყიდვა</w:t>
            </w:r>
          </w:p>
        </w:tc>
        <w:tc>
          <w:tcPr>
            <w:tcW w:w="0" w:type="auto"/>
            <w:tcBorders>
              <w:top w:val="nil"/>
              <w:left w:val="nil"/>
              <w:bottom w:val="nil"/>
              <w:right w:val="single" w:sz="4" w:space="0" w:color="auto"/>
            </w:tcBorders>
            <w:shd w:val="clear" w:color="auto" w:fill="auto"/>
            <w:vAlign w:val="center"/>
            <w:hideMark/>
          </w:tcPr>
          <w:p w14:paraId="170C302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ბ78.7823216001 04.08.2023 წელი </w:t>
            </w:r>
          </w:p>
        </w:tc>
        <w:tc>
          <w:tcPr>
            <w:tcW w:w="0" w:type="auto"/>
            <w:tcBorders>
              <w:top w:val="nil"/>
              <w:left w:val="nil"/>
              <w:bottom w:val="nil"/>
              <w:right w:val="single" w:sz="4" w:space="0" w:color="auto"/>
            </w:tcBorders>
            <w:shd w:val="clear" w:color="auto" w:fill="auto"/>
            <w:vAlign w:val="center"/>
            <w:hideMark/>
          </w:tcPr>
          <w:p w14:paraId="49A06A6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10.0</w:t>
            </w:r>
          </w:p>
        </w:tc>
        <w:tc>
          <w:tcPr>
            <w:tcW w:w="0" w:type="auto"/>
            <w:tcBorders>
              <w:top w:val="nil"/>
              <w:left w:val="nil"/>
              <w:bottom w:val="single" w:sz="4" w:space="0" w:color="auto"/>
              <w:right w:val="single" w:sz="4" w:space="0" w:color="auto"/>
            </w:tcBorders>
            <w:shd w:val="clear" w:color="auto" w:fill="auto"/>
            <w:noWrap/>
            <w:vAlign w:val="center"/>
            <w:hideMark/>
          </w:tcPr>
          <w:p w14:paraId="2A1E3B7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8.7</w:t>
            </w:r>
          </w:p>
        </w:tc>
      </w:tr>
      <w:tr w:rsidR="00AB379C" w:rsidRPr="00AB379C" w14:paraId="751C8A44" w14:textId="77777777" w:rsidTr="00AB379C">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7C198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10</w:t>
            </w:r>
          </w:p>
        </w:tc>
        <w:tc>
          <w:tcPr>
            <w:tcW w:w="524" w:type="dxa"/>
            <w:vMerge/>
            <w:tcBorders>
              <w:top w:val="nil"/>
              <w:left w:val="single" w:sz="4" w:space="0" w:color="auto"/>
              <w:bottom w:val="nil"/>
              <w:right w:val="single" w:sz="4" w:space="0" w:color="auto"/>
            </w:tcBorders>
            <w:vAlign w:val="center"/>
            <w:hideMark/>
          </w:tcPr>
          <w:p w14:paraId="1DEB8EC8"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70D1608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მომხდარი სტიქიის შედეგად გარდაცვლილი მოქალაქის გენადი სულთანიშვილის პ/ნ (34001006272) სარიტუალო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1EF8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ბ78.78232215 09/08/2023 წ</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E832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14:paraId="5AFB489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1.8</w:t>
            </w:r>
          </w:p>
        </w:tc>
      </w:tr>
      <w:tr w:rsidR="00AB379C" w:rsidRPr="00AB379C" w14:paraId="10883F14" w14:textId="77777777" w:rsidTr="00AB379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1427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11</w:t>
            </w:r>
          </w:p>
        </w:tc>
        <w:tc>
          <w:tcPr>
            <w:tcW w:w="524" w:type="dxa"/>
            <w:vMerge/>
            <w:tcBorders>
              <w:top w:val="nil"/>
              <w:left w:val="single" w:sz="4" w:space="0" w:color="auto"/>
              <w:bottom w:val="nil"/>
              <w:right w:val="single" w:sz="4" w:space="0" w:color="auto"/>
            </w:tcBorders>
            <w:vAlign w:val="center"/>
            <w:hideMark/>
          </w:tcPr>
          <w:p w14:paraId="5C90DC46"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3C5F56F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მომხდარი სტიქიის შედეგად გარდაცვლილი მოქალაქეების გიგი და მეგი გუტაშვილებისთვის სარიტუალო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30987DB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ბ78.78232216 09.08.2023 </w:t>
            </w:r>
          </w:p>
        </w:tc>
        <w:tc>
          <w:tcPr>
            <w:tcW w:w="0" w:type="auto"/>
            <w:tcBorders>
              <w:top w:val="nil"/>
              <w:left w:val="nil"/>
              <w:bottom w:val="single" w:sz="4" w:space="0" w:color="auto"/>
              <w:right w:val="single" w:sz="4" w:space="0" w:color="auto"/>
            </w:tcBorders>
            <w:shd w:val="clear" w:color="auto" w:fill="auto"/>
            <w:vAlign w:val="center"/>
            <w:hideMark/>
          </w:tcPr>
          <w:p w14:paraId="651C184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5.9</w:t>
            </w:r>
          </w:p>
        </w:tc>
        <w:tc>
          <w:tcPr>
            <w:tcW w:w="0" w:type="auto"/>
            <w:tcBorders>
              <w:top w:val="nil"/>
              <w:left w:val="nil"/>
              <w:bottom w:val="single" w:sz="4" w:space="0" w:color="auto"/>
              <w:right w:val="single" w:sz="4" w:space="0" w:color="auto"/>
            </w:tcBorders>
            <w:shd w:val="clear" w:color="auto" w:fill="auto"/>
            <w:noWrap/>
            <w:vAlign w:val="center"/>
            <w:hideMark/>
          </w:tcPr>
          <w:p w14:paraId="01DCD94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5.9</w:t>
            </w:r>
          </w:p>
        </w:tc>
      </w:tr>
      <w:tr w:rsidR="00AB379C" w:rsidRPr="00AB379C" w14:paraId="5545E20B" w14:textId="77777777" w:rsidTr="00AB379C">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8A44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12</w:t>
            </w:r>
          </w:p>
        </w:tc>
        <w:tc>
          <w:tcPr>
            <w:tcW w:w="524" w:type="dxa"/>
            <w:vMerge/>
            <w:tcBorders>
              <w:top w:val="nil"/>
              <w:left w:val="single" w:sz="4" w:space="0" w:color="auto"/>
              <w:bottom w:val="nil"/>
              <w:right w:val="single" w:sz="4" w:space="0" w:color="auto"/>
            </w:tcBorders>
            <w:vAlign w:val="center"/>
            <w:hideMark/>
          </w:tcPr>
          <w:p w14:paraId="58F3299C"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03901C2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მომხდარი სტიქიის შედეგად გარდაცვლილი მოქალაქის სოფო ბაკურაძის პ/ნ (34001008447) სარიტუალო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4A945C1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ბ78.78232269 14/08/2023 </w:t>
            </w:r>
          </w:p>
        </w:tc>
        <w:tc>
          <w:tcPr>
            <w:tcW w:w="0" w:type="auto"/>
            <w:tcBorders>
              <w:top w:val="nil"/>
              <w:left w:val="nil"/>
              <w:bottom w:val="single" w:sz="4" w:space="0" w:color="auto"/>
              <w:right w:val="single" w:sz="4" w:space="0" w:color="auto"/>
            </w:tcBorders>
            <w:shd w:val="clear" w:color="auto" w:fill="auto"/>
            <w:vAlign w:val="center"/>
            <w:hideMark/>
          </w:tcPr>
          <w:p w14:paraId="389D64A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3.2</w:t>
            </w:r>
          </w:p>
        </w:tc>
        <w:tc>
          <w:tcPr>
            <w:tcW w:w="0" w:type="auto"/>
            <w:tcBorders>
              <w:top w:val="nil"/>
              <w:left w:val="nil"/>
              <w:bottom w:val="single" w:sz="4" w:space="0" w:color="auto"/>
              <w:right w:val="single" w:sz="4" w:space="0" w:color="auto"/>
            </w:tcBorders>
            <w:shd w:val="clear" w:color="auto" w:fill="auto"/>
            <w:noWrap/>
            <w:vAlign w:val="center"/>
            <w:hideMark/>
          </w:tcPr>
          <w:p w14:paraId="092B180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3.2</w:t>
            </w:r>
          </w:p>
        </w:tc>
      </w:tr>
      <w:tr w:rsidR="00AB379C" w:rsidRPr="00AB379C" w14:paraId="7BD15F01" w14:textId="77777777" w:rsidTr="00AB379C">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D927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13</w:t>
            </w:r>
          </w:p>
        </w:tc>
        <w:tc>
          <w:tcPr>
            <w:tcW w:w="524" w:type="dxa"/>
            <w:vMerge/>
            <w:tcBorders>
              <w:top w:val="nil"/>
              <w:left w:val="single" w:sz="4" w:space="0" w:color="auto"/>
              <w:bottom w:val="nil"/>
              <w:right w:val="single" w:sz="4" w:space="0" w:color="auto"/>
            </w:tcBorders>
            <w:vAlign w:val="center"/>
            <w:hideMark/>
          </w:tcPr>
          <w:p w14:paraId="3EE9C517"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293ACA9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მომხდარი სტიქიის შედეგად გარდაცვლილი მოქალაქეების ნიკოლოზ ჩალაძის,დიმიტრი ფირცხალავას და სიმონ(თემური) ჩარკვიანის სარიტუალო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4F7BB8E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ბ78.78232345 22.08.2023 </w:t>
            </w:r>
          </w:p>
        </w:tc>
        <w:tc>
          <w:tcPr>
            <w:tcW w:w="0" w:type="auto"/>
            <w:tcBorders>
              <w:top w:val="nil"/>
              <w:left w:val="nil"/>
              <w:bottom w:val="single" w:sz="4" w:space="0" w:color="auto"/>
              <w:right w:val="single" w:sz="4" w:space="0" w:color="auto"/>
            </w:tcBorders>
            <w:shd w:val="clear" w:color="auto" w:fill="auto"/>
            <w:vAlign w:val="center"/>
            <w:hideMark/>
          </w:tcPr>
          <w:p w14:paraId="58718E3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6.8</w:t>
            </w:r>
          </w:p>
        </w:tc>
        <w:tc>
          <w:tcPr>
            <w:tcW w:w="0" w:type="auto"/>
            <w:tcBorders>
              <w:top w:val="nil"/>
              <w:left w:val="nil"/>
              <w:bottom w:val="single" w:sz="4" w:space="0" w:color="auto"/>
              <w:right w:val="single" w:sz="4" w:space="0" w:color="auto"/>
            </w:tcBorders>
            <w:shd w:val="clear" w:color="auto" w:fill="auto"/>
            <w:noWrap/>
            <w:vAlign w:val="center"/>
            <w:hideMark/>
          </w:tcPr>
          <w:p w14:paraId="176AEB4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6.8</w:t>
            </w:r>
          </w:p>
        </w:tc>
      </w:tr>
      <w:tr w:rsidR="00AB379C" w:rsidRPr="00AB379C" w14:paraId="788020B4" w14:textId="77777777" w:rsidTr="00AB379C">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6A380"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14</w:t>
            </w:r>
          </w:p>
        </w:tc>
        <w:tc>
          <w:tcPr>
            <w:tcW w:w="524" w:type="dxa"/>
            <w:vMerge/>
            <w:tcBorders>
              <w:top w:val="nil"/>
              <w:left w:val="single" w:sz="4" w:space="0" w:color="auto"/>
              <w:bottom w:val="nil"/>
              <w:right w:val="single" w:sz="4" w:space="0" w:color="auto"/>
            </w:tcBorders>
            <w:vAlign w:val="center"/>
            <w:hideMark/>
          </w:tcPr>
          <w:p w14:paraId="0D2B1BFA"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49DCFB52"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მომხდარი სტიქიის შედეგად გარდაცვლილი მოქალაქის გვანცა ბუბაშვილის პ/ნ (01001100066) სარიტუალო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3DA246C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ბ78.78232424 30.08.2023 </w:t>
            </w:r>
          </w:p>
        </w:tc>
        <w:tc>
          <w:tcPr>
            <w:tcW w:w="0" w:type="auto"/>
            <w:tcBorders>
              <w:top w:val="nil"/>
              <w:left w:val="nil"/>
              <w:bottom w:val="single" w:sz="4" w:space="0" w:color="auto"/>
              <w:right w:val="single" w:sz="4" w:space="0" w:color="auto"/>
            </w:tcBorders>
            <w:shd w:val="clear" w:color="auto" w:fill="auto"/>
            <w:vAlign w:val="center"/>
            <w:hideMark/>
          </w:tcPr>
          <w:p w14:paraId="1582909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3.6</w:t>
            </w:r>
          </w:p>
        </w:tc>
        <w:tc>
          <w:tcPr>
            <w:tcW w:w="0" w:type="auto"/>
            <w:tcBorders>
              <w:top w:val="nil"/>
              <w:left w:val="nil"/>
              <w:bottom w:val="single" w:sz="4" w:space="0" w:color="auto"/>
              <w:right w:val="single" w:sz="4" w:space="0" w:color="auto"/>
            </w:tcBorders>
            <w:shd w:val="clear" w:color="auto" w:fill="auto"/>
            <w:noWrap/>
            <w:vAlign w:val="center"/>
            <w:hideMark/>
          </w:tcPr>
          <w:p w14:paraId="4CF1EF8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3.6</w:t>
            </w:r>
          </w:p>
        </w:tc>
      </w:tr>
      <w:tr w:rsidR="00AB379C" w:rsidRPr="00AB379C" w14:paraId="75F355CE" w14:textId="77777777" w:rsidTr="00AB379C">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39ED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15</w:t>
            </w:r>
          </w:p>
        </w:tc>
        <w:tc>
          <w:tcPr>
            <w:tcW w:w="524" w:type="dxa"/>
            <w:vMerge/>
            <w:tcBorders>
              <w:top w:val="nil"/>
              <w:left w:val="single" w:sz="4" w:space="0" w:color="auto"/>
              <w:bottom w:val="nil"/>
              <w:right w:val="single" w:sz="4" w:space="0" w:color="auto"/>
            </w:tcBorders>
            <w:vAlign w:val="center"/>
            <w:hideMark/>
          </w:tcPr>
          <w:p w14:paraId="7CA164E9" w14:textId="77777777" w:rsidR="00AB379C" w:rsidRPr="00AB379C" w:rsidRDefault="00AB379C" w:rsidP="00AB379C">
            <w:pPr>
              <w:spacing w:after="0" w:line="240" w:lineRule="auto"/>
              <w:rPr>
                <w:rFonts w:ascii="Sylfaen" w:eastAsia="Times New Roman" w:hAnsi="Sylfaen" w:cs="Calibri"/>
                <w:sz w:val="16"/>
                <w:szCs w:val="16"/>
              </w:rPr>
            </w:pPr>
          </w:p>
        </w:tc>
        <w:tc>
          <w:tcPr>
            <w:tcW w:w="5775" w:type="dxa"/>
            <w:tcBorders>
              <w:top w:val="nil"/>
              <w:left w:val="nil"/>
              <w:bottom w:val="single" w:sz="4" w:space="0" w:color="auto"/>
              <w:right w:val="single" w:sz="4" w:space="0" w:color="auto"/>
            </w:tcBorders>
            <w:shd w:val="clear" w:color="auto" w:fill="auto"/>
            <w:vAlign w:val="center"/>
            <w:hideMark/>
          </w:tcPr>
          <w:p w14:paraId="56A9316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კურორტ შოვში  3 აგვისტოს მდინარე ბუმბურას ადიდების შედეგად წარმოქმნილი მეწყრული პროცესების შედეგად დაზარალებული მოსახლეობისათვის და მოხალისეებისათვის კვების პროდუქტების, პირველადი მოხმარების ნივთების შესყიდვა</w:t>
            </w:r>
          </w:p>
        </w:tc>
        <w:tc>
          <w:tcPr>
            <w:tcW w:w="0" w:type="auto"/>
            <w:tcBorders>
              <w:top w:val="nil"/>
              <w:left w:val="nil"/>
              <w:bottom w:val="nil"/>
              <w:right w:val="single" w:sz="4" w:space="0" w:color="auto"/>
            </w:tcBorders>
            <w:shd w:val="clear" w:color="auto" w:fill="auto"/>
            <w:vAlign w:val="center"/>
            <w:hideMark/>
          </w:tcPr>
          <w:p w14:paraId="33DA53A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ბ78.78232289 16/08/2023 </w:t>
            </w:r>
          </w:p>
        </w:tc>
        <w:tc>
          <w:tcPr>
            <w:tcW w:w="0" w:type="auto"/>
            <w:tcBorders>
              <w:top w:val="nil"/>
              <w:left w:val="nil"/>
              <w:bottom w:val="nil"/>
              <w:right w:val="single" w:sz="4" w:space="0" w:color="auto"/>
            </w:tcBorders>
            <w:shd w:val="clear" w:color="auto" w:fill="auto"/>
            <w:vAlign w:val="center"/>
            <w:hideMark/>
          </w:tcPr>
          <w:p w14:paraId="59C80FD3"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8.0</w:t>
            </w:r>
          </w:p>
        </w:tc>
        <w:tc>
          <w:tcPr>
            <w:tcW w:w="0" w:type="auto"/>
            <w:tcBorders>
              <w:top w:val="nil"/>
              <w:left w:val="nil"/>
              <w:bottom w:val="single" w:sz="4" w:space="0" w:color="auto"/>
              <w:right w:val="single" w:sz="4" w:space="0" w:color="auto"/>
            </w:tcBorders>
            <w:shd w:val="clear" w:color="auto" w:fill="auto"/>
            <w:noWrap/>
            <w:vAlign w:val="center"/>
            <w:hideMark/>
          </w:tcPr>
          <w:p w14:paraId="6B13E98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5.9</w:t>
            </w:r>
          </w:p>
        </w:tc>
      </w:tr>
      <w:tr w:rsidR="00AB379C" w:rsidRPr="00AB379C" w14:paraId="04091AD5" w14:textId="77777777" w:rsidTr="00AB379C">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FB7A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16</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14:paraId="28A51FD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01 01 02</w:t>
            </w:r>
          </w:p>
        </w:tc>
        <w:tc>
          <w:tcPr>
            <w:tcW w:w="5775" w:type="dxa"/>
            <w:tcBorders>
              <w:top w:val="nil"/>
              <w:left w:val="nil"/>
              <w:bottom w:val="single" w:sz="4" w:space="0" w:color="auto"/>
              <w:right w:val="single" w:sz="4" w:space="0" w:color="auto"/>
            </w:tcBorders>
            <w:shd w:val="clear" w:color="auto" w:fill="auto"/>
            <w:vAlign w:val="center"/>
            <w:hideMark/>
          </w:tcPr>
          <w:p w14:paraId="61C442D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ონის მუნიციპალიტეტის მერიის ბალანსზე რიცხული ავტომანქანა შკოდასთვის (OKTAVIA;  XX-115-IX), 205/60R16 ზომის 4 საბურავის შესყიდვა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451EF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ბ.78.7823229001 17.08.2023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C233B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14:paraId="1C47A81D"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1.7</w:t>
            </w:r>
          </w:p>
        </w:tc>
      </w:tr>
      <w:tr w:rsidR="00AB379C" w:rsidRPr="00AB379C" w14:paraId="26EE36A8" w14:textId="77777777" w:rsidTr="00AB379C">
        <w:trPr>
          <w:trHeight w:val="4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71CF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17</w:t>
            </w:r>
          </w:p>
        </w:tc>
        <w:tc>
          <w:tcPr>
            <w:tcW w:w="524" w:type="dxa"/>
            <w:tcBorders>
              <w:top w:val="nil"/>
              <w:left w:val="nil"/>
              <w:bottom w:val="single" w:sz="4" w:space="0" w:color="auto"/>
              <w:right w:val="single" w:sz="4" w:space="0" w:color="auto"/>
            </w:tcBorders>
            <w:shd w:val="clear" w:color="auto" w:fill="auto"/>
            <w:noWrap/>
            <w:vAlign w:val="center"/>
            <w:hideMark/>
          </w:tcPr>
          <w:p w14:paraId="65001E4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02 04 02</w:t>
            </w:r>
          </w:p>
        </w:tc>
        <w:tc>
          <w:tcPr>
            <w:tcW w:w="5775" w:type="dxa"/>
            <w:tcBorders>
              <w:top w:val="nil"/>
              <w:left w:val="nil"/>
              <w:bottom w:val="single" w:sz="4" w:space="0" w:color="auto"/>
              <w:right w:val="single" w:sz="4" w:space="0" w:color="auto"/>
            </w:tcBorders>
            <w:shd w:val="clear" w:color="auto" w:fill="auto"/>
            <w:vAlign w:val="center"/>
            <w:hideMark/>
          </w:tcPr>
          <w:p w14:paraId="50967A1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სოფელ ღებში ადმინისტრაციული შენობის სარეაბილიტაციო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37D768B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ბ78.78232578 14/09/2023 </w:t>
            </w:r>
          </w:p>
        </w:tc>
        <w:tc>
          <w:tcPr>
            <w:tcW w:w="0" w:type="auto"/>
            <w:tcBorders>
              <w:top w:val="nil"/>
              <w:left w:val="nil"/>
              <w:bottom w:val="single" w:sz="4" w:space="0" w:color="auto"/>
              <w:right w:val="single" w:sz="4" w:space="0" w:color="auto"/>
            </w:tcBorders>
            <w:shd w:val="clear" w:color="auto" w:fill="auto"/>
            <w:vAlign w:val="center"/>
            <w:hideMark/>
          </w:tcPr>
          <w:p w14:paraId="5DD9784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26.7</w:t>
            </w:r>
          </w:p>
        </w:tc>
        <w:tc>
          <w:tcPr>
            <w:tcW w:w="0" w:type="auto"/>
            <w:tcBorders>
              <w:top w:val="nil"/>
              <w:left w:val="nil"/>
              <w:bottom w:val="single" w:sz="4" w:space="0" w:color="auto"/>
              <w:right w:val="single" w:sz="4" w:space="0" w:color="auto"/>
            </w:tcBorders>
            <w:shd w:val="clear" w:color="auto" w:fill="auto"/>
            <w:noWrap/>
            <w:vAlign w:val="center"/>
            <w:hideMark/>
          </w:tcPr>
          <w:p w14:paraId="7AE7BA9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26.6</w:t>
            </w:r>
          </w:p>
        </w:tc>
      </w:tr>
      <w:tr w:rsidR="00AB379C" w:rsidRPr="00AB379C" w14:paraId="09C12B41" w14:textId="77777777" w:rsidTr="00AB379C">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391F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18</w:t>
            </w:r>
          </w:p>
        </w:tc>
        <w:tc>
          <w:tcPr>
            <w:tcW w:w="524" w:type="dxa"/>
            <w:tcBorders>
              <w:top w:val="nil"/>
              <w:left w:val="nil"/>
              <w:bottom w:val="single" w:sz="4" w:space="0" w:color="auto"/>
              <w:right w:val="single" w:sz="4" w:space="0" w:color="auto"/>
            </w:tcBorders>
            <w:shd w:val="clear" w:color="auto" w:fill="auto"/>
            <w:noWrap/>
            <w:vAlign w:val="center"/>
            <w:hideMark/>
          </w:tcPr>
          <w:p w14:paraId="52F47146"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02 02 01</w:t>
            </w:r>
          </w:p>
        </w:tc>
        <w:tc>
          <w:tcPr>
            <w:tcW w:w="5775" w:type="dxa"/>
            <w:tcBorders>
              <w:top w:val="nil"/>
              <w:left w:val="nil"/>
              <w:bottom w:val="single" w:sz="4" w:space="0" w:color="auto"/>
              <w:right w:val="single" w:sz="4" w:space="0" w:color="auto"/>
            </w:tcBorders>
            <w:shd w:val="clear" w:color="auto" w:fill="auto"/>
            <w:vAlign w:val="center"/>
            <w:hideMark/>
          </w:tcPr>
          <w:p w14:paraId="06AA668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სოფელ ჯინჭვისში დაზიანებული წყალსადენის ქსელის სარეაბილიტაციო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522BB8D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ბ78.782327517 02/10/2023 </w:t>
            </w:r>
          </w:p>
        </w:tc>
        <w:tc>
          <w:tcPr>
            <w:tcW w:w="0" w:type="auto"/>
            <w:tcBorders>
              <w:top w:val="nil"/>
              <w:left w:val="nil"/>
              <w:bottom w:val="single" w:sz="4" w:space="0" w:color="auto"/>
              <w:right w:val="single" w:sz="4" w:space="0" w:color="auto"/>
            </w:tcBorders>
            <w:shd w:val="clear" w:color="auto" w:fill="auto"/>
            <w:vAlign w:val="center"/>
            <w:hideMark/>
          </w:tcPr>
          <w:p w14:paraId="725FA0C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9.4</w:t>
            </w:r>
          </w:p>
        </w:tc>
        <w:tc>
          <w:tcPr>
            <w:tcW w:w="0" w:type="auto"/>
            <w:tcBorders>
              <w:top w:val="nil"/>
              <w:left w:val="nil"/>
              <w:bottom w:val="single" w:sz="4" w:space="0" w:color="auto"/>
              <w:right w:val="single" w:sz="4" w:space="0" w:color="auto"/>
            </w:tcBorders>
            <w:shd w:val="clear" w:color="auto" w:fill="auto"/>
            <w:noWrap/>
            <w:vAlign w:val="center"/>
            <w:hideMark/>
          </w:tcPr>
          <w:p w14:paraId="59A77F08"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6.8</w:t>
            </w:r>
          </w:p>
        </w:tc>
      </w:tr>
      <w:tr w:rsidR="00AB379C" w:rsidRPr="00AB379C" w14:paraId="119F0296" w14:textId="77777777" w:rsidTr="00AB379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50BD1"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19</w:t>
            </w:r>
          </w:p>
        </w:tc>
        <w:tc>
          <w:tcPr>
            <w:tcW w:w="524" w:type="dxa"/>
            <w:tcBorders>
              <w:top w:val="nil"/>
              <w:left w:val="nil"/>
              <w:bottom w:val="single" w:sz="4" w:space="0" w:color="auto"/>
              <w:right w:val="single" w:sz="4" w:space="0" w:color="auto"/>
            </w:tcBorders>
            <w:shd w:val="clear" w:color="auto" w:fill="auto"/>
            <w:noWrap/>
            <w:vAlign w:val="center"/>
            <w:hideMark/>
          </w:tcPr>
          <w:p w14:paraId="20C33B6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01 01 02</w:t>
            </w:r>
          </w:p>
        </w:tc>
        <w:tc>
          <w:tcPr>
            <w:tcW w:w="5775" w:type="dxa"/>
            <w:tcBorders>
              <w:top w:val="nil"/>
              <w:left w:val="nil"/>
              <w:bottom w:val="single" w:sz="4" w:space="0" w:color="auto"/>
              <w:right w:val="single" w:sz="4" w:space="0" w:color="auto"/>
            </w:tcBorders>
            <w:shd w:val="clear" w:color="auto" w:fill="auto"/>
            <w:vAlign w:val="center"/>
            <w:hideMark/>
          </w:tcPr>
          <w:p w14:paraId="7CCA962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საქართველოსთვის ევროკავშირის წევრობის კანდიდატის სტატუსის მინიჭების აღსანიშნავად გასამართი ღონისძიებისათვის ევროკავშირის გარე მოხმარების დროშების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14:paraId="02EFA87F"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ბ78.78233335 29/11/2023 </w:t>
            </w:r>
          </w:p>
        </w:tc>
        <w:tc>
          <w:tcPr>
            <w:tcW w:w="0" w:type="auto"/>
            <w:tcBorders>
              <w:top w:val="nil"/>
              <w:left w:val="nil"/>
              <w:bottom w:val="single" w:sz="4" w:space="0" w:color="auto"/>
              <w:right w:val="single" w:sz="4" w:space="0" w:color="auto"/>
            </w:tcBorders>
            <w:shd w:val="clear" w:color="auto" w:fill="auto"/>
            <w:vAlign w:val="center"/>
            <w:hideMark/>
          </w:tcPr>
          <w:p w14:paraId="3F1FBE8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0.6</w:t>
            </w:r>
          </w:p>
        </w:tc>
        <w:tc>
          <w:tcPr>
            <w:tcW w:w="0" w:type="auto"/>
            <w:tcBorders>
              <w:top w:val="nil"/>
              <w:left w:val="nil"/>
              <w:bottom w:val="single" w:sz="4" w:space="0" w:color="auto"/>
              <w:right w:val="single" w:sz="4" w:space="0" w:color="auto"/>
            </w:tcBorders>
            <w:shd w:val="clear" w:color="auto" w:fill="auto"/>
            <w:noWrap/>
            <w:vAlign w:val="center"/>
            <w:hideMark/>
          </w:tcPr>
          <w:p w14:paraId="3FDCB881"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0.6</w:t>
            </w:r>
          </w:p>
        </w:tc>
      </w:tr>
      <w:tr w:rsidR="00AB379C" w:rsidRPr="00AB379C" w14:paraId="6CAF1F66" w14:textId="77777777" w:rsidTr="00DF16B3">
        <w:trPr>
          <w:trHeight w:val="5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32E02E"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20</w:t>
            </w:r>
          </w:p>
        </w:tc>
        <w:tc>
          <w:tcPr>
            <w:tcW w:w="524" w:type="dxa"/>
            <w:tcBorders>
              <w:top w:val="nil"/>
              <w:left w:val="nil"/>
              <w:bottom w:val="single" w:sz="4" w:space="0" w:color="auto"/>
              <w:right w:val="single" w:sz="4" w:space="0" w:color="auto"/>
            </w:tcBorders>
            <w:shd w:val="clear" w:color="auto" w:fill="auto"/>
            <w:noWrap/>
            <w:vAlign w:val="center"/>
            <w:hideMark/>
          </w:tcPr>
          <w:p w14:paraId="66CEF437"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01 01 02</w:t>
            </w:r>
          </w:p>
        </w:tc>
        <w:tc>
          <w:tcPr>
            <w:tcW w:w="5775" w:type="dxa"/>
            <w:tcBorders>
              <w:top w:val="nil"/>
              <w:left w:val="nil"/>
              <w:bottom w:val="single" w:sz="4" w:space="0" w:color="auto"/>
              <w:right w:val="single" w:sz="4" w:space="0" w:color="auto"/>
            </w:tcBorders>
            <w:shd w:val="clear" w:color="auto" w:fill="auto"/>
            <w:vAlign w:val="center"/>
            <w:hideMark/>
          </w:tcPr>
          <w:p w14:paraId="2C7BC1F7" w14:textId="490E2436"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ონის მუნიციპალიტეტის მერი</w:t>
            </w:r>
            <w:r w:rsidR="00D838BA">
              <w:rPr>
                <w:rFonts w:ascii="Sylfaen" w:eastAsia="Times New Roman" w:hAnsi="Sylfaen" w:cs="Calibri"/>
                <w:sz w:val="16"/>
                <w:szCs w:val="16"/>
                <w:lang w:val="ka-GE"/>
              </w:rPr>
              <w:t>ი</w:t>
            </w:r>
            <w:r w:rsidRPr="00AB379C">
              <w:rPr>
                <w:rFonts w:ascii="Sylfaen" w:eastAsia="Times New Roman" w:hAnsi="Sylfaen" w:cs="Calibri"/>
                <w:sz w:val="16"/>
                <w:szCs w:val="16"/>
              </w:rPr>
              <w:t>ს შენობის საკონფერენციო დარბაზისათვის ფარდა-ჟალუზების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14:paraId="22CCEE5C"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ბ78.782334721 13/12/2023 </w:t>
            </w:r>
          </w:p>
        </w:tc>
        <w:tc>
          <w:tcPr>
            <w:tcW w:w="0" w:type="auto"/>
            <w:tcBorders>
              <w:top w:val="nil"/>
              <w:left w:val="nil"/>
              <w:bottom w:val="single" w:sz="4" w:space="0" w:color="auto"/>
              <w:right w:val="single" w:sz="4" w:space="0" w:color="auto"/>
            </w:tcBorders>
            <w:shd w:val="clear" w:color="auto" w:fill="auto"/>
            <w:vAlign w:val="center"/>
            <w:hideMark/>
          </w:tcPr>
          <w:p w14:paraId="2AE0F9C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2.0</w:t>
            </w:r>
          </w:p>
        </w:tc>
        <w:tc>
          <w:tcPr>
            <w:tcW w:w="0" w:type="auto"/>
            <w:tcBorders>
              <w:top w:val="nil"/>
              <w:left w:val="nil"/>
              <w:bottom w:val="single" w:sz="4" w:space="0" w:color="auto"/>
              <w:right w:val="single" w:sz="4" w:space="0" w:color="auto"/>
            </w:tcBorders>
            <w:shd w:val="clear" w:color="auto" w:fill="auto"/>
            <w:noWrap/>
            <w:vAlign w:val="center"/>
            <w:hideMark/>
          </w:tcPr>
          <w:p w14:paraId="13DBA755"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2.0</w:t>
            </w:r>
          </w:p>
        </w:tc>
      </w:tr>
      <w:tr w:rsidR="00AB379C" w:rsidRPr="00AB379C" w14:paraId="638CFAB7" w14:textId="77777777" w:rsidTr="00AB379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47CC0"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21</w:t>
            </w:r>
          </w:p>
        </w:tc>
        <w:tc>
          <w:tcPr>
            <w:tcW w:w="524" w:type="dxa"/>
            <w:tcBorders>
              <w:top w:val="nil"/>
              <w:left w:val="nil"/>
              <w:bottom w:val="single" w:sz="4" w:space="0" w:color="auto"/>
              <w:right w:val="single" w:sz="4" w:space="0" w:color="auto"/>
            </w:tcBorders>
            <w:shd w:val="clear" w:color="auto" w:fill="auto"/>
            <w:noWrap/>
            <w:vAlign w:val="center"/>
            <w:hideMark/>
          </w:tcPr>
          <w:p w14:paraId="65428C6B"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02 09</w:t>
            </w:r>
          </w:p>
        </w:tc>
        <w:tc>
          <w:tcPr>
            <w:tcW w:w="5775" w:type="dxa"/>
            <w:tcBorders>
              <w:top w:val="nil"/>
              <w:left w:val="nil"/>
              <w:bottom w:val="single" w:sz="4" w:space="0" w:color="auto"/>
              <w:right w:val="single" w:sz="4" w:space="0" w:color="auto"/>
            </w:tcBorders>
            <w:shd w:val="clear" w:color="auto" w:fill="auto"/>
            <w:vAlign w:val="center"/>
            <w:hideMark/>
          </w:tcPr>
          <w:p w14:paraId="4511C75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საქართველოს ევროკავშირის კანდიდატის სტატუსთან დაკავშირებით მიძღვნილ ღონისძიებაზე დასწრების მსურველთა ტრანსპორტირებით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5618AEEA"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 xml:space="preserve">ბ78.78233496 15/12/2023 </w:t>
            </w:r>
          </w:p>
        </w:tc>
        <w:tc>
          <w:tcPr>
            <w:tcW w:w="0" w:type="auto"/>
            <w:tcBorders>
              <w:top w:val="nil"/>
              <w:left w:val="nil"/>
              <w:bottom w:val="single" w:sz="4" w:space="0" w:color="auto"/>
              <w:right w:val="single" w:sz="4" w:space="0" w:color="auto"/>
            </w:tcBorders>
            <w:shd w:val="clear" w:color="auto" w:fill="auto"/>
            <w:vAlign w:val="center"/>
            <w:hideMark/>
          </w:tcPr>
          <w:p w14:paraId="0BFB3934"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3FCE2C79" w14:textId="77777777" w:rsidR="00AB379C" w:rsidRPr="00AB379C" w:rsidRDefault="00AB379C" w:rsidP="00AB379C">
            <w:pPr>
              <w:spacing w:after="0" w:line="240" w:lineRule="auto"/>
              <w:jc w:val="center"/>
              <w:rPr>
                <w:rFonts w:ascii="Sylfaen" w:eastAsia="Times New Roman" w:hAnsi="Sylfaen" w:cs="Calibri"/>
                <w:sz w:val="16"/>
                <w:szCs w:val="16"/>
              </w:rPr>
            </w:pPr>
            <w:r w:rsidRPr="00AB379C">
              <w:rPr>
                <w:rFonts w:ascii="Sylfaen" w:eastAsia="Times New Roman" w:hAnsi="Sylfaen" w:cs="Calibri"/>
                <w:sz w:val="16"/>
                <w:szCs w:val="16"/>
              </w:rPr>
              <w:t>1.0</w:t>
            </w:r>
          </w:p>
        </w:tc>
      </w:tr>
      <w:tr w:rsidR="00AB379C" w:rsidRPr="00AB379C" w14:paraId="201E7FA3" w14:textId="77777777" w:rsidTr="00DF16B3">
        <w:trPr>
          <w:trHeight w:val="431"/>
        </w:trPr>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14:paraId="327B39BD" w14:textId="77777777" w:rsidR="00AB379C" w:rsidRPr="00AB379C" w:rsidRDefault="00AB379C" w:rsidP="00AB379C">
            <w:pPr>
              <w:spacing w:after="0" w:line="240" w:lineRule="auto"/>
              <w:jc w:val="right"/>
              <w:rPr>
                <w:rFonts w:ascii="Sylfaen" w:eastAsia="Times New Roman" w:hAnsi="Sylfaen" w:cs="Calibri"/>
                <w:b/>
                <w:bCs/>
                <w:sz w:val="16"/>
                <w:szCs w:val="16"/>
              </w:rPr>
            </w:pPr>
            <w:r w:rsidRPr="00AB379C">
              <w:rPr>
                <w:rFonts w:ascii="Sylfaen" w:eastAsia="Times New Roman" w:hAnsi="Sylfaen" w:cs="Calibri"/>
                <w:b/>
                <w:bCs/>
                <w:sz w:val="16"/>
                <w:szCs w:val="16"/>
              </w:rPr>
              <w:t>სულ სარეზერვო ფონდით გამოყოფილი და გახარჯული თანხა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62D9C8" w14:textId="77777777" w:rsidR="00AB379C" w:rsidRPr="00AB379C" w:rsidRDefault="00AB379C" w:rsidP="00AB379C">
            <w:pPr>
              <w:spacing w:after="0" w:line="240" w:lineRule="auto"/>
              <w:jc w:val="center"/>
              <w:rPr>
                <w:rFonts w:ascii="Sylfaen" w:eastAsia="Times New Roman" w:hAnsi="Sylfaen" w:cs="Calibri"/>
                <w:b/>
                <w:bCs/>
                <w:sz w:val="16"/>
                <w:szCs w:val="16"/>
              </w:rPr>
            </w:pPr>
            <w:r w:rsidRPr="00AB379C">
              <w:rPr>
                <w:rFonts w:ascii="Sylfaen" w:eastAsia="Times New Roman" w:hAnsi="Sylfaen" w:cs="Calibri"/>
                <w:b/>
                <w:bCs/>
                <w:sz w:val="16"/>
                <w:szCs w:val="16"/>
              </w:rPr>
              <w:t>202.9</w:t>
            </w:r>
          </w:p>
        </w:tc>
        <w:tc>
          <w:tcPr>
            <w:tcW w:w="0" w:type="auto"/>
            <w:tcBorders>
              <w:top w:val="nil"/>
              <w:left w:val="nil"/>
              <w:bottom w:val="single" w:sz="4" w:space="0" w:color="auto"/>
              <w:right w:val="single" w:sz="4" w:space="0" w:color="auto"/>
            </w:tcBorders>
            <w:shd w:val="clear" w:color="auto" w:fill="auto"/>
            <w:noWrap/>
            <w:vAlign w:val="center"/>
            <w:hideMark/>
          </w:tcPr>
          <w:p w14:paraId="3749AA7E" w14:textId="77777777" w:rsidR="00AB379C" w:rsidRPr="00AB379C" w:rsidRDefault="00AB379C" w:rsidP="00AB379C">
            <w:pPr>
              <w:spacing w:after="0" w:line="240" w:lineRule="auto"/>
              <w:jc w:val="center"/>
              <w:rPr>
                <w:rFonts w:ascii="Sylfaen" w:eastAsia="Times New Roman" w:hAnsi="Sylfaen" w:cs="Calibri"/>
                <w:b/>
                <w:bCs/>
                <w:sz w:val="16"/>
                <w:szCs w:val="16"/>
              </w:rPr>
            </w:pPr>
            <w:r w:rsidRPr="00AB379C">
              <w:rPr>
                <w:rFonts w:ascii="Sylfaen" w:eastAsia="Times New Roman" w:hAnsi="Sylfaen" w:cs="Calibri"/>
                <w:b/>
                <w:bCs/>
                <w:sz w:val="16"/>
                <w:szCs w:val="16"/>
              </w:rPr>
              <w:t>196.4</w:t>
            </w:r>
          </w:p>
        </w:tc>
      </w:tr>
    </w:tbl>
    <w:p w14:paraId="5477D050" w14:textId="1BEBDA83" w:rsidR="00D25574" w:rsidRDefault="00D25574" w:rsidP="00C76120">
      <w:pPr>
        <w:jc w:val="both"/>
        <w:rPr>
          <w:rFonts w:ascii="Sylfaen" w:hAnsi="Sylfaen"/>
          <w:noProof/>
          <w:lang w:val="ka-GE"/>
        </w:rPr>
      </w:pPr>
    </w:p>
    <w:p w14:paraId="1C2D7441" w14:textId="77777777" w:rsidR="0047184B"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III თავი.</w:t>
      </w:r>
    </w:p>
    <w:p w14:paraId="3C3E1E97" w14:textId="6F4C31FB" w:rsidR="00CB34A5" w:rsidRDefault="00074DAD"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 xml:space="preserve">ონის </w:t>
      </w:r>
      <w:r w:rsidR="00CB34A5">
        <w:rPr>
          <w:rFonts w:ascii="Sylfaen" w:hAnsi="Sylfaen" w:cs="Sylfaen"/>
          <w:b/>
          <w:bCs/>
          <w:lang w:eastAsia="x-none"/>
        </w:rPr>
        <w:t xml:space="preserve">მუნიციპალიტეტის </w:t>
      </w:r>
      <w:r w:rsidR="00CB34A5">
        <w:rPr>
          <w:rFonts w:ascii="Sylfaen" w:hAnsi="Sylfaen" w:cs="Sylfaen"/>
          <w:b/>
          <w:bCs/>
          <w:lang w:val="ka-GE" w:eastAsia="x-none"/>
        </w:rPr>
        <w:t>კაპიტალური ბიუჯეტის</w:t>
      </w:r>
      <w:r w:rsidR="00CB34A5">
        <w:rPr>
          <w:rFonts w:ascii="Sylfaen" w:hAnsi="Sylfaen" w:cs="Sylfaen"/>
          <w:b/>
          <w:bCs/>
          <w:lang w:eastAsia="x-none"/>
        </w:rPr>
        <w:t xml:space="preserve"> შესრულება</w:t>
      </w:r>
    </w:p>
    <w:p w14:paraId="76530025" w14:textId="77777777" w:rsidR="00CB34A5" w:rsidRDefault="00CB34A5" w:rsidP="00CB34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tbl>
      <w:tblPr>
        <w:tblW w:w="11380" w:type="dxa"/>
        <w:tblLook w:val="04A0" w:firstRow="1" w:lastRow="0" w:firstColumn="1" w:lastColumn="0" w:noHBand="0" w:noVBand="1"/>
      </w:tblPr>
      <w:tblGrid>
        <w:gridCol w:w="760"/>
        <w:gridCol w:w="4180"/>
        <w:gridCol w:w="940"/>
        <w:gridCol w:w="1020"/>
        <w:gridCol w:w="1120"/>
        <w:gridCol w:w="1120"/>
        <w:gridCol w:w="1120"/>
        <w:gridCol w:w="1120"/>
      </w:tblGrid>
      <w:tr w:rsidR="00CB34A5" w:rsidRPr="00CB34A5" w14:paraId="54D49D14" w14:textId="77777777" w:rsidTr="00CB34A5">
        <w:trPr>
          <w:trHeight w:val="315"/>
        </w:trPr>
        <w:tc>
          <w:tcPr>
            <w:tcW w:w="7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330005"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კოდი</w:t>
            </w:r>
          </w:p>
        </w:tc>
        <w:tc>
          <w:tcPr>
            <w:tcW w:w="41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394943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პროექტის დასახელება</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3605BD25"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2023 წლის გეგმა</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153607C4"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2023 წელს გაწეული ხარჯი</w:t>
            </w:r>
          </w:p>
        </w:tc>
      </w:tr>
      <w:tr w:rsidR="00CB34A5" w:rsidRPr="00CB34A5" w14:paraId="6DA14544" w14:textId="77777777" w:rsidTr="00CB34A5">
        <w:trPr>
          <w:trHeight w:val="459"/>
        </w:trPr>
        <w:tc>
          <w:tcPr>
            <w:tcW w:w="760" w:type="dxa"/>
            <w:vMerge/>
            <w:tcBorders>
              <w:top w:val="single" w:sz="4" w:space="0" w:color="auto"/>
              <w:left w:val="single" w:sz="4" w:space="0" w:color="auto"/>
              <w:bottom w:val="double" w:sz="6" w:space="0" w:color="000000"/>
              <w:right w:val="single" w:sz="4" w:space="0" w:color="auto"/>
            </w:tcBorders>
            <w:vAlign w:val="center"/>
            <w:hideMark/>
          </w:tcPr>
          <w:p w14:paraId="7B9AEEEA" w14:textId="77777777" w:rsidR="00CB34A5" w:rsidRPr="00CB34A5" w:rsidRDefault="00CB34A5" w:rsidP="00CB34A5">
            <w:pPr>
              <w:spacing w:after="0" w:line="240" w:lineRule="auto"/>
              <w:rPr>
                <w:rFonts w:ascii="Sylfaen" w:eastAsia="Times New Roman" w:hAnsi="Sylfaen" w:cs="Calibri"/>
                <w:color w:val="000000"/>
                <w:sz w:val="14"/>
                <w:szCs w:val="14"/>
              </w:rPr>
            </w:pPr>
          </w:p>
        </w:tc>
        <w:tc>
          <w:tcPr>
            <w:tcW w:w="4180" w:type="dxa"/>
            <w:vMerge/>
            <w:tcBorders>
              <w:top w:val="single" w:sz="4" w:space="0" w:color="auto"/>
              <w:left w:val="single" w:sz="4" w:space="0" w:color="auto"/>
              <w:bottom w:val="double" w:sz="6" w:space="0" w:color="000000"/>
              <w:right w:val="single" w:sz="4" w:space="0" w:color="auto"/>
            </w:tcBorders>
            <w:vAlign w:val="center"/>
            <w:hideMark/>
          </w:tcPr>
          <w:p w14:paraId="01CC815F" w14:textId="77777777" w:rsidR="00CB34A5" w:rsidRPr="00CB34A5" w:rsidRDefault="00CB34A5" w:rsidP="00CB34A5">
            <w:pPr>
              <w:spacing w:after="0" w:line="240" w:lineRule="auto"/>
              <w:rPr>
                <w:rFonts w:ascii="Sylfaen" w:eastAsia="Times New Roman" w:hAnsi="Sylfaen" w:cs="Calibri"/>
                <w:color w:val="000000"/>
                <w:sz w:val="14"/>
                <w:szCs w:val="14"/>
              </w:rPr>
            </w:pPr>
          </w:p>
        </w:tc>
        <w:tc>
          <w:tcPr>
            <w:tcW w:w="940" w:type="dxa"/>
            <w:tcBorders>
              <w:top w:val="nil"/>
              <w:left w:val="nil"/>
              <w:bottom w:val="double" w:sz="6" w:space="0" w:color="auto"/>
              <w:right w:val="single" w:sz="4" w:space="0" w:color="auto"/>
            </w:tcBorders>
            <w:shd w:val="clear" w:color="auto" w:fill="auto"/>
            <w:vAlign w:val="center"/>
            <w:hideMark/>
          </w:tcPr>
          <w:p w14:paraId="1D8BBE74"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სულ</w:t>
            </w:r>
          </w:p>
        </w:tc>
        <w:tc>
          <w:tcPr>
            <w:tcW w:w="1020" w:type="dxa"/>
            <w:tcBorders>
              <w:top w:val="nil"/>
              <w:left w:val="nil"/>
              <w:bottom w:val="double" w:sz="6" w:space="0" w:color="auto"/>
              <w:right w:val="single" w:sz="4" w:space="0" w:color="auto"/>
            </w:tcBorders>
            <w:shd w:val="clear" w:color="auto" w:fill="auto"/>
            <w:vAlign w:val="center"/>
            <w:hideMark/>
          </w:tcPr>
          <w:p w14:paraId="151630AD"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F5620BC"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კაპიტალური ტრანსფერი</w:t>
            </w:r>
          </w:p>
        </w:tc>
        <w:tc>
          <w:tcPr>
            <w:tcW w:w="1120" w:type="dxa"/>
            <w:tcBorders>
              <w:top w:val="nil"/>
              <w:left w:val="nil"/>
              <w:bottom w:val="double" w:sz="6" w:space="0" w:color="auto"/>
              <w:right w:val="single" w:sz="4" w:space="0" w:color="auto"/>
            </w:tcBorders>
            <w:shd w:val="clear" w:color="auto" w:fill="auto"/>
            <w:vAlign w:val="center"/>
            <w:hideMark/>
          </w:tcPr>
          <w:p w14:paraId="7632958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სულ</w:t>
            </w:r>
          </w:p>
        </w:tc>
        <w:tc>
          <w:tcPr>
            <w:tcW w:w="1120" w:type="dxa"/>
            <w:tcBorders>
              <w:top w:val="nil"/>
              <w:left w:val="nil"/>
              <w:bottom w:val="double" w:sz="6" w:space="0" w:color="auto"/>
              <w:right w:val="single" w:sz="4" w:space="0" w:color="auto"/>
            </w:tcBorders>
            <w:shd w:val="clear" w:color="auto" w:fill="auto"/>
            <w:vAlign w:val="center"/>
            <w:hideMark/>
          </w:tcPr>
          <w:p w14:paraId="0D9E3B1A"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A4E01A1"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კაპიტალური ტრანსფერი</w:t>
            </w:r>
          </w:p>
        </w:tc>
      </w:tr>
      <w:tr w:rsidR="00CB34A5" w:rsidRPr="00CB34A5" w14:paraId="71652D31" w14:textId="77777777" w:rsidTr="00CB34A5">
        <w:trPr>
          <w:trHeight w:val="3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425A"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025D7242"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ლაგვანთა</w:t>
            </w:r>
            <w:r w:rsidRPr="00CB34A5">
              <w:rPr>
                <w:rFonts w:ascii="Arial" w:eastAsia="Times New Roman" w:hAnsi="Arial" w:cs="Arial"/>
                <w:sz w:val="14"/>
                <w:szCs w:val="14"/>
              </w:rPr>
              <w:t>-</w:t>
            </w:r>
            <w:r w:rsidRPr="00CB34A5">
              <w:rPr>
                <w:rFonts w:ascii="Sylfaen" w:eastAsia="Times New Roman" w:hAnsi="Sylfaen" w:cs="Sylfaen"/>
                <w:sz w:val="14"/>
                <w:szCs w:val="14"/>
              </w:rPr>
              <w:t>საკაო</w:t>
            </w:r>
            <w:r w:rsidRPr="00CB34A5">
              <w:rPr>
                <w:rFonts w:ascii="Arial" w:eastAsia="Times New Roman" w:hAnsi="Arial" w:cs="Arial"/>
                <w:sz w:val="14"/>
                <w:szCs w:val="14"/>
              </w:rPr>
              <w:t>-</w:t>
            </w:r>
            <w:r w:rsidRPr="00CB34A5">
              <w:rPr>
                <w:rFonts w:ascii="Sylfaen" w:eastAsia="Times New Roman" w:hAnsi="Sylfaen" w:cs="Sylfaen"/>
                <w:sz w:val="14"/>
                <w:szCs w:val="14"/>
              </w:rPr>
              <w:t>მაჟიეთი</w:t>
            </w:r>
            <w:r w:rsidRPr="00CB34A5">
              <w:rPr>
                <w:rFonts w:ascii="Arial" w:eastAsia="Times New Roman" w:hAnsi="Arial" w:cs="Arial"/>
                <w:sz w:val="14"/>
                <w:szCs w:val="14"/>
              </w:rPr>
              <w:t>-</w:t>
            </w:r>
            <w:r w:rsidRPr="00CB34A5">
              <w:rPr>
                <w:rFonts w:ascii="Sylfaen" w:eastAsia="Times New Roman" w:hAnsi="Sylfaen" w:cs="Sylfaen"/>
                <w:sz w:val="14"/>
                <w:szCs w:val="14"/>
              </w:rPr>
              <w:t>ხიდეშლები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ბეტონით</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მოწყობა</w:t>
            </w:r>
            <w:r w:rsidRPr="00CB34A5">
              <w:rPr>
                <w:rFonts w:ascii="Arial" w:eastAsia="Times New Roman" w:hAnsi="Arial" w:cs="Arial"/>
                <w:sz w:val="14"/>
                <w:szCs w:val="14"/>
              </w:rPr>
              <w:t xml:space="preserve"> II, III, IV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V </w:t>
            </w:r>
            <w:r w:rsidRPr="00CB34A5">
              <w:rPr>
                <w:rFonts w:ascii="Sylfaen" w:eastAsia="Times New Roman" w:hAnsi="Sylfaen" w:cs="Sylfaen"/>
                <w:sz w:val="14"/>
                <w:szCs w:val="14"/>
              </w:rPr>
              <w:t>ეტაპი</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5F4EF3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447,870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08B103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109,342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FAE88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338,528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1B739E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400,078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D34B82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80,016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8A297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320,062</w:t>
            </w:r>
          </w:p>
        </w:tc>
      </w:tr>
      <w:tr w:rsidR="00CB34A5" w:rsidRPr="00CB34A5" w14:paraId="422055A6" w14:textId="77777777" w:rsidTr="00CB34A5">
        <w:trPr>
          <w:trHeight w:val="40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8399C6"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nil"/>
              <w:left w:val="nil"/>
              <w:bottom w:val="single" w:sz="4" w:space="0" w:color="auto"/>
              <w:right w:val="single" w:sz="4" w:space="0" w:color="auto"/>
            </w:tcBorders>
            <w:shd w:val="clear" w:color="auto" w:fill="auto"/>
            <w:vAlign w:val="center"/>
            <w:hideMark/>
          </w:tcPr>
          <w:p w14:paraId="40AF2D34" w14:textId="77777777" w:rsidR="00CB34A5" w:rsidRPr="00CB34A5" w:rsidRDefault="00CB34A5" w:rsidP="00CB34A5">
            <w:pPr>
              <w:spacing w:after="0" w:line="240" w:lineRule="auto"/>
              <w:rPr>
                <w:rFonts w:ascii="Arial" w:eastAsia="Times New Roman" w:hAnsi="Arial" w:cs="Arial"/>
                <w:sz w:val="14"/>
                <w:szCs w:val="14"/>
              </w:rPr>
            </w:pPr>
            <w:r w:rsidRPr="00CB34A5">
              <w:rPr>
                <w:rFonts w:ascii="Arial" w:eastAsia="Times New Roman" w:hAnsi="Arial" w:cs="Arial"/>
                <w:sz w:val="14"/>
                <w:szCs w:val="14"/>
              </w:rPr>
              <w:t xml:space="preserve"> </w:t>
            </w: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სევის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1B65E96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721,000</w:t>
            </w:r>
          </w:p>
        </w:tc>
        <w:tc>
          <w:tcPr>
            <w:tcW w:w="1020" w:type="dxa"/>
            <w:tcBorders>
              <w:top w:val="nil"/>
              <w:left w:val="nil"/>
              <w:bottom w:val="single" w:sz="4" w:space="0" w:color="auto"/>
              <w:right w:val="single" w:sz="4" w:space="0" w:color="auto"/>
            </w:tcBorders>
            <w:shd w:val="clear" w:color="auto" w:fill="auto"/>
            <w:vAlign w:val="center"/>
            <w:hideMark/>
          </w:tcPr>
          <w:p w14:paraId="2FB8C3A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104,750</w:t>
            </w:r>
          </w:p>
        </w:tc>
        <w:tc>
          <w:tcPr>
            <w:tcW w:w="1120" w:type="dxa"/>
            <w:tcBorders>
              <w:top w:val="nil"/>
              <w:left w:val="nil"/>
              <w:bottom w:val="single" w:sz="4" w:space="0" w:color="auto"/>
              <w:right w:val="single" w:sz="4" w:space="0" w:color="auto"/>
            </w:tcBorders>
            <w:shd w:val="clear" w:color="auto" w:fill="auto"/>
            <w:vAlign w:val="center"/>
            <w:hideMark/>
          </w:tcPr>
          <w:p w14:paraId="5E36BB5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616,250</w:t>
            </w:r>
          </w:p>
        </w:tc>
        <w:tc>
          <w:tcPr>
            <w:tcW w:w="1120" w:type="dxa"/>
            <w:tcBorders>
              <w:top w:val="nil"/>
              <w:left w:val="nil"/>
              <w:bottom w:val="single" w:sz="4" w:space="0" w:color="auto"/>
              <w:right w:val="single" w:sz="4" w:space="0" w:color="auto"/>
            </w:tcBorders>
            <w:shd w:val="clear" w:color="auto" w:fill="auto"/>
            <w:vAlign w:val="center"/>
            <w:hideMark/>
          </w:tcPr>
          <w:p w14:paraId="74BD614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696,875</w:t>
            </w:r>
          </w:p>
        </w:tc>
        <w:tc>
          <w:tcPr>
            <w:tcW w:w="1120" w:type="dxa"/>
            <w:tcBorders>
              <w:top w:val="nil"/>
              <w:left w:val="nil"/>
              <w:bottom w:val="single" w:sz="4" w:space="0" w:color="auto"/>
              <w:right w:val="single" w:sz="4" w:space="0" w:color="auto"/>
            </w:tcBorders>
            <w:shd w:val="clear" w:color="auto" w:fill="auto"/>
            <w:vAlign w:val="center"/>
            <w:hideMark/>
          </w:tcPr>
          <w:p w14:paraId="204AB45F"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104,531</w:t>
            </w:r>
          </w:p>
        </w:tc>
        <w:tc>
          <w:tcPr>
            <w:tcW w:w="1120" w:type="dxa"/>
            <w:tcBorders>
              <w:top w:val="nil"/>
              <w:left w:val="nil"/>
              <w:bottom w:val="single" w:sz="4" w:space="0" w:color="auto"/>
              <w:right w:val="single" w:sz="4" w:space="0" w:color="auto"/>
            </w:tcBorders>
            <w:shd w:val="clear" w:color="auto" w:fill="auto"/>
            <w:vAlign w:val="center"/>
            <w:hideMark/>
          </w:tcPr>
          <w:p w14:paraId="6CF65B7A"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592,344</w:t>
            </w:r>
          </w:p>
        </w:tc>
      </w:tr>
      <w:tr w:rsidR="00CB34A5" w:rsidRPr="00CB34A5" w14:paraId="0F8EF521"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82A4BB"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lastRenderedPageBreak/>
              <w:t>02 01 01</w:t>
            </w:r>
          </w:p>
        </w:tc>
        <w:tc>
          <w:tcPr>
            <w:tcW w:w="4180" w:type="dxa"/>
            <w:tcBorders>
              <w:top w:val="nil"/>
              <w:left w:val="nil"/>
              <w:bottom w:val="nil"/>
              <w:right w:val="single" w:sz="4" w:space="0" w:color="auto"/>
            </w:tcBorders>
            <w:shd w:val="clear" w:color="auto" w:fill="auto"/>
            <w:hideMark/>
          </w:tcPr>
          <w:p w14:paraId="47F69B8F"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ჯინჭვისის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საფარი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5ABAA01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563,800</w:t>
            </w:r>
          </w:p>
        </w:tc>
        <w:tc>
          <w:tcPr>
            <w:tcW w:w="1020" w:type="dxa"/>
            <w:tcBorders>
              <w:top w:val="nil"/>
              <w:left w:val="nil"/>
              <w:bottom w:val="single" w:sz="4" w:space="0" w:color="auto"/>
              <w:right w:val="single" w:sz="4" w:space="0" w:color="auto"/>
            </w:tcBorders>
            <w:shd w:val="clear" w:color="auto" w:fill="auto"/>
            <w:vAlign w:val="center"/>
            <w:hideMark/>
          </w:tcPr>
          <w:p w14:paraId="449C050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22,500</w:t>
            </w:r>
          </w:p>
        </w:tc>
        <w:tc>
          <w:tcPr>
            <w:tcW w:w="1120" w:type="dxa"/>
            <w:tcBorders>
              <w:top w:val="nil"/>
              <w:left w:val="nil"/>
              <w:bottom w:val="single" w:sz="4" w:space="0" w:color="auto"/>
              <w:right w:val="single" w:sz="4" w:space="0" w:color="auto"/>
            </w:tcBorders>
            <w:shd w:val="clear" w:color="auto" w:fill="auto"/>
            <w:vAlign w:val="center"/>
            <w:hideMark/>
          </w:tcPr>
          <w:p w14:paraId="30795DEB"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541,300</w:t>
            </w:r>
          </w:p>
        </w:tc>
        <w:tc>
          <w:tcPr>
            <w:tcW w:w="1120" w:type="dxa"/>
            <w:tcBorders>
              <w:top w:val="nil"/>
              <w:left w:val="nil"/>
              <w:bottom w:val="single" w:sz="4" w:space="0" w:color="auto"/>
              <w:right w:val="single" w:sz="4" w:space="0" w:color="auto"/>
            </w:tcBorders>
            <w:shd w:val="clear" w:color="auto" w:fill="auto"/>
            <w:vAlign w:val="center"/>
            <w:hideMark/>
          </w:tcPr>
          <w:p w14:paraId="3B14D6B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440,372</w:t>
            </w:r>
          </w:p>
        </w:tc>
        <w:tc>
          <w:tcPr>
            <w:tcW w:w="1120" w:type="dxa"/>
            <w:tcBorders>
              <w:top w:val="nil"/>
              <w:left w:val="nil"/>
              <w:bottom w:val="single" w:sz="4" w:space="0" w:color="auto"/>
              <w:right w:val="single" w:sz="4" w:space="0" w:color="auto"/>
            </w:tcBorders>
            <w:shd w:val="clear" w:color="auto" w:fill="auto"/>
            <w:vAlign w:val="center"/>
            <w:hideMark/>
          </w:tcPr>
          <w:p w14:paraId="297D015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22,019</w:t>
            </w:r>
          </w:p>
        </w:tc>
        <w:tc>
          <w:tcPr>
            <w:tcW w:w="1120" w:type="dxa"/>
            <w:tcBorders>
              <w:top w:val="nil"/>
              <w:left w:val="nil"/>
              <w:bottom w:val="single" w:sz="4" w:space="0" w:color="auto"/>
              <w:right w:val="single" w:sz="4" w:space="0" w:color="auto"/>
            </w:tcBorders>
            <w:shd w:val="clear" w:color="auto" w:fill="auto"/>
            <w:vAlign w:val="center"/>
            <w:hideMark/>
          </w:tcPr>
          <w:p w14:paraId="3BAA4E69"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418,353</w:t>
            </w:r>
          </w:p>
        </w:tc>
      </w:tr>
      <w:tr w:rsidR="00CB34A5" w:rsidRPr="00CB34A5" w14:paraId="71AD60E0"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5EA47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nil"/>
              <w:right w:val="single" w:sz="4" w:space="0" w:color="auto"/>
            </w:tcBorders>
            <w:shd w:val="clear" w:color="auto" w:fill="auto"/>
            <w:vAlign w:val="center"/>
            <w:hideMark/>
          </w:tcPr>
          <w:p w14:paraId="1BD75866"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ლაჩთაში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საფარი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2F66F05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168,421</w:t>
            </w:r>
          </w:p>
        </w:tc>
        <w:tc>
          <w:tcPr>
            <w:tcW w:w="1020" w:type="dxa"/>
            <w:tcBorders>
              <w:top w:val="nil"/>
              <w:left w:val="nil"/>
              <w:bottom w:val="single" w:sz="4" w:space="0" w:color="auto"/>
              <w:right w:val="single" w:sz="4" w:space="0" w:color="auto"/>
            </w:tcBorders>
            <w:shd w:val="clear" w:color="auto" w:fill="auto"/>
            <w:vAlign w:val="center"/>
            <w:hideMark/>
          </w:tcPr>
          <w:p w14:paraId="1B1EDE5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8,421</w:t>
            </w:r>
          </w:p>
        </w:tc>
        <w:tc>
          <w:tcPr>
            <w:tcW w:w="1120" w:type="dxa"/>
            <w:tcBorders>
              <w:top w:val="nil"/>
              <w:left w:val="nil"/>
              <w:bottom w:val="single" w:sz="4" w:space="0" w:color="auto"/>
              <w:right w:val="single" w:sz="4" w:space="0" w:color="auto"/>
            </w:tcBorders>
            <w:shd w:val="clear" w:color="auto" w:fill="auto"/>
            <w:vAlign w:val="center"/>
            <w:hideMark/>
          </w:tcPr>
          <w:p w14:paraId="0A43C9C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160,000</w:t>
            </w:r>
          </w:p>
        </w:tc>
        <w:tc>
          <w:tcPr>
            <w:tcW w:w="1120" w:type="dxa"/>
            <w:tcBorders>
              <w:top w:val="nil"/>
              <w:left w:val="nil"/>
              <w:bottom w:val="single" w:sz="4" w:space="0" w:color="auto"/>
              <w:right w:val="single" w:sz="4" w:space="0" w:color="auto"/>
            </w:tcBorders>
            <w:shd w:val="clear" w:color="auto" w:fill="auto"/>
            <w:vAlign w:val="center"/>
            <w:hideMark/>
          </w:tcPr>
          <w:p w14:paraId="65A0B6E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119,984</w:t>
            </w:r>
          </w:p>
        </w:tc>
        <w:tc>
          <w:tcPr>
            <w:tcW w:w="1120" w:type="dxa"/>
            <w:tcBorders>
              <w:top w:val="nil"/>
              <w:left w:val="nil"/>
              <w:bottom w:val="single" w:sz="4" w:space="0" w:color="auto"/>
              <w:right w:val="single" w:sz="4" w:space="0" w:color="auto"/>
            </w:tcBorders>
            <w:shd w:val="clear" w:color="auto" w:fill="auto"/>
            <w:vAlign w:val="center"/>
            <w:hideMark/>
          </w:tcPr>
          <w:p w14:paraId="61958D1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5,999</w:t>
            </w:r>
          </w:p>
        </w:tc>
        <w:tc>
          <w:tcPr>
            <w:tcW w:w="1120" w:type="dxa"/>
            <w:tcBorders>
              <w:top w:val="nil"/>
              <w:left w:val="nil"/>
              <w:bottom w:val="single" w:sz="4" w:space="0" w:color="auto"/>
              <w:right w:val="single" w:sz="4" w:space="0" w:color="auto"/>
            </w:tcBorders>
            <w:shd w:val="clear" w:color="auto" w:fill="auto"/>
            <w:vAlign w:val="center"/>
            <w:hideMark/>
          </w:tcPr>
          <w:p w14:paraId="4151942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113,985</w:t>
            </w:r>
          </w:p>
        </w:tc>
      </w:tr>
      <w:tr w:rsidR="00CB34A5" w:rsidRPr="00CB34A5" w14:paraId="219F4F7B"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6A60DF"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nil"/>
              <w:right w:val="single" w:sz="4" w:space="0" w:color="auto"/>
            </w:tcBorders>
            <w:shd w:val="clear" w:color="auto" w:fill="auto"/>
            <w:vAlign w:val="center"/>
            <w:hideMark/>
          </w:tcPr>
          <w:p w14:paraId="43130947"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ლაგვანთაში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საფარი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4C57C07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487,480</w:t>
            </w:r>
          </w:p>
        </w:tc>
        <w:tc>
          <w:tcPr>
            <w:tcW w:w="1020" w:type="dxa"/>
            <w:tcBorders>
              <w:top w:val="nil"/>
              <w:left w:val="nil"/>
              <w:bottom w:val="single" w:sz="4" w:space="0" w:color="auto"/>
              <w:right w:val="single" w:sz="4" w:space="0" w:color="auto"/>
            </w:tcBorders>
            <w:shd w:val="clear" w:color="auto" w:fill="auto"/>
            <w:vAlign w:val="center"/>
            <w:hideMark/>
          </w:tcPr>
          <w:p w14:paraId="5D7F364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12,500</w:t>
            </w:r>
          </w:p>
        </w:tc>
        <w:tc>
          <w:tcPr>
            <w:tcW w:w="1120" w:type="dxa"/>
            <w:tcBorders>
              <w:top w:val="nil"/>
              <w:left w:val="nil"/>
              <w:bottom w:val="single" w:sz="4" w:space="0" w:color="auto"/>
              <w:right w:val="single" w:sz="4" w:space="0" w:color="auto"/>
            </w:tcBorders>
            <w:shd w:val="clear" w:color="auto" w:fill="auto"/>
            <w:vAlign w:val="center"/>
            <w:hideMark/>
          </w:tcPr>
          <w:p w14:paraId="7451F93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474,980</w:t>
            </w:r>
          </w:p>
        </w:tc>
        <w:tc>
          <w:tcPr>
            <w:tcW w:w="1120" w:type="dxa"/>
            <w:tcBorders>
              <w:top w:val="nil"/>
              <w:left w:val="nil"/>
              <w:bottom w:val="single" w:sz="4" w:space="0" w:color="auto"/>
              <w:right w:val="single" w:sz="4" w:space="0" w:color="auto"/>
            </w:tcBorders>
            <w:shd w:val="clear" w:color="auto" w:fill="auto"/>
            <w:vAlign w:val="center"/>
            <w:hideMark/>
          </w:tcPr>
          <w:p w14:paraId="07D382E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487,479</w:t>
            </w:r>
          </w:p>
        </w:tc>
        <w:tc>
          <w:tcPr>
            <w:tcW w:w="1120" w:type="dxa"/>
            <w:tcBorders>
              <w:top w:val="nil"/>
              <w:left w:val="nil"/>
              <w:bottom w:val="single" w:sz="4" w:space="0" w:color="auto"/>
              <w:right w:val="single" w:sz="4" w:space="0" w:color="auto"/>
            </w:tcBorders>
            <w:shd w:val="clear" w:color="auto" w:fill="auto"/>
            <w:vAlign w:val="center"/>
            <w:hideMark/>
          </w:tcPr>
          <w:p w14:paraId="5850FD5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12,499</w:t>
            </w:r>
          </w:p>
        </w:tc>
        <w:tc>
          <w:tcPr>
            <w:tcW w:w="1120" w:type="dxa"/>
            <w:tcBorders>
              <w:top w:val="nil"/>
              <w:left w:val="nil"/>
              <w:bottom w:val="single" w:sz="4" w:space="0" w:color="auto"/>
              <w:right w:val="single" w:sz="4" w:space="0" w:color="auto"/>
            </w:tcBorders>
            <w:shd w:val="clear" w:color="auto" w:fill="auto"/>
            <w:vAlign w:val="center"/>
            <w:hideMark/>
          </w:tcPr>
          <w:p w14:paraId="3613689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474,980</w:t>
            </w:r>
          </w:p>
        </w:tc>
      </w:tr>
      <w:tr w:rsidR="00CB34A5" w:rsidRPr="00CB34A5" w14:paraId="1438A691"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7B8DC2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nil"/>
              <w:right w:val="single" w:sz="4" w:space="0" w:color="auto"/>
            </w:tcBorders>
            <w:shd w:val="clear" w:color="auto" w:fill="auto"/>
            <w:vAlign w:val="center"/>
            <w:hideMark/>
          </w:tcPr>
          <w:p w14:paraId="09E1AB8B"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ფარახეთში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საფარი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317EA6F9"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917,833</w:t>
            </w:r>
          </w:p>
        </w:tc>
        <w:tc>
          <w:tcPr>
            <w:tcW w:w="1020" w:type="dxa"/>
            <w:tcBorders>
              <w:top w:val="nil"/>
              <w:left w:val="nil"/>
              <w:bottom w:val="single" w:sz="4" w:space="0" w:color="auto"/>
              <w:right w:val="single" w:sz="4" w:space="0" w:color="auto"/>
            </w:tcBorders>
            <w:shd w:val="clear" w:color="auto" w:fill="auto"/>
            <w:vAlign w:val="center"/>
            <w:hideMark/>
          </w:tcPr>
          <w:p w14:paraId="62D8702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10,873</w:t>
            </w:r>
          </w:p>
        </w:tc>
        <w:tc>
          <w:tcPr>
            <w:tcW w:w="1120" w:type="dxa"/>
            <w:tcBorders>
              <w:top w:val="nil"/>
              <w:left w:val="nil"/>
              <w:bottom w:val="single" w:sz="4" w:space="0" w:color="auto"/>
              <w:right w:val="single" w:sz="4" w:space="0" w:color="auto"/>
            </w:tcBorders>
            <w:shd w:val="clear" w:color="auto" w:fill="auto"/>
            <w:vAlign w:val="center"/>
            <w:hideMark/>
          </w:tcPr>
          <w:p w14:paraId="24527B6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906,960</w:t>
            </w:r>
          </w:p>
        </w:tc>
        <w:tc>
          <w:tcPr>
            <w:tcW w:w="1120" w:type="dxa"/>
            <w:tcBorders>
              <w:top w:val="nil"/>
              <w:left w:val="nil"/>
              <w:bottom w:val="single" w:sz="4" w:space="0" w:color="auto"/>
              <w:right w:val="single" w:sz="4" w:space="0" w:color="auto"/>
            </w:tcBorders>
            <w:shd w:val="clear" w:color="auto" w:fill="auto"/>
            <w:vAlign w:val="center"/>
            <w:hideMark/>
          </w:tcPr>
          <w:p w14:paraId="0B54067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150,000</w:t>
            </w:r>
          </w:p>
        </w:tc>
        <w:tc>
          <w:tcPr>
            <w:tcW w:w="1120" w:type="dxa"/>
            <w:tcBorders>
              <w:top w:val="nil"/>
              <w:left w:val="nil"/>
              <w:bottom w:val="single" w:sz="4" w:space="0" w:color="auto"/>
              <w:right w:val="single" w:sz="4" w:space="0" w:color="auto"/>
            </w:tcBorders>
            <w:shd w:val="clear" w:color="auto" w:fill="auto"/>
            <w:vAlign w:val="center"/>
            <w:hideMark/>
          </w:tcPr>
          <w:p w14:paraId="3188CEF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7,500</w:t>
            </w:r>
          </w:p>
        </w:tc>
        <w:tc>
          <w:tcPr>
            <w:tcW w:w="1120" w:type="dxa"/>
            <w:tcBorders>
              <w:top w:val="nil"/>
              <w:left w:val="nil"/>
              <w:bottom w:val="single" w:sz="4" w:space="0" w:color="auto"/>
              <w:right w:val="single" w:sz="4" w:space="0" w:color="auto"/>
            </w:tcBorders>
            <w:shd w:val="clear" w:color="auto" w:fill="auto"/>
            <w:vAlign w:val="center"/>
            <w:hideMark/>
          </w:tcPr>
          <w:p w14:paraId="6879658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142,500</w:t>
            </w:r>
          </w:p>
        </w:tc>
      </w:tr>
      <w:tr w:rsidR="00CB34A5" w:rsidRPr="00CB34A5" w14:paraId="60EDAF32"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5AB6D5"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nil"/>
              <w:right w:val="single" w:sz="4" w:space="0" w:color="auto"/>
            </w:tcBorders>
            <w:shd w:val="clear" w:color="auto" w:fill="auto"/>
            <w:vAlign w:val="center"/>
            <w:hideMark/>
          </w:tcPr>
          <w:p w14:paraId="1F24DF06"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წოლის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ასფალტო</w:t>
            </w:r>
            <w:r w:rsidRPr="00CB34A5">
              <w:rPr>
                <w:rFonts w:ascii="Arial" w:eastAsia="Times New Roman" w:hAnsi="Arial" w:cs="Arial"/>
                <w:sz w:val="14"/>
                <w:szCs w:val="14"/>
              </w:rPr>
              <w:t>-</w:t>
            </w:r>
            <w:r w:rsidRPr="00CB34A5">
              <w:rPr>
                <w:rFonts w:ascii="Sylfaen" w:eastAsia="Times New Roman" w:hAnsi="Sylfaen" w:cs="Sylfaen"/>
                <w:sz w:val="14"/>
                <w:szCs w:val="14"/>
              </w:rPr>
              <w:t>ბეტონის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საფარი</w:t>
            </w:r>
            <w:r w:rsidRPr="00CB34A5">
              <w:rPr>
                <w:rFonts w:ascii="Arial" w:eastAsia="Times New Roman" w:hAnsi="Arial" w:cs="Arial"/>
                <w:sz w:val="14"/>
                <w:szCs w:val="14"/>
              </w:rPr>
              <w:t>)</w:t>
            </w:r>
          </w:p>
        </w:tc>
        <w:tc>
          <w:tcPr>
            <w:tcW w:w="940" w:type="dxa"/>
            <w:tcBorders>
              <w:top w:val="nil"/>
              <w:left w:val="nil"/>
              <w:bottom w:val="single" w:sz="4" w:space="0" w:color="auto"/>
              <w:right w:val="single" w:sz="4" w:space="0" w:color="auto"/>
            </w:tcBorders>
            <w:shd w:val="clear" w:color="auto" w:fill="auto"/>
            <w:vAlign w:val="center"/>
            <w:hideMark/>
          </w:tcPr>
          <w:p w14:paraId="648CB442"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350,939</w:t>
            </w:r>
          </w:p>
        </w:tc>
        <w:tc>
          <w:tcPr>
            <w:tcW w:w="1020" w:type="dxa"/>
            <w:tcBorders>
              <w:top w:val="nil"/>
              <w:left w:val="nil"/>
              <w:bottom w:val="single" w:sz="4" w:space="0" w:color="auto"/>
              <w:right w:val="single" w:sz="4" w:space="0" w:color="auto"/>
            </w:tcBorders>
            <w:shd w:val="clear" w:color="auto" w:fill="auto"/>
            <w:vAlign w:val="center"/>
            <w:hideMark/>
          </w:tcPr>
          <w:p w14:paraId="04EC21F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9,000</w:t>
            </w:r>
          </w:p>
        </w:tc>
        <w:tc>
          <w:tcPr>
            <w:tcW w:w="1120" w:type="dxa"/>
            <w:tcBorders>
              <w:top w:val="nil"/>
              <w:left w:val="nil"/>
              <w:bottom w:val="single" w:sz="4" w:space="0" w:color="auto"/>
              <w:right w:val="single" w:sz="4" w:space="0" w:color="auto"/>
            </w:tcBorders>
            <w:shd w:val="clear" w:color="auto" w:fill="auto"/>
            <w:vAlign w:val="center"/>
            <w:hideMark/>
          </w:tcPr>
          <w:p w14:paraId="71DFE05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341,939</w:t>
            </w:r>
          </w:p>
        </w:tc>
        <w:tc>
          <w:tcPr>
            <w:tcW w:w="1120" w:type="dxa"/>
            <w:tcBorders>
              <w:top w:val="nil"/>
              <w:left w:val="nil"/>
              <w:bottom w:val="single" w:sz="4" w:space="0" w:color="auto"/>
              <w:right w:val="single" w:sz="4" w:space="0" w:color="auto"/>
            </w:tcBorders>
            <w:shd w:val="clear" w:color="auto" w:fill="auto"/>
            <w:vAlign w:val="center"/>
            <w:hideMark/>
          </w:tcPr>
          <w:p w14:paraId="34AE3AC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347,787</w:t>
            </w:r>
          </w:p>
        </w:tc>
        <w:tc>
          <w:tcPr>
            <w:tcW w:w="1120" w:type="dxa"/>
            <w:tcBorders>
              <w:top w:val="nil"/>
              <w:left w:val="nil"/>
              <w:bottom w:val="single" w:sz="4" w:space="0" w:color="auto"/>
              <w:right w:val="single" w:sz="4" w:space="0" w:color="auto"/>
            </w:tcBorders>
            <w:shd w:val="clear" w:color="auto" w:fill="auto"/>
            <w:vAlign w:val="center"/>
            <w:hideMark/>
          </w:tcPr>
          <w:p w14:paraId="1B10CD2A"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8,918</w:t>
            </w:r>
          </w:p>
        </w:tc>
        <w:tc>
          <w:tcPr>
            <w:tcW w:w="1120" w:type="dxa"/>
            <w:tcBorders>
              <w:top w:val="nil"/>
              <w:left w:val="nil"/>
              <w:bottom w:val="single" w:sz="4" w:space="0" w:color="auto"/>
              <w:right w:val="single" w:sz="4" w:space="0" w:color="auto"/>
            </w:tcBorders>
            <w:shd w:val="clear" w:color="auto" w:fill="auto"/>
            <w:vAlign w:val="center"/>
            <w:hideMark/>
          </w:tcPr>
          <w:p w14:paraId="6E9B8FEF"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338,869</w:t>
            </w:r>
          </w:p>
        </w:tc>
      </w:tr>
      <w:tr w:rsidR="00CB34A5" w:rsidRPr="00CB34A5" w14:paraId="56D50DBA"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66F63F"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 xml:space="preserve">02 01 01 </w:t>
            </w:r>
          </w:p>
        </w:tc>
        <w:tc>
          <w:tcPr>
            <w:tcW w:w="4180" w:type="dxa"/>
            <w:tcBorders>
              <w:top w:val="single" w:sz="4" w:space="0" w:color="auto"/>
              <w:left w:val="nil"/>
              <w:bottom w:val="nil"/>
              <w:right w:val="single" w:sz="4" w:space="0" w:color="auto"/>
            </w:tcBorders>
            <w:shd w:val="clear" w:color="auto" w:fill="auto"/>
            <w:vAlign w:val="center"/>
            <w:hideMark/>
          </w:tcPr>
          <w:p w14:paraId="1E0183A3" w14:textId="77777777" w:rsidR="00CB34A5" w:rsidRPr="00CB34A5" w:rsidRDefault="00CB34A5" w:rsidP="00CB34A5">
            <w:pPr>
              <w:spacing w:after="0" w:line="240" w:lineRule="auto"/>
              <w:rPr>
                <w:rFonts w:ascii="Arial" w:eastAsia="Times New Roman" w:hAnsi="Arial" w:cs="Arial"/>
                <w:sz w:val="14"/>
                <w:szCs w:val="14"/>
              </w:rPr>
            </w:pPr>
            <w:r w:rsidRPr="00CB34A5">
              <w:rPr>
                <w:rFonts w:ascii="Arial" w:eastAsia="Times New Roman" w:hAnsi="Arial" w:cs="Arial"/>
                <w:sz w:val="14"/>
                <w:szCs w:val="14"/>
              </w:rPr>
              <w:t xml:space="preserve"> </w:t>
            </w: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ღარში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სამი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სახიდე</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გადასასვლელის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მშენებლობა</w:t>
            </w:r>
          </w:p>
        </w:tc>
        <w:tc>
          <w:tcPr>
            <w:tcW w:w="940" w:type="dxa"/>
            <w:tcBorders>
              <w:top w:val="nil"/>
              <w:left w:val="nil"/>
              <w:bottom w:val="single" w:sz="4" w:space="0" w:color="auto"/>
              <w:right w:val="single" w:sz="4" w:space="0" w:color="auto"/>
            </w:tcBorders>
            <w:shd w:val="clear" w:color="auto" w:fill="auto"/>
            <w:vAlign w:val="center"/>
            <w:hideMark/>
          </w:tcPr>
          <w:p w14:paraId="3B23D942"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350,000</w:t>
            </w:r>
          </w:p>
        </w:tc>
        <w:tc>
          <w:tcPr>
            <w:tcW w:w="1020" w:type="dxa"/>
            <w:tcBorders>
              <w:top w:val="nil"/>
              <w:left w:val="nil"/>
              <w:bottom w:val="single" w:sz="4" w:space="0" w:color="auto"/>
              <w:right w:val="single" w:sz="4" w:space="0" w:color="auto"/>
            </w:tcBorders>
            <w:shd w:val="clear" w:color="auto" w:fill="auto"/>
            <w:vAlign w:val="center"/>
            <w:hideMark/>
          </w:tcPr>
          <w:p w14:paraId="6952990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20C5C2D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350,000</w:t>
            </w:r>
          </w:p>
        </w:tc>
        <w:tc>
          <w:tcPr>
            <w:tcW w:w="1120" w:type="dxa"/>
            <w:tcBorders>
              <w:top w:val="nil"/>
              <w:left w:val="nil"/>
              <w:bottom w:val="single" w:sz="4" w:space="0" w:color="auto"/>
              <w:right w:val="single" w:sz="4" w:space="0" w:color="auto"/>
            </w:tcBorders>
            <w:shd w:val="clear" w:color="auto" w:fill="auto"/>
            <w:vAlign w:val="center"/>
            <w:hideMark/>
          </w:tcPr>
          <w:p w14:paraId="5DD174E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341,249</w:t>
            </w:r>
          </w:p>
        </w:tc>
        <w:tc>
          <w:tcPr>
            <w:tcW w:w="1120" w:type="dxa"/>
            <w:tcBorders>
              <w:top w:val="nil"/>
              <w:left w:val="nil"/>
              <w:bottom w:val="single" w:sz="4" w:space="0" w:color="auto"/>
              <w:right w:val="single" w:sz="4" w:space="0" w:color="auto"/>
            </w:tcBorders>
            <w:shd w:val="clear" w:color="auto" w:fill="auto"/>
            <w:vAlign w:val="center"/>
            <w:hideMark/>
          </w:tcPr>
          <w:p w14:paraId="477E628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569615F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341,249</w:t>
            </w:r>
          </w:p>
        </w:tc>
      </w:tr>
      <w:tr w:rsidR="00CB34A5" w:rsidRPr="00CB34A5" w14:paraId="4440EE12" w14:textId="77777777" w:rsidTr="00CB34A5">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7C7B7A"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02 01 01</w:t>
            </w:r>
          </w:p>
        </w:tc>
        <w:tc>
          <w:tcPr>
            <w:tcW w:w="4180" w:type="dxa"/>
            <w:tcBorders>
              <w:top w:val="single" w:sz="4" w:space="0" w:color="auto"/>
              <w:left w:val="nil"/>
              <w:bottom w:val="nil"/>
              <w:right w:val="single" w:sz="4" w:space="0" w:color="auto"/>
            </w:tcBorders>
            <w:shd w:val="clear" w:color="auto" w:fill="auto"/>
            <w:vAlign w:val="center"/>
            <w:hideMark/>
          </w:tcPr>
          <w:p w14:paraId="3099C82B"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სტიქიის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შედეგების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სალიკვიდაციოდ</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ქვედში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ონჭევში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ბაჯიხევში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პატარა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ღებში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გზების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ხიდებისა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საფეხმავლო</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გადასასვლელების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კაპიტალური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16A0F31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300,000</w:t>
            </w:r>
          </w:p>
        </w:tc>
        <w:tc>
          <w:tcPr>
            <w:tcW w:w="1020" w:type="dxa"/>
            <w:tcBorders>
              <w:top w:val="nil"/>
              <w:left w:val="nil"/>
              <w:bottom w:val="single" w:sz="4" w:space="0" w:color="auto"/>
              <w:right w:val="single" w:sz="4" w:space="0" w:color="auto"/>
            </w:tcBorders>
            <w:shd w:val="clear" w:color="auto" w:fill="auto"/>
            <w:vAlign w:val="center"/>
            <w:hideMark/>
          </w:tcPr>
          <w:p w14:paraId="379A683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399BC112"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300,000</w:t>
            </w:r>
          </w:p>
        </w:tc>
        <w:tc>
          <w:tcPr>
            <w:tcW w:w="1120" w:type="dxa"/>
            <w:tcBorders>
              <w:top w:val="nil"/>
              <w:left w:val="nil"/>
              <w:bottom w:val="single" w:sz="4" w:space="0" w:color="auto"/>
              <w:right w:val="single" w:sz="4" w:space="0" w:color="auto"/>
            </w:tcBorders>
            <w:shd w:val="clear" w:color="auto" w:fill="auto"/>
            <w:vAlign w:val="center"/>
            <w:hideMark/>
          </w:tcPr>
          <w:p w14:paraId="274A9BE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744B573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095CB2B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r>
      <w:tr w:rsidR="00CB34A5" w:rsidRPr="00CB34A5" w14:paraId="36693DF9"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FA0F58"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02 02 01</w:t>
            </w:r>
          </w:p>
        </w:tc>
        <w:tc>
          <w:tcPr>
            <w:tcW w:w="4180" w:type="dxa"/>
            <w:tcBorders>
              <w:top w:val="single" w:sz="4" w:space="0" w:color="auto"/>
              <w:left w:val="nil"/>
              <w:bottom w:val="nil"/>
              <w:right w:val="single" w:sz="4" w:space="0" w:color="auto"/>
            </w:tcBorders>
            <w:shd w:val="clear" w:color="auto" w:fill="auto"/>
            <w:vAlign w:val="center"/>
            <w:hideMark/>
          </w:tcPr>
          <w:p w14:paraId="592B5E89"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ონის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მუნიციპალიტეტის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სამთისში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სასმელი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წყლის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სისტემის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6FD6971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174,762</w:t>
            </w:r>
          </w:p>
        </w:tc>
        <w:tc>
          <w:tcPr>
            <w:tcW w:w="1020" w:type="dxa"/>
            <w:tcBorders>
              <w:top w:val="nil"/>
              <w:left w:val="nil"/>
              <w:bottom w:val="single" w:sz="4" w:space="0" w:color="auto"/>
              <w:right w:val="single" w:sz="4" w:space="0" w:color="auto"/>
            </w:tcBorders>
            <w:shd w:val="clear" w:color="auto" w:fill="auto"/>
            <w:vAlign w:val="center"/>
            <w:hideMark/>
          </w:tcPr>
          <w:p w14:paraId="1670429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174,762</w:t>
            </w:r>
          </w:p>
        </w:tc>
        <w:tc>
          <w:tcPr>
            <w:tcW w:w="1120" w:type="dxa"/>
            <w:tcBorders>
              <w:top w:val="nil"/>
              <w:left w:val="nil"/>
              <w:bottom w:val="single" w:sz="4" w:space="0" w:color="auto"/>
              <w:right w:val="single" w:sz="4" w:space="0" w:color="auto"/>
            </w:tcBorders>
            <w:shd w:val="clear" w:color="auto" w:fill="auto"/>
            <w:vAlign w:val="center"/>
            <w:hideMark/>
          </w:tcPr>
          <w:p w14:paraId="6BB6D1C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 </w:t>
            </w:r>
          </w:p>
        </w:tc>
        <w:tc>
          <w:tcPr>
            <w:tcW w:w="1120" w:type="dxa"/>
            <w:tcBorders>
              <w:top w:val="nil"/>
              <w:left w:val="nil"/>
              <w:bottom w:val="single" w:sz="4" w:space="0" w:color="auto"/>
              <w:right w:val="single" w:sz="4" w:space="0" w:color="auto"/>
            </w:tcBorders>
            <w:shd w:val="clear" w:color="auto" w:fill="auto"/>
            <w:vAlign w:val="center"/>
            <w:hideMark/>
          </w:tcPr>
          <w:p w14:paraId="5F9B7B7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170,331</w:t>
            </w:r>
          </w:p>
        </w:tc>
        <w:tc>
          <w:tcPr>
            <w:tcW w:w="1120" w:type="dxa"/>
            <w:tcBorders>
              <w:top w:val="nil"/>
              <w:left w:val="nil"/>
              <w:bottom w:val="single" w:sz="4" w:space="0" w:color="auto"/>
              <w:right w:val="single" w:sz="4" w:space="0" w:color="auto"/>
            </w:tcBorders>
            <w:shd w:val="clear" w:color="auto" w:fill="auto"/>
            <w:vAlign w:val="center"/>
            <w:hideMark/>
          </w:tcPr>
          <w:p w14:paraId="6ADD585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170,331</w:t>
            </w:r>
          </w:p>
        </w:tc>
        <w:tc>
          <w:tcPr>
            <w:tcW w:w="1120" w:type="dxa"/>
            <w:tcBorders>
              <w:top w:val="nil"/>
              <w:left w:val="nil"/>
              <w:bottom w:val="single" w:sz="4" w:space="0" w:color="auto"/>
              <w:right w:val="single" w:sz="4" w:space="0" w:color="auto"/>
            </w:tcBorders>
            <w:shd w:val="clear" w:color="auto" w:fill="auto"/>
            <w:vAlign w:val="center"/>
            <w:hideMark/>
          </w:tcPr>
          <w:p w14:paraId="48927A4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 </w:t>
            </w:r>
          </w:p>
        </w:tc>
      </w:tr>
      <w:tr w:rsidR="00CB34A5" w:rsidRPr="00CB34A5" w14:paraId="7882EABB"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E7B46EE"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02 04</w:t>
            </w:r>
          </w:p>
        </w:tc>
        <w:tc>
          <w:tcPr>
            <w:tcW w:w="4180" w:type="dxa"/>
            <w:tcBorders>
              <w:top w:val="single" w:sz="4" w:space="0" w:color="auto"/>
              <w:left w:val="nil"/>
              <w:bottom w:val="nil"/>
              <w:right w:val="single" w:sz="4" w:space="0" w:color="auto"/>
            </w:tcBorders>
            <w:shd w:val="clear" w:color="auto" w:fill="auto"/>
            <w:vAlign w:val="center"/>
            <w:hideMark/>
          </w:tcPr>
          <w:p w14:paraId="5A5D119E"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ქალაქ</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ონში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ბეერშევას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სახელობის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პარკში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საჭიდაო</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დარბაზის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კეთილმოწყობა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აღჭურვა</w:t>
            </w:r>
          </w:p>
        </w:tc>
        <w:tc>
          <w:tcPr>
            <w:tcW w:w="940" w:type="dxa"/>
            <w:tcBorders>
              <w:top w:val="nil"/>
              <w:left w:val="nil"/>
              <w:bottom w:val="single" w:sz="4" w:space="0" w:color="auto"/>
              <w:right w:val="single" w:sz="4" w:space="0" w:color="auto"/>
            </w:tcBorders>
            <w:shd w:val="clear" w:color="auto" w:fill="auto"/>
            <w:vAlign w:val="center"/>
            <w:hideMark/>
          </w:tcPr>
          <w:p w14:paraId="3F79CFA9"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600,000</w:t>
            </w:r>
          </w:p>
        </w:tc>
        <w:tc>
          <w:tcPr>
            <w:tcW w:w="1020" w:type="dxa"/>
            <w:tcBorders>
              <w:top w:val="nil"/>
              <w:left w:val="nil"/>
              <w:bottom w:val="single" w:sz="4" w:space="0" w:color="auto"/>
              <w:right w:val="single" w:sz="4" w:space="0" w:color="auto"/>
            </w:tcBorders>
            <w:shd w:val="clear" w:color="auto" w:fill="auto"/>
            <w:vAlign w:val="center"/>
            <w:hideMark/>
          </w:tcPr>
          <w:p w14:paraId="3F206A8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175,000</w:t>
            </w:r>
          </w:p>
        </w:tc>
        <w:tc>
          <w:tcPr>
            <w:tcW w:w="1120" w:type="dxa"/>
            <w:tcBorders>
              <w:top w:val="nil"/>
              <w:left w:val="nil"/>
              <w:bottom w:val="single" w:sz="4" w:space="0" w:color="auto"/>
              <w:right w:val="single" w:sz="4" w:space="0" w:color="auto"/>
            </w:tcBorders>
            <w:shd w:val="clear" w:color="auto" w:fill="auto"/>
            <w:vAlign w:val="center"/>
            <w:hideMark/>
          </w:tcPr>
          <w:p w14:paraId="59A27DC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425,000</w:t>
            </w:r>
          </w:p>
        </w:tc>
        <w:tc>
          <w:tcPr>
            <w:tcW w:w="1120" w:type="dxa"/>
            <w:tcBorders>
              <w:top w:val="nil"/>
              <w:left w:val="nil"/>
              <w:bottom w:val="single" w:sz="4" w:space="0" w:color="auto"/>
              <w:right w:val="single" w:sz="4" w:space="0" w:color="auto"/>
            </w:tcBorders>
            <w:shd w:val="clear" w:color="auto" w:fill="auto"/>
            <w:vAlign w:val="center"/>
            <w:hideMark/>
          </w:tcPr>
          <w:p w14:paraId="49BF130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591,774</w:t>
            </w:r>
          </w:p>
        </w:tc>
        <w:tc>
          <w:tcPr>
            <w:tcW w:w="1120" w:type="dxa"/>
            <w:tcBorders>
              <w:top w:val="nil"/>
              <w:left w:val="nil"/>
              <w:bottom w:val="single" w:sz="4" w:space="0" w:color="auto"/>
              <w:right w:val="single" w:sz="4" w:space="0" w:color="auto"/>
            </w:tcBorders>
            <w:shd w:val="clear" w:color="auto" w:fill="auto"/>
            <w:vAlign w:val="center"/>
            <w:hideMark/>
          </w:tcPr>
          <w:p w14:paraId="4248E88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166,774</w:t>
            </w:r>
          </w:p>
        </w:tc>
        <w:tc>
          <w:tcPr>
            <w:tcW w:w="1120" w:type="dxa"/>
            <w:tcBorders>
              <w:top w:val="nil"/>
              <w:left w:val="nil"/>
              <w:bottom w:val="single" w:sz="4" w:space="0" w:color="auto"/>
              <w:right w:val="single" w:sz="4" w:space="0" w:color="auto"/>
            </w:tcBorders>
            <w:shd w:val="clear" w:color="auto" w:fill="auto"/>
            <w:vAlign w:val="center"/>
            <w:hideMark/>
          </w:tcPr>
          <w:p w14:paraId="020E453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425,000</w:t>
            </w:r>
          </w:p>
        </w:tc>
      </w:tr>
      <w:tr w:rsidR="00CB34A5" w:rsidRPr="00CB34A5" w14:paraId="2D9B67A8"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740344"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02 04</w:t>
            </w:r>
          </w:p>
        </w:tc>
        <w:tc>
          <w:tcPr>
            <w:tcW w:w="4180" w:type="dxa"/>
            <w:tcBorders>
              <w:top w:val="single" w:sz="4" w:space="0" w:color="auto"/>
              <w:left w:val="nil"/>
              <w:bottom w:val="nil"/>
              <w:right w:val="single" w:sz="4" w:space="0" w:color="auto"/>
            </w:tcBorders>
            <w:shd w:val="clear" w:color="auto" w:fill="auto"/>
            <w:vAlign w:val="center"/>
            <w:hideMark/>
          </w:tcPr>
          <w:p w14:paraId="6AAE37DE"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შეუბნის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ადმინისტრაციული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შენობის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38A23CA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112,377</w:t>
            </w:r>
          </w:p>
        </w:tc>
        <w:tc>
          <w:tcPr>
            <w:tcW w:w="1020" w:type="dxa"/>
            <w:tcBorders>
              <w:top w:val="nil"/>
              <w:left w:val="nil"/>
              <w:bottom w:val="single" w:sz="4" w:space="0" w:color="auto"/>
              <w:right w:val="single" w:sz="4" w:space="0" w:color="auto"/>
            </w:tcBorders>
            <w:shd w:val="clear" w:color="auto" w:fill="auto"/>
            <w:vAlign w:val="center"/>
            <w:hideMark/>
          </w:tcPr>
          <w:p w14:paraId="42FCC56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7,895</w:t>
            </w:r>
          </w:p>
        </w:tc>
        <w:tc>
          <w:tcPr>
            <w:tcW w:w="1120" w:type="dxa"/>
            <w:tcBorders>
              <w:top w:val="nil"/>
              <w:left w:val="nil"/>
              <w:bottom w:val="single" w:sz="4" w:space="0" w:color="auto"/>
              <w:right w:val="single" w:sz="4" w:space="0" w:color="auto"/>
            </w:tcBorders>
            <w:shd w:val="clear" w:color="auto" w:fill="auto"/>
            <w:vAlign w:val="center"/>
            <w:hideMark/>
          </w:tcPr>
          <w:p w14:paraId="762ED7B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104,482</w:t>
            </w:r>
          </w:p>
        </w:tc>
        <w:tc>
          <w:tcPr>
            <w:tcW w:w="1120" w:type="dxa"/>
            <w:tcBorders>
              <w:top w:val="nil"/>
              <w:left w:val="nil"/>
              <w:bottom w:val="single" w:sz="4" w:space="0" w:color="auto"/>
              <w:right w:val="single" w:sz="4" w:space="0" w:color="auto"/>
            </w:tcBorders>
            <w:shd w:val="clear" w:color="auto" w:fill="auto"/>
            <w:vAlign w:val="center"/>
            <w:hideMark/>
          </w:tcPr>
          <w:p w14:paraId="7E17522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109,980</w:t>
            </w:r>
          </w:p>
        </w:tc>
        <w:tc>
          <w:tcPr>
            <w:tcW w:w="1120" w:type="dxa"/>
            <w:tcBorders>
              <w:top w:val="nil"/>
              <w:left w:val="nil"/>
              <w:bottom w:val="single" w:sz="4" w:space="0" w:color="auto"/>
              <w:right w:val="single" w:sz="4" w:space="0" w:color="auto"/>
            </w:tcBorders>
            <w:shd w:val="clear" w:color="auto" w:fill="auto"/>
            <w:vAlign w:val="center"/>
            <w:hideMark/>
          </w:tcPr>
          <w:p w14:paraId="5FB6F8E2"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5,499</w:t>
            </w:r>
          </w:p>
        </w:tc>
        <w:tc>
          <w:tcPr>
            <w:tcW w:w="1120" w:type="dxa"/>
            <w:tcBorders>
              <w:top w:val="nil"/>
              <w:left w:val="nil"/>
              <w:bottom w:val="single" w:sz="4" w:space="0" w:color="auto"/>
              <w:right w:val="single" w:sz="4" w:space="0" w:color="auto"/>
            </w:tcBorders>
            <w:shd w:val="clear" w:color="auto" w:fill="auto"/>
            <w:vAlign w:val="center"/>
            <w:hideMark/>
          </w:tcPr>
          <w:p w14:paraId="0976CCC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104,481</w:t>
            </w:r>
          </w:p>
        </w:tc>
      </w:tr>
      <w:tr w:rsidR="00CB34A5" w:rsidRPr="00CB34A5" w14:paraId="1DD7C014"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E45EB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02 05 01</w:t>
            </w:r>
          </w:p>
        </w:tc>
        <w:tc>
          <w:tcPr>
            <w:tcW w:w="4180" w:type="dxa"/>
            <w:tcBorders>
              <w:top w:val="single" w:sz="4" w:space="0" w:color="auto"/>
              <w:left w:val="nil"/>
              <w:bottom w:val="nil"/>
              <w:right w:val="single" w:sz="4" w:space="0" w:color="auto"/>
            </w:tcBorders>
            <w:shd w:val="clear" w:color="auto" w:fill="auto"/>
            <w:vAlign w:val="center"/>
            <w:hideMark/>
          </w:tcPr>
          <w:p w14:paraId="7D116ACA"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ქ</w:t>
            </w:r>
            <w:r w:rsidRPr="00CB34A5">
              <w:rPr>
                <w:rFonts w:ascii="Arial" w:eastAsia="Times New Roman" w:hAnsi="Arial" w:cs="Arial"/>
                <w:sz w:val="14"/>
                <w:szCs w:val="14"/>
              </w:rPr>
              <w:t>.</w:t>
            </w:r>
            <w:r w:rsidRPr="00CB34A5">
              <w:rPr>
                <w:rFonts w:ascii="Sylfaen" w:eastAsia="Times New Roman" w:hAnsi="Sylfaen" w:cs="Sylfaen"/>
                <w:sz w:val="14"/>
                <w:szCs w:val="14"/>
              </w:rPr>
              <w:t>ონში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ქუჩებისა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საზოგადოებრივი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სივრცეების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კეთილმოწყობა</w:t>
            </w:r>
            <w:r w:rsidRPr="00CB34A5">
              <w:rPr>
                <w:rFonts w:ascii="Arial" w:eastAsia="Times New Roman" w:hAnsi="Arial" w:cs="Arial"/>
                <w:sz w:val="14"/>
                <w:szCs w:val="14"/>
              </w:rPr>
              <w:t xml:space="preserve"> IV,V,VI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VII </w:t>
            </w:r>
            <w:r w:rsidRPr="00CB34A5">
              <w:rPr>
                <w:rFonts w:ascii="Sylfaen" w:eastAsia="Times New Roman" w:hAnsi="Sylfaen" w:cs="Sylfaen"/>
                <w:sz w:val="14"/>
                <w:szCs w:val="14"/>
              </w:rPr>
              <w:t>ეტაპი</w:t>
            </w:r>
            <w:r w:rsidRPr="00CB34A5">
              <w:rPr>
                <w:rFonts w:ascii="Arial" w:eastAsia="Times New Roman" w:hAnsi="Arial" w:cs="Arial"/>
                <w:sz w:val="14"/>
                <w:szCs w:val="14"/>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203AB3F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952,296</w:t>
            </w:r>
          </w:p>
        </w:tc>
        <w:tc>
          <w:tcPr>
            <w:tcW w:w="1020" w:type="dxa"/>
            <w:tcBorders>
              <w:top w:val="nil"/>
              <w:left w:val="nil"/>
              <w:bottom w:val="single" w:sz="4" w:space="0" w:color="auto"/>
              <w:right w:val="single" w:sz="4" w:space="0" w:color="auto"/>
            </w:tcBorders>
            <w:shd w:val="clear" w:color="auto" w:fill="auto"/>
            <w:vAlign w:val="center"/>
            <w:hideMark/>
          </w:tcPr>
          <w:p w14:paraId="0716792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75,430</w:t>
            </w:r>
          </w:p>
        </w:tc>
        <w:tc>
          <w:tcPr>
            <w:tcW w:w="1120" w:type="dxa"/>
            <w:tcBorders>
              <w:top w:val="nil"/>
              <w:left w:val="nil"/>
              <w:bottom w:val="single" w:sz="4" w:space="0" w:color="auto"/>
              <w:right w:val="single" w:sz="4" w:space="0" w:color="auto"/>
            </w:tcBorders>
            <w:shd w:val="clear" w:color="auto" w:fill="auto"/>
            <w:vAlign w:val="center"/>
            <w:hideMark/>
          </w:tcPr>
          <w:p w14:paraId="0431802B"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876,866</w:t>
            </w:r>
          </w:p>
        </w:tc>
        <w:tc>
          <w:tcPr>
            <w:tcW w:w="1120" w:type="dxa"/>
            <w:tcBorders>
              <w:top w:val="nil"/>
              <w:left w:val="nil"/>
              <w:bottom w:val="single" w:sz="4" w:space="0" w:color="auto"/>
              <w:right w:val="single" w:sz="4" w:space="0" w:color="auto"/>
            </w:tcBorders>
            <w:shd w:val="clear" w:color="auto" w:fill="auto"/>
            <w:vAlign w:val="center"/>
            <w:hideMark/>
          </w:tcPr>
          <w:p w14:paraId="7A0EA64B"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920,330</w:t>
            </w:r>
          </w:p>
        </w:tc>
        <w:tc>
          <w:tcPr>
            <w:tcW w:w="1120" w:type="dxa"/>
            <w:tcBorders>
              <w:top w:val="nil"/>
              <w:left w:val="nil"/>
              <w:bottom w:val="single" w:sz="4" w:space="0" w:color="auto"/>
              <w:right w:val="single" w:sz="4" w:space="0" w:color="auto"/>
            </w:tcBorders>
            <w:shd w:val="clear" w:color="auto" w:fill="auto"/>
            <w:vAlign w:val="center"/>
            <w:hideMark/>
          </w:tcPr>
          <w:p w14:paraId="1F0E7FB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66,887</w:t>
            </w:r>
          </w:p>
        </w:tc>
        <w:tc>
          <w:tcPr>
            <w:tcW w:w="1120" w:type="dxa"/>
            <w:tcBorders>
              <w:top w:val="nil"/>
              <w:left w:val="nil"/>
              <w:bottom w:val="single" w:sz="4" w:space="0" w:color="auto"/>
              <w:right w:val="single" w:sz="4" w:space="0" w:color="auto"/>
            </w:tcBorders>
            <w:shd w:val="clear" w:color="auto" w:fill="auto"/>
            <w:vAlign w:val="center"/>
            <w:hideMark/>
          </w:tcPr>
          <w:p w14:paraId="0A4540E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853,443</w:t>
            </w:r>
          </w:p>
        </w:tc>
      </w:tr>
      <w:tr w:rsidR="00CB34A5" w:rsidRPr="00CB34A5" w14:paraId="348069B1" w14:textId="77777777" w:rsidTr="00CB34A5">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F070CA"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02 05 01</w:t>
            </w:r>
          </w:p>
        </w:tc>
        <w:tc>
          <w:tcPr>
            <w:tcW w:w="4180" w:type="dxa"/>
            <w:tcBorders>
              <w:top w:val="single" w:sz="4" w:space="0" w:color="auto"/>
              <w:left w:val="nil"/>
              <w:bottom w:val="nil"/>
              <w:right w:val="single" w:sz="4" w:space="0" w:color="auto"/>
            </w:tcBorders>
            <w:shd w:val="clear" w:color="auto" w:fill="auto"/>
            <w:vAlign w:val="center"/>
            <w:hideMark/>
          </w:tcPr>
          <w:p w14:paraId="3B23F80F"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ქალაქ</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ონში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აგრარული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ბაზრის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მშენებლობა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ტერიტორიის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კეთილმოწყობის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სამუშაოები</w:t>
            </w:r>
          </w:p>
        </w:tc>
        <w:tc>
          <w:tcPr>
            <w:tcW w:w="940" w:type="dxa"/>
            <w:tcBorders>
              <w:top w:val="nil"/>
              <w:left w:val="nil"/>
              <w:bottom w:val="single" w:sz="4" w:space="0" w:color="auto"/>
              <w:right w:val="single" w:sz="4" w:space="0" w:color="auto"/>
            </w:tcBorders>
            <w:shd w:val="clear" w:color="auto" w:fill="auto"/>
            <w:vAlign w:val="center"/>
            <w:hideMark/>
          </w:tcPr>
          <w:p w14:paraId="6DF028E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1,637,613</w:t>
            </w:r>
          </w:p>
        </w:tc>
        <w:tc>
          <w:tcPr>
            <w:tcW w:w="1020" w:type="dxa"/>
            <w:tcBorders>
              <w:top w:val="nil"/>
              <w:left w:val="nil"/>
              <w:bottom w:val="single" w:sz="4" w:space="0" w:color="auto"/>
              <w:right w:val="single" w:sz="4" w:space="0" w:color="auto"/>
            </w:tcBorders>
            <w:shd w:val="clear" w:color="auto" w:fill="auto"/>
            <w:vAlign w:val="center"/>
            <w:hideMark/>
          </w:tcPr>
          <w:p w14:paraId="315DC40A"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649,398</w:t>
            </w:r>
          </w:p>
        </w:tc>
        <w:tc>
          <w:tcPr>
            <w:tcW w:w="1120" w:type="dxa"/>
            <w:tcBorders>
              <w:top w:val="nil"/>
              <w:left w:val="nil"/>
              <w:bottom w:val="single" w:sz="4" w:space="0" w:color="auto"/>
              <w:right w:val="single" w:sz="4" w:space="0" w:color="auto"/>
            </w:tcBorders>
            <w:shd w:val="clear" w:color="auto" w:fill="auto"/>
            <w:vAlign w:val="center"/>
            <w:hideMark/>
          </w:tcPr>
          <w:p w14:paraId="75368E5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988,215</w:t>
            </w:r>
          </w:p>
        </w:tc>
        <w:tc>
          <w:tcPr>
            <w:tcW w:w="1120" w:type="dxa"/>
            <w:tcBorders>
              <w:top w:val="nil"/>
              <w:left w:val="nil"/>
              <w:bottom w:val="single" w:sz="4" w:space="0" w:color="auto"/>
              <w:right w:val="single" w:sz="4" w:space="0" w:color="auto"/>
            </w:tcBorders>
            <w:shd w:val="clear" w:color="auto" w:fill="auto"/>
            <w:vAlign w:val="center"/>
            <w:hideMark/>
          </w:tcPr>
          <w:p w14:paraId="4900AB1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943,313</w:t>
            </w:r>
          </w:p>
        </w:tc>
        <w:tc>
          <w:tcPr>
            <w:tcW w:w="1120" w:type="dxa"/>
            <w:tcBorders>
              <w:top w:val="nil"/>
              <w:left w:val="nil"/>
              <w:bottom w:val="single" w:sz="4" w:space="0" w:color="auto"/>
              <w:right w:val="single" w:sz="4" w:space="0" w:color="auto"/>
            </w:tcBorders>
            <w:shd w:val="clear" w:color="auto" w:fill="auto"/>
            <w:vAlign w:val="center"/>
            <w:hideMark/>
          </w:tcPr>
          <w:p w14:paraId="39AFECB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367,575</w:t>
            </w:r>
          </w:p>
        </w:tc>
        <w:tc>
          <w:tcPr>
            <w:tcW w:w="1120" w:type="dxa"/>
            <w:tcBorders>
              <w:top w:val="nil"/>
              <w:left w:val="nil"/>
              <w:bottom w:val="single" w:sz="4" w:space="0" w:color="auto"/>
              <w:right w:val="single" w:sz="4" w:space="0" w:color="auto"/>
            </w:tcBorders>
            <w:shd w:val="clear" w:color="auto" w:fill="auto"/>
            <w:vAlign w:val="center"/>
            <w:hideMark/>
          </w:tcPr>
          <w:p w14:paraId="2D19092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575,738</w:t>
            </w:r>
          </w:p>
        </w:tc>
      </w:tr>
      <w:tr w:rsidR="00CB34A5" w:rsidRPr="00CB34A5" w14:paraId="0045DEF7" w14:textId="77777777" w:rsidTr="00CB34A5">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638D4F"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02 08</w:t>
            </w:r>
          </w:p>
        </w:tc>
        <w:tc>
          <w:tcPr>
            <w:tcW w:w="4180" w:type="dxa"/>
            <w:tcBorders>
              <w:top w:val="single" w:sz="4" w:space="0" w:color="auto"/>
              <w:left w:val="nil"/>
              <w:bottom w:val="nil"/>
              <w:right w:val="single" w:sz="4" w:space="0" w:color="auto"/>
            </w:tcBorders>
            <w:shd w:val="clear" w:color="auto" w:fill="auto"/>
            <w:vAlign w:val="center"/>
            <w:hideMark/>
          </w:tcPr>
          <w:p w14:paraId="2F30D9A8"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უწერაში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საკანალიზაციო</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სისტემის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001AC03A"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966,000</w:t>
            </w:r>
          </w:p>
        </w:tc>
        <w:tc>
          <w:tcPr>
            <w:tcW w:w="1020" w:type="dxa"/>
            <w:tcBorders>
              <w:top w:val="nil"/>
              <w:left w:val="nil"/>
              <w:bottom w:val="single" w:sz="4" w:space="0" w:color="auto"/>
              <w:right w:val="single" w:sz="4" w:space="0" w:color="auto"/>
            </w:tcBorders>
            <w:shd w:val="clear" w:color="auto" w:fill="auto"/>
            <w:vAlign w:val="center"/>
            <w:hideMark/>
          </w:tcPr>
          <w:p w14:paraId="1D4D1B6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48,300</w:t>
            </w:r>
          </w:p>
        </w:tc>
        <w:tc>
          <w:tcPr>
            <w:tcW w:w="1120" w:type="dxa"/>
            <w:tcBorders>
              <w:top w:val="nil"/>
              <w:left w:val="nil"/>
              <w:bottom w:val="single" w:sz="4" w:space="0" w:color="auto"/>
              <w:right w:val="single" w:sz="4" w:space="0" w:color="auto"/>
            </w:tcBorders>
            <w:shd w:val="clear" w:color="auto" w:fill="auto"/>
            <w:vAlign w:val="center"/>
            <w:hideMark/>
          </w:tcPr>
          <w:p w14:paraId="3221305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917,700</w:t>
            </w:r>
          </w:p>
        </w:tc>
        <w:tc>
          <w:tcPr>
            <w:tcW w:w="1120" w:type="dxa"/>
            <w:tcBorders>
              <w:top w:val="nil"/>
              <w:left w:val="nil"/>
              <w:bottom w:val="single" w:sz="4" w:space="0" w:color="auto"/>
              <w:right w:val="single" w:sz="4" w:space="0" w:color="auto"/>
            </w:tcBorders>
            <w:shd w:val="clear" w:color="auto" w:fill="auto"/>
            <w:vAlign w:val="center"/>
            <w:hideMark/>
          </w:tcPr>
          <w:p w14:paraId="3E473285"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826,714</w:t>
            </w:r>
          </w:p>
        </w:tc>
        <w:tc>
          <w:tcPr>
            <w:tcW w:w="1120" w:type="dxa"/>
            <w:tcBorders>
              <w:top w:val="nil"/>
              <w:left w:val="nil"/>
              <w:bottom w:val="single" w:sz="4" w:space="0" w:color="auto"/>
              <w:right w:val="single" w:sz="4" w:space="0" w:color="auto"/>
            </w:tcBorders>
            <w:shd w:val="clear" w:color="auto" w:fill="auto"/>
            <w:vAlign w:val="center"/>
            <w:hideMark/>
          </w:tcPr>
          <w:p w14:paraId="4C6A00C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41,336</w:t>
            </w:r>
          </w:p>
        </w:tc>
        <w:tc>
          <w:tcPr>
            <w:tcW w:w="1120" w:type="dxa"/>
            <w:tcBorders>
              <w:top w:val="nil"/>
              <w:left w:val="nil"/>
              <w:bottom w:val="single" w:sz="4" w:space="0" w:color="auto"/>
              <w:right w:val="single" w:sz="4" w:space="0" w:color="auto"/>
            </w:tcBorders>
            <w:shd w:val="clear" w:color="auto" w:fill="auto"/>
            <w:vAlign w:val="center"/>
            <w:hideMark/>
          </w:tcPr>
          <w:p w14:paraId="19AC40F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785,379</w:t>
            </w:r>
          </w:p>
        </w:tc>
      </w:tr>
      <w:tr w:rsidR="00CB34A5" w:rsidRPr="00CB34A5" w14:paraId="58213A28" w14:textId="77777777" w:rsidTr="00CB34A5">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874DED"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02 08</w:t>
            </w:r>
          </w:p>
        </w:tc>
        <w:tc>
          <w:tcPr>
            <w:tcW w:w="4180" w:type="dxa"/>
            <w:tcBorders>
              <w:top w:val="single" w:sz="4" w:space="0" w:color="auto"/>
              <w:left w:val="nil"/>
              <w:bottom w:val="nil"/>
              <w:right w:val="single" w:sz="4" w:space="0" w:color="auto"/>
            </w:tcBorders>
            <w:shd w:val="clear" w:color="auto" w:fill="auto"/>
            <w:vAlign w:val="center"/>
            <w:hideMark/>
          </w:tcPr>
          <w:p w14:paraId="48C5264F"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წმენდაურში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საკანალიზაციო</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სისტემის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4E5B8929"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369,929</w:t>
            </w:r>
          </w:p>
        </w:tc>
        <w:tc>
          <w:tcPr>
            <w:tcW w:w="1020" w:type="dxa"/>
            <w:tcBorders>
              <w:top w:val="nil"/>
              <w:left w:val="nil"/>
              <w:bottom w:val="single" w:sz="4" w:space="0" w:color="auto"/>
              <w:right w:val="single" w:sz="4" w:space="0" w:color="auto"/>
            </w:tcBorders>
            <w:shd w:val="clear" w:color="auto" w:fill="auto"/>
            <w:vAlign w:val="center"/>
            <w:hideMark/>
          </w:tcPr>
          <w:p w14:paraId="28A9BB7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19,000</w:t>
            </w:r>
          </w:p>
        </w:tc>
        <w:tc>
          <w:tcPr>
            <w:tcW w:w="1120" w:type="dxa"/>
            <w:tcBorders>
              <w:top w:val="nil"/>
              <w:left w:val="nil"/>
              <w:bottom w:val="single" w:sz="4" w:space="0" w:color="auto"/>
              <w:right w:val="single" w:sz="4" w:space="0" w:color="auto"/>
            </w:tcBorders>
            <w:shd w:val="clear" w:color="auto" w:fill="auto"/>
            <w:vAlign w:val="center"/>
            <w:hideMark/>
          </w:tcPr>
          <w:p w14:paraId="128AA333"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350,929</w:t>
            </w:r>
          </w:p>
        </w:tc>
        <w:tc>
          <w:tcPr>
            <w:tcW w:w="1120" w:type="dxa"/>
            <w:tcBorders>
              <w:top w:val="nil"/>
              <w:left w:val="nil"/>
              <w:bottom w:val="single" w:sz="4" w:space="0" w:color="auto"/>
              <w:right w:val="single" w:sz="4" w:space="0" w:color="auto"/>
            </w:tcBorders>
            <w:shd w:val="clear" w:color="auto" w:fill="auto"/>
            <w:vAlign w:val="center"/>
            <w:hideMark/>
          </w:tcPr>
          <w:p w14:paraId="6BA38782"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351,996</w:t>
            </w:r>
          </w:p>
        </w:tc>
        <w:tc>
          <w:tcPr>
            <w:tcW w:w="1120" w:type="dxa"/>
            <w:tcBorders>
              <w:top w:val="nil"/>
              <w:left w:val="nil"/>
              <w:bottom w:val="single" w:sz="4" w:space="0" w:color="auto"/>
              <w:right w:val="single" w:sz="4" w:space="0" w:color="auto"/>
            </w:tcBorders>
            <w:shd w:val="clear" w:color="auto" w:fill="auto"/>
            <w:vAlign w:val="center"/>
            <w:hideMark/>
          </w:tcPr>
          <w:p w14:paraId="7B9277F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17,755</w:t>
            </w:r>
          </w:p>
        </w:tc>
        <w:tc>
          <w:tcPr>
            <w:tcW w:w="1120" w:type="dxa"/>
            <w:tcBorders>
              <w:top w:val="nil"/>
              <w:left w:val="nil"/>
              <w:bottom w:val="single" w:sz="4" w:space="0" w:color="auto"/>
              <w:right w:val="single" w:sz="4" w:space="0" w:color="auto"/>
            </w:tcBorders>
            <w:shd w:val="clear" w:color="auto" w:fill="auto"/>
            <w:vAlign w:val="center"/>
            <w:hideMark/>
          </w:tcPr>
          <w:p w14:paraId="3D1134BE"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334,240</w:t>
            </w:r>
          </w:p>
        </w:tc>
      </w:tr>
      <w:tr w:rsidR="00CB34A5" w:rsidRPr="00CB34A5" w14:paraId="4EEF7B81" w14:textId="77777777" w:rsidTr="00CB34A5">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C10845"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 xml:space="preserve">02 08 </w:t>
            </w:r>
          </w:p>
        </w:tc>
        <w:tc>
          <w:tcPr>
            <w:tcW w:w="4180" w:type="dxa"/>
            <w:tcBorders>
              <w:top w:val="single" w:sz="4" w:space="0" w:color="auto"/>
              <w:left w:val="nil"/>
              <w:bottom w:val="nil"/>
              <w:right w:val="single" w:sz="4" w:space="0" w:color="auto"/>
            </w:tcBorders>
            <w:shd w:val="clear" w:color="auto" w:fill="auto"/>
            <w:vAlign w:val="center"/>
            <w:hideMark/>
          </w:tcPr>
          <w:p w14:paraId="4166FC95" w14:textId="77777777" w:rsidR="00CB34A5" w:rsidRPr="00CB34A5" w:rsidRDefault="00CB34A5" w:rsidP="00CB34A5">
            <w:pPr>
              <w:spacing w:after="0" w:line="240" w:lineRule="auto"/>
              <w:rPr>
                <w:rFonts w:ascii="Arial" w:eastAsia="Times New Roman" w:hAnsi="Arial" w:cs="Arial"/>
                <w:sz w:val="14"/>
                <w:szCs w:val="14"/>
              </w:rPr>
            </w:pPr>
            <w:r w:rsidRPr="00CB34A5">
              <w:rPr>
                <w:rFonts w:ascii="Sylfaen" w:eastAsia="Times New Roman" w:hAnsi="Sylfaen" w:cs="Sylfaen"/>
                <w:sz w:val="14"/>
                <w:szCs w:val="14"/>
              </w:rPr>
              <w:t>სტიქიის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შედეგების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სალიკვიდაციოდ</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სოფელ</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ქვედში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სორში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ღარში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ბაჯიხევში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გონაში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ღებში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პატარა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ღებში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ნაკითში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ნიგვზნარაში</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სანიაღვრე</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არხების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კალაპოტების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წმენდა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და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ნაპირასამაგრის</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მოწყობა</w:t>
            </w:r>
            <w:r w:rsidRPr="00CB34A5">
              <w:rPr>
                <w:rFonts w:ascii="Arial" w:eastAsia="Times New Roman" w:hAnsi="Arial" w:cs="Arial"/>
                <w:sz w:val="14"/>
                <w:szCs w:val="14"/>
              </w:rPr>
              <w:t xml:space="preserve"> </w:t>
            </w:r>
            <w:r w:rsidRPr="00CB34A5">
              <w:rPr>
                <w:rFonts w:ascii="Sylfaen" w:eastAsia="Times New Roman" w:hAnsi="Sylfaen" w:cs="Sylfaen"/>
                <w:sz w:val="14"/>
                <w:szCs w:val="14"/>
              </w:rPr>
              <w:t>რეაბილიტაცია</w:t>
            </w:r>
          </w:p>
        </w:tc>
        <w:tc>
          <w:tcPr>
            <w:tcW w:w="940" w:type="dxa"/>
            <w:tcBorders>
              <w:top w:val="nil"/>
              <w:left w:val="nil"/>
              <w:bottom w:val="single" w:sz="4" w:space="0" w:color="auto"/>
              <w:right w:val="single" w:sz="4" w:space="0" w:color="auto"/>
            </w:tcBorders>
            <w:shd w:val="clear" w:color="auto" w:fill="auto"/>
            <w:vAlign w:val="center"/>
            <w:hideMark/>
          </w:tcPr>
          <w:p w14:paraId="26F4BED7"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869,000</w:t>
            </w:r>
          </w:p>
        </w:tc>
        <w:tc>
          <w:tcPr>
            <w:tcW w:w="1020" w:type="dxa"/>
            <w:tcBorders>
              <w:top w:val="nil"/>
              <w:left w:val="nil"/>
              <w:bottom w:val="single" w:sz="4" w:space="0" w:color="auto"/>
              <w:right w:val="single" w:sz="4" w:space="0" w:color="auto"/>
            </w:tcBorders>
            <w:shd w:val="clear" w:color="auto" w:fill="auto"/>
            <w:vAlign w:val="center"/>
            <w:hideMark/>
          </w:tcPr>
          <w:p w14:paraId="164A085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312F8B7D"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869,000</w:t>
            </w:r>
          </w:p>
        </w:tc>
        <w:tc>
          <w:tcPr>
            <w:tcW w:w="1120" w:type="dxa"/>
            <w:tcBorders>
              <w:top w:val="nil"/>
              <w:left w:val="nil"/>
              <w:bottom w:val="single" w:sz="4" w:space="0" w:color="auto"/>
              <w:right w:val="single" w:sz="4" w:space="0" w:color="auto"/>
            </w:tcBorders>
            <w:shd w:val="clear" w:color="auto" w:fill="auto"/>
            <w:vAlign w:val="center"/>
            <w:hideMark/>
          </w:tcPr>
          <w:p w14:paraId="0806FAA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545,952</w:t>
            </w:r>
          </w:p>
        </w:tc>
        <w:tc>
          <w:tcPr>
            <w:tcW w:w="1120" w:type="dxa"/>
            <w:tcBorders>
              <w:top w:val="nil"/>
              <w:left w:val="nil"/>
              <w:bottom w:val="single" w:sz="4" w:space="0" w:color="auto"/>
              <w:right w:val="single" w:sz="4" w:space="0" w:color="auto"/>
            </w:tcBorders>
            <w:shd w:val="clear" w:color="auto" w:fill="auto"/>
            <w:vAlign w:val="center"/>
            <w:hideMark/>
          </w:tcPr>
          <w:p w14:paraId="0EC99928"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0</w:t>
            </w:r>
          </w:p>
        </w:tc>
        <w:tc>
          <w:tcPr>
            <w:tcW w:w="1120" w:type="dxa"/>
            <w:tcBorders>
              <w:top w:val="nil"/>
              <w:left w:val="nil"/>
              <w:bottom w:val="single" w:sz="4" w:space="0" w:color="auto"/>
              <w:right w:val="single" w:sz="4" w:space="0" w:color="auto"/>
            </w:tcBorders>
            <w:shd w:val="clear" w:color="auto" w:fill="auto"/>
            <w:vAlign w:val="center"/>
            <w:hideMark/>
          </w:tcPr>
          <w:p w14:paraId="67053C8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545,952</w:t>
            </w:r>
          </w:p>
        </w:tc>
      </w:tr>
      <w:tr w:rsidR="00CB34A5" w:rsidRPr="00CB34A5" w14:paraId="423D5E18" w14:textId="77777777" w:rsidTr="00CB34A5">
        <w:trPr>
          <w:trHeight w:val="345"/>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1DEC0" w14:textId="77777777" w:rsidR="00CB34A5" w:rsidRPr="00CB34A5" w:rsidRDefault="00CB34A5" w:rsidP="00CB34A5">
            <w:pPr>
              <w:spacing w:after="0" w:line="240" w:lineRule="auto"/>
              <w:jc w:val="center"/>
              <w:rPr>
                <w:rFonts w:ascii="Sylfaen" w:eastAsia="Times New Roman" w:hAnsi="Sylfaen" w:cs="Calibri"/>
                <w:color w:val="000000"/>
                <w:sz w:val="14"/>
                <w:szCs w:val="14"/>
              </w:rPr>
            </w:pPr>
            <w:r w:rsidRPr="00CB34A5">
              <w:rPr>
                <w:rFonts w:ascii="Sylfaen" w:eastAsia="Times New Roman" w:hAnsi="Sylfaen" w:cs="Calibri"/>
                <w:color w:val="000000"/>
                <w:sz w:val="14"/>
                <w:szCs w:val="14"/>
              </w:rPr>
              <w:t>სულ კაპიტალური ბიუჯეტი</w:t>
            </w:r>
          </w:p>
        </w:tc>
        <w:tc>
          <w:tcPr>
            <w:tcW w:w="940" w:type="dxa"/>
            <w:tcBorders>
              <w:top w:val="nil"/>
              <w:left w:val="nil"/>
              <w:bottom w:val="single" w:sz="4" w:space="0" w:color="auto"/>
              <w:right w:val="single" w:sz="4" w:space="0" w:color="auto"/>
            </w:tcBorders>
            <w:shd w:val="clear" w:color="auto" w:fill="auto"/>
            <w:vAlign w:val="center"/>
            <w:hideMark/>
          </w:tcPr>
          <w:p w14:paraId="49AB5240"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9,989,320</w:t>
            </w:r>
          </w:p>
        </w:tc>
        <w:tc>
          <w:tcPr>
            <w:tcW w:w="1020" w:type="dxa"/>
            <w:tcBorders>
              <w:top w:val="nil"/>
              <w:left w:val="nil"/>
              <w:bottom w:val="single" w:sz="4" w:space="0" w:color="auto"/>
              <w:right w:val="single" w:sz="4" w:space="0" w:color="auto"/>
            </w:tcBorders>
            <w:shd w:val="clear" w:color="auto" w:fill="auto"/>
            <w:vAlign w:val="center"/>
            <w:hideMark/>
          </w:tcPr>
          <w:p w14:paraId="4C7F4DA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1,427,171</w:t>
            </w:r>
          </w:p>
        </w:tc>
        <w:tc>
          <w:tcPr>
            <w:tcW w:w="1120" w:type="dxa"/>
            <w:tcBorders>
              <w:top w:val="nil"/>
              <w:left w:val="nil"/>
              <w:bottom w:val="single" w:sz="4" w:space="0" w:color="auto"/>
              <w:right w:val="single" w:sz="4" w:space="0" w:color="auto"/>
            </w:tcBorders>
            <w:shd w:val="clear" w:color="auto" w:fill="auto"/>
            <w:vAlign w:val="center"/>
            <w:hideMark/>
          </w:tcPr>
          <w:p w14:paraId="4AD392F4"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8,562,149</w:t>
            </w:r>
          </w:p>
        </w:tc>
        <w:tc>
          <w:tcPr>
            <w:tcW w:w="1120" w:type="dxa"/>
            <w:tcBorders>
              <w:top w:val="nil"/>
              <w:left w:val="nil"/>
              <w:bottom w:val="single" w:sz="4" w:space="0" w:color="auto"/>
              <w:right w:val="single" w:sz="4" w:space="0" w:color="auto"/>
            </w:tcBorders>
            <w:shd w:val="clear" w:color="auto" w:fill="auto"/>
            <w:vAlign w:val="center"/>
            <w:hideMark/>
          </w:tcPr>
          <w:p w14:paraId="31B981D1"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7,444,215</w:t>
            </w:r>
          </w:p>
        </w:tc>
        <w:tc>
          <w:tcPr>
            <w:tcW w:w="1120" w:type="dxa"/>
            <w:tcBorders>
              <w:top w:val="nil"/>
              <w:left w:val="nil"/>
              <w:bottom w:val="single" w:sz="4" w:space="0" w:color="auto"/>
              <w:right w:val="single" w:sz="4" w:space="0" w:color="auto"/>
            </w:tcBorders>
            <w:shd w:val="clear" w:color="auto" w:fill="auto"/>
            <w:vAlign w:val="center"/>
            <w:hideMark/>
          </w:tcPr>
          <w:p w14:paraId="34B60D56"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1,077,639</w:t>
            </w:r>
          </w:p>
        </w:tc>
        <w:tc>
          <w:tcPr>
            <w:tcW w:w="1120" w:type="dxa"/>
            <w:tcBorders>
              <w:top w:val="nil"/>
              <w:left w:val="nil"/>
              <w:bottom w:val="single" w:sz="4" w:space="0" w:color="auto"/>
              <w:right w:val="single" w:sz="4" w:space="0" w:color="auto"/>
            </w:tcBorders>
            <w:shd w:val="clear" w:color="auto" w:fill="auto"/>
            <w:vAlign w:val="center"/>
            <w:hideMark/>
          </w:tcPr>
          <w:p w14:paraId="472A70FC" w14:textId="77777777" w:rsidR="00CB34A5" w:rsidRPr="00CB34A5" w:rsidRDefault="00CB34A5" w:rsidP="00CB34A5">
            <w:pPr>
              <w:spacing w:after="0" w:line="240" w:lineRule="auto"/>
              <w:jc w:val="both"/>
              <w:rPr>
                <w:rFonts w:ascii="Sylfaen" w:eastAsia="Times New Roman" w:hAnsi="Sylfaen" w:cs="Calibri"/>
                <w:color w:val="000000"/>
                <w:sz w:val="14"/>
                <w:szCs w:val="14"/>
              </w:rPr>
            </w:pPr>
            <w:r w:rsidRPr="00CB34A5">
              <w:rPr>
                <w:rFonts w:ascii="Sylfaen" w:eastAsia="Times New Roman" w:hAnsi="Sylfaen" w:cs="Calibri"/>
                <w:color w:val="000000"/>
                <w:sz w:val="14"/>
                <w:szCs w:val="14"/>
              </w:rPr>
              <w:t>6,366,576</w:t>
            </w:r>
          </w:p>
        </w:tc>
      </w:tr>
    </w:tbl>
    <w:p w14:paraId="422A81F9" w14:textId="024F95CC" w:rsidR="003371D8" w:rsidRDefault="003371D8" w:rsidP="00C76120">
      <w:pPr>
        <w:jc w:val="both"/>
        <w:rPr>
          <w:rFonts w:ascii="Sylfaen" w:hAnsi="Sylfaen"/>
          <w:noProof/>
          <w:lang w:val="ka-GE"/>
        </w:rPr>
      </w:pPr>
    </w:p>
    <w:p w14:paraId="18E400D3" w14:textId="7E006D40" w:rsidR="0047184B"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IV თავი.</w:t>
      </w:r>
    </w:p>
    <w:p w14:paraId="6D3B3B9A" w14:textId="63021929" w:rsidR="00CB34A5" w:rsidRDefault="00074DAD"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val="ka-GE" w:eastAsia="x-none"/>
        </w:rPr>
      </w:pPr>
      <w:r>
        <w:rPr>
          <w:rFonts w:ascii="Sylfaen" w:hAnsi="Sylfaen" w:cs="Sylfaen"/>
          <w:b/>
          <w:bCs/>
          <w:lang w:val="ka-GE" w:eastAsia="x-none"/>
        </w:rPr>
        <w:t xml:space="preserve">ონის </w:t>
      </w:r>
      <w:r w:rsidR="00CB34A5">
        <w:rPr>
          <w:rFonts w:ascii="Sylfaen" w:hAnsi="Sylfaen" w:cs="Sylfaen"/>
          <w:b/>
          <w:bCs/>
          <w:lang w:eastAsia="x-none"/>
        </w:rPr>
        <w:t xml:space="preserve">მუნიციპალიტეტის </w:t>
      </w:r>
      <w:r>
        <w:rPr>
          <w:rFonts w:ascii="Sylfaen" w:hAnsi="Sylfaen" w:cs="Sylfaen"/>
          <w:b/>
          <w:bCs/>
          <w:lang w:val="ka-GE" w:eastAsia="x-none"/>
        </w:rPr>
        <w:t>მიერ დაფუძნებულ</w:t>
      </w:r>
      <w:r w:rsidR="00CB34A5">
        <w:rPr>
          <w:rFonts w:ascii="Sylfaen" w:hAnsi="Sylfaen" w:cs="Sylfaen"/>
          <w:b/>
          <w:bCs/>
          <w:lang w:val="ka-GE" w:eastAsia="x-none"/>
        </w:rPr>
        <w:t>ი</w:t>
      </w:r>
      <w:r w:rsidR="00CB34A5">
        <w:rPr>
          <w:rFonts w:ascii="Sylfaen" w:hAnsi="Sylfaen" w:cs="Sylfaen"/>
          <w:b/>
          <w:bCs/>
          <w:lang w:eastAsia="x-none"/>
        </w:rPr>
        <w:t xml:space="preserve"> </w:t>
      </w:r>
      <w:r w:rsidR="00CB34A5" w:rsidRPr="009F0F60">
        <w:rPr>
          <w:rFonts w:ascii="Sylfaen" w:hAnsi="Sylfaen" w:cs="Sylfaen"/>
          <w:b/>
          <w:bCs/>
          <w:lang w:val="ka-GE" w:eastAsia="x-none"/>
        </w:rPr>
        <w:t>ა(ა)იპ-ების ბიუჯეტების შესრულება</w:t>
      </w:r>
    </w:p>
    <w:p w14:paraId="4232695C" w14:textId="146A7C55" w:rsidR="00CB34A5" w:rsidRPr="00CB34A5" w:rsidRDefault="00CB34A5" w:rsidP="00C76120">
      <w:pPr>
        <w:jc w:val="both"/>
        <w:rPr>
          <w:rFonts w:ascii="Sylfaen" w:hAnsi="Sylfaen"/>
          <w:noProof/>
          <w:sz w:val="20"/>
          <w:szCs w:val="20"/>
          <w:lang w:val="ka-GE"/>
        </w:rPr>
      </w:pPr>
    </w:p>
    <w:tbl>
      <w:tblPr>
        <w:tblW w:w="10080" w:type="dxa"/>
        <w:tblLook w:val="04A0" w:firstRow="1" w:lastRow="0" w:firstColumn="1" w:lastColumn="0" w:noHBand="0" w:noVBand="1"/>
      </w:tblPr>
      <w:tblGrid>
        <w:gridCol w:w="2347"/>
        <w:gridCol w:w="834"/>
        <w:gridCol w:w="950"/>
        <w:gridCol w:w="1374"/>
        <w:gridCol w:w="1142"/>
        <w:gridCol w:w="847"/>
        <w:gridCol w:w="950"/>
        <w:gridCol w:w="1374"/>
        <w:gridCol w:w="1142"/>
      </w:tblGrid>
      <w:tr w:rsidR="00074DAD" w:rsidRPr="00074DAD" w14:paraId="4876DA30" w14:textId="77777777" w:rsidTr="00074DAD">
        <w:trPr>
          <w:trHeight w:val="270"/>
        </w:trPr>
        <w:tc>
          <w:tcPr>
            <w:tcW w:w="23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0A9B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780EC59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69BE66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2C77687D" w14:textId="77777777" w:rsidTr="00074DAD">
        <w:trPr>
          <w:trHeight w:val="270"/>
        </w:trPr>
        <w:tc>
          <w:tcPr>
            <w:tcW w:w="2366" w:type="dxa"/>
            <w:vMerge/>
            <w:tcBorders>
              <w:top w:val="single" w:sz="8" w:space="0" w:color="auto"/>
              <w:left w:val="single" w:sz="8" w:space="0" w:color="auto"/>
              <w:bottom w:val="single" w:sz="8" w:space="0" w:color="000000"/>
              <w:right w:val="single" w:sz="8" w:space="0" w:color="auto"/>
            </w:tcBorders>
            <w:vAlign w:val="center"/>
            <w:hideMark/>
          </w:tcPr>
          <w:p w14:paraId="129D324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39E11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521146B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7BD1D82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3C5F3B6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58E0A683" w14:textId="77777777" w:rsidTr="00074DAD">
        <w:trPr>
          <w:trHeight w:val="915"/>
        </w:trPr>
        <w:tc>
          <w:tcPr>
            <w:tcW w:w="2366" w:type="dxa"/>
            <w:vMerge/>
            <w:tcBorders>
              <w:top w:val="single" w:sz="8" w:space="0" w:color="auto"/>
              <w:left w:val="single" w:sz="8" w:space="0" w:color="auto"/>
              <w:bottom w:val="single" w:sz="8" w:space="0" w:color="000000"/>
              <w:right w:val="single" w:sz="8" w:space="0" w:color="auto"/>
            </w:tcBorders>
            <w:vAlign w:val="center"/>
            <w:hideMark/>
          </w:tcPr>
          <w:p w14:paraId="7BF05D78"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4F3ED18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7F941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7060DE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4F3E1F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1D5C624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7C321B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294A47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19B2B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6D12AF73"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D60E7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49A59E6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220</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71BA061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0887AC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57F7E4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5C08CE0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215</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58D5526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0AC68A5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7DB6E8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0584876"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00E1C997"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0FF4E3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1856.2</w:t>
            </w:r>
          </w:p>
        </w:tc>
        <w:tc>
          <w:tcPr>
            <w:tcW w:w="847" w:type="dxa"/>
            <w:tcBorders>
              <w:top w:val="nil"/>
              <w:left w:val="nil"/>
              <w:bottom w:val="single" w:sz="8" w:space="0" w:color="auto"/>
              <w:right w:val="single" w:sz="8" w:space="0" w:color="auto"/>
            </w:tcBorders>
            <w:shd w:val="clear" w:color="000000" w:fill="FFFFFF"/>
            <w:noWrap/>
            <w:vAlign w:val="center"/>
            <w:hideMark/>
          </w:tcPr>
          <w:p w14:paraId="0D6976B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63.4</w:t>
            </w:r>
          </w:p>
        </w:tc>
        <w:tc>
          <w:tcPr>
            <w:tcW w:w="1199" w:type="dxa"/>
            <w:tcBorders>
              <w:top w:val="nil"/>
              <w:left w:val="nil"/>
              <w:bottom w:val="single" w:sz="8" w:space="0" w:color="auto"/>
              <w:right w:val="single" w:sz="8" w:space="0" w:color="auto"/>
            </w:tcBorders>
            <w:shd w:val="clear" w:color="000000" w:fill="FFFFFF"/>
            <w:noWrap/>
            <w:vAlign w:val="center"/>
            <w:hideMark/>
          </w:tcPr>
          <w:p w14:paraId="21FB45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1779.0</w:t>
            </w:r>
          </w:p>
        </w:tc>
        <w:tc>
          <w:tcPr>
            <w:tcW w:w="965" w:type="dxa"/>
            <w:tcBorders>
              <w:top w:val="nil"/>
              <w:left w:val="nil"/>
              <w:bottom w:val="single" w:sz="8" w:space="0" w:color="auto"/>
              <w:right w:val="single" w:sz="8" w:space="0" w:color="auto"/>
            </w:tcBorders>
            <w:shd w:val="clear" w:color="000000" w:fill="FFFFFF"/>
            <w:noWrap/>
            <w:vAlign w:val="center"/>
            <w:hideMark/>
          </w:tcPr>
          <w:p w14:paraId="3F9FB0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13.7</w:t>
            </w:r>
          </w:p>
        </w:tc>
        <w:tc>
          <w:tcPr>
            <w:tcW w:w="853" w:type="dxa"/>
            <w:tcBorders>
              <w:top w:val="nil"/>
              <w:left w:val="nil"/>
              <w:bottom w:val="single" w:sz="8" w:space="0" w:color="auto"/>
              <w:right w:val="single" w:sz="8" w:space="0" w:color="auto"/>
            </w:tcBorders>
            <w:shd w:val="clear" w:color="000000" w:fill="FFFFFF"/>
            <w:noWrap/>
            <w:vAlign w:val="center"/>
            <w:hideMark/>
          </w:tcPr>
          <w:p w14:paraId="6C3CA0A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1798.3</w:t>
            </w:r>
          </w:p>
        </w:tc>
        <w:tc>
          <w:tcPr>
            <w:tcW w:w="847" w:type="dxa"/>
            <w:tcBorders>
              <w:top w:val="nil"/>
              <w:left w:val="nil"/>
              <w:bottom w:val="single" w:sz="8" w:space="0" w:color="auto"/>
              <w:right w:val="single" w:sz="8" w:space="0" w:color="auto"/>
            </w:tcBorders>
            <w:shd w:val="clear" w:color="000000" w:fill="FFFFFF"/>
            <w:noWrap/>
            <w:vAlign w:val="center"/>
            <w:hideMark/>
          </w:tcPr>
          <w:p w14:paraId="6CEBA5C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56.8</w:t>
            </w:r>
          </w:p>
        </w:tc>
        <w:tc>
          <w:tcPr>
            <w:tcW w:w="1199" w:type="dxa"/>
            <w:tcBorders>
              <w:top w:val="nil"/>
              <w:left w:val="nil"/>
              <w:bottom w:val="single" w:sz="8" w:space="0" w:color="auto"/>
              <w:right w:val="single" w:sz="8" w:space="0" w:color="auto"/>
            </w:tcBorders>
            <w:shd w:val="clear" w:color="000000" w:fill="FFFFFF"/>
            <w:noWrap/>
            <w:vAlign w:val="center"/>
            <w:hideMark/>
          </w:tcPr>
          <w:p w14:paraId="2743498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1732.8</w:t>
            </w:r>
          </w:p>
        </w:tc>
        <w:tc>
          <w:tcPr>
            <w:tcW w:w="965" w:type="dxa"/>
            <w:tcBorders>
              <w:top w:val="nil"/>
              <w:left w:val="nil"/>
              <w:bottom w:val="single" w:sz="8" w:space="0" w:color="auto"/>
              <w:right w:val="single" w:sz="8" w:space="0" w:color="auto"/>
            </w:tcBorders>
            <w:shd w:val="clear" w:color="000000" w:fill="FFFFFF"/>
            <w:noWrap/>
            <w:vAlign w:val="center"/>
            <w:hideMark/>
          </w:tcPr>
          <w:p w14:paraId="5B68036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8.7</w:t>
            </w:r>
          </w:p>
        </w:tc>
      </w:tr>
      <w:tr w:rsidR="00074DAD" w:rsidRPr="00074DAD" w14:paraId="12598E1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5E0A4D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621B5D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72.2</w:t>
            </w:r>
          </w:p>
        </w:tc>
        <w:tc>
          <w:tcPr>
            <w:tcW w:w="847" w:type="dxa"/>
            <w:tcBorders>
              <w:top w:val="nil"/>
              <w:left w:val="nil"/>
              <w:bottom w:val="single" w:sz="8" w:space="0" w:color="auto"/>
              <w:right w:val="single" w:sz="8" w:space="0" w:color="auto"/>
            </w:tcBorders>
            <w:shd w:val="clear" w:color="auto" w:fill="auto"/>
            <w:noWrap/>
            <w:vAlign w:val="center"/>
            <w:hideMark/>
          </w:tcPr>
          <w:p w14:paraId="364A914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63.4</w:t>
            </w:r>
          </w:p>
        </w:tc>
        <w:tc>
          <w:tcPr>
            <w:tcW w:w="1199" w:type="dxa"/>
            <w:tcBorders>
              <w:top w:val="nil"/>
              <w:left w:val="nil"/>
              <w:bottom w:val="single" w:sz="8" w:space="0" w:color="auto"/>
              <w:right w:val="single" w:sz="8" w:space="0" w:color="auto"/>
            </w:tcBorders>
            <w:shd w:val="clear" w:color="auto" w:fill="auto"/>
            <w:noWrap/>
            <w:vAlign w:val="center"/>
            <w:hideMark/>
          </w:tcPr>
          <w:p w14:paraId="65B3971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35B8792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c>
          <w:tcPr>
            <w:tcW w:w="853" w:type="dxa"/>
            <w:tcBorders>
              <w:top w:val="nil"/>
              <w:left w:val="nil"/>
              <w:bottom w:val="single" w:sz="8" w:space="0" w:color="auto"/>
              <w:right w:val="single" w:sz="8" w:space="0" w:color="auto"/>
            </w:tcBorders>
            <w:shd w:val="clear" w:color="000000" w:fill="FFFFFF"/>
            <w:noWrap/>
            <w:vAlign w:val="center"/>
            <w:hideMark/>
          </w:tcPr>
          <w:p w14:paraId="010D2D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65.5</w:t>
            </w:r>
          </w:p>
        </w:tc>
        <w:tc>
          <w:tcPr>
            <w:tcW w:w="847" w:type="dxa"/>
            <w:tcBorders>
              <w:top w:val="nil"/>
              <w:left w:val="nil"/>
              <w:bottom w:val="single" w:sz="8" w:space="0" w:color="auto"/>
              <w:right w:val="single" w:sz="8" w:space="0" w:color="auto"/>
            </w:tcBorders>
            <w:shd w:val="clear" w:color="auto" w:fill="auto"/>
            <w:noWrap/>
            <w:vAlign w:val="center"/>
            <w:hideMark/>
          </w:tcPr>
          <w:p w14:paraId="7191C18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56.8</w:t>
            </w:r>
          </w:p>
        </w:tc>
        <w:tc>
          <w:tcPr>
            <w:tcW w:w="1199" w:type="dxa"/>
            <w:tcBorders>
              <w:top w:val="nil"/>
              <w:left w:val="nil"/>
              <w:bottom w:val="single" w:sz="8" w:space="0" w:color="auto"/>
              <w:right w:val="single" w:sz="8" w:space="0" w:color="auto"/>
            </w:tcBorders>
            <w:shd w:val="clear" w:color="auto" w:fill="auto"/>
            <w:noWrap/>
            <w:vAlign w:val="center"/>
            <w:hideMark/>
          </w:tcPr>
          <w:p w14:paraId="7FB9CD6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609D5B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r>
      <w:tr w:rsidR="00074DAD" w:rsidRPr="00074DAD" w14:paraId="22499C8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0AD382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04F757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1784.0</w:t>
            </w:r>
          </w:p>
        </w:tc>
        <w:tc>
          <w:tcPr>
            <w:tcW w:w="847" w:type="dxa"/>
            <w:tcBorders>
              <w:top w:val="nil"/>
              <w:left w:val="nil"/>
              <w:bottom w:val="single" w:sz="8" w:space="0" w:color="auto"/>
              <w:right w:val="single" w:sz="8" w:space="0" w:color="auto"/>
            </w:tcBorders>
            <w:shd w:val="clear" w:color="auto" w:fill="auto"/>
            <w:noWrap/>
            <w:vAlign w:val="center"/>
            <w:hideMark/>
          </w:tcPr>
          <w:p w14:paraId="635B80B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8660F2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1779.0</w:t>
            </w:r>
          </w:p>
        </w:tc>
        <w:tc>
          <w:tcPr>
            <w:tcW w:w="965" w:type="dxa"/>
            <w:tcBorders>
              <w:top w:val="nil"/>
              <w:left w:val="nil"/>
              <w:bottom w:val="single" w:sz="8" w:space="0" w:color="auto"/>
              <w:right w:val="single" w:sz="8" w:space="0" w:color="auto"/>
            </w:tcBorders>
            <w:shd w:val="clear" w:color="auto" w:fill="auto"/>
            <w:noWrap/>
            <w:vAlign w:val="center"/>
            <w:hideMark/>
          </w:tcPr>
          <w:p w14:paraId="0E600B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15AFDAF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1732.8</w:t>
            </w:r>
          </w:p>
        </w:tc>
        <w:tc>
          <w:tcPr>
            <w:tcW w:w="847" w:type="dxa"/>
            <w:tcBorders>
              <w:top w:val="nil"/>
              <w:left w:val="nil"/>
              <w:bottom w:val="single" w:sz="8" w:space="0" w:color="auto"/>
              <w:right w:val="single" w:sz="8" w:space="0" w:color="auto"/>
            </w:tcBorders>
            <w:shd w:val="clear" w:color="auto" w:fill="auto"/>
            <w:noWrap/>
            <w:vAlign w:val="center"/>
            <w:hideMark/>
          </w:tcPr>
          <w:p w14:paraId="1670B0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C27F04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1732.8</w:t>
            </w:r>
          </w:p>
        </w:tc>
        <w:tc>
          <w:tcPr>
            <w:tcW w:w="965" w:type="dxa"/>
            <w:tcBorders>
              <w:top w:val="nil"/>
              <w:left w:val="nil"/>
              <w:bottom w:val="single" w:sz="8" w:space="0" w:color="auto"/>
              <w:right w:val="single" w:sz="8" w:space="0" w:color="auto"/>
            </w:tcBorders>
            <w:shd w:val="clear" w:color="auto" w:fill="auto"/>
            <w:noWrap/>
            <w:vAlign w:val="center"/>
            <w:hideMark/>
          </w:tcPr>
          <w:p w14:paraId="233ACF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34F07C44"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D071120"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329054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1878.8</w:t>
            </w:r>
          </w:p>
        </w:tc>
        <w:tc>
          <w:tcPr>
            <w:tcW w:w="847" w:type="dxa"/>
            <w:tcBorders>
              <w:top w:val="nil"/>
              <w:left w:val="nil"/>
              <w:bottom w:val="single" w:sz="8" w:space="0" w:color="auto"/>
              <w:right w:val="single" w:sz="8" w:space="0" w:color="auto"/>
            </w:tcBorders>
            <w:shd w:val="clear" w:color="000000" w:fill="FFFFFF"/>
            <w:noWrap/>
            <w:vAlign w:val="center"/>
            <w:hideMark/>
          </w:tcPr>
          <w:p w14:paraId="27BBD94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85.0</w:t>
            </w:r>
          </w:p>
        </w:tc>
        <w:tc>
          <w:tcPr>
            <w:tcW w:w="1199" w:type="dxa"/>
            <w:tcBorders>
              <w:top w:val="nil"/>
              <w:left w:val="nil"/>
              <w:bottom w:val="single" w:sz="8" w:space="0" w:color="auto"/>
              <w:right w:val="single" w:sz="8" w:space="0" w:color="auto"/>
            </w:tcBorders>
            <w:shd w:val="clear" w:color="000000" w:fill="FFFFFF"/>
            <w:noWrap/>
            <w:vAlign w:val="center"/>
            <w:hideMark/>
          </w:tcPr>
          <w:p w14:paraId="6C8BF90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1779.0</w:t>
            </w:r>
          </w:p>
        </w:tc>
        <w:tc>
          <w:tcPr>
            <w:tcW w:w="965" w:type="dxa"/>
            <w:tcBorders>
              <w:top w:val="nil"/>
              <w:left w:val="nil"/>
              <w:bottom w:val="single" w:sz="8" w:space="0" w:color="auto"/>
              <w:right w:val="single" w:sz="8" w:space="0" w:color="auto"/>
            </w:tcBorders>
            <w:shd w:val="clear" w:color="000000" w:fill="FFFFFF"/>
            <w:noWrap/>
            <w:vAlign w:val="center"/>
            <w:hideMark/>
          </w:tcPr>
          <w:p w14:paraId="50DE234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14.9</w:t>
            </w:r>
          </w:p>
        </w:tc>
        <w:tc>
          <w:tcPr>
            <w:tcW w:w="853" w:type="dxa"/>
            <w:tcBorders>
              <w:top w:val="nil"/>
              <w:left w:val="nil"/>
              <w:bottom w:val="single" w:sz="8" w:space="0" w:color="auto"/>
              <w:right w:val="single" w:sz="8" w:space="0" w:color="auto"/>
            </w:tcBorders>
            <w:shd w:val="clear" w:color="000000" w:fill="FFFFFF"/>
            <w:noWrap/>
            <w:vAlign w:val="center"/>
            <w:hideMark/>
          </w:tcPr>
          <w:p w14:paraId="74FCB74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1798.0</w:t>
            </w:r>
          </w:p>
        </w:tc>
        <w:tc>
          <w:tcPr>
            <w:tcW w:w="847" w:type="dxa"/>
            <w:tcBorders>
              <w:top w:val="nil"/>
              <w:left w:val="nil"/>
              <w:bottom w:val="single" w:sz="8" w:space="0" w:color="auto"/>
              <w:right w:val="single" w:sz="8" w:space="0" w:color="auto"/>
            </w:tcBorders>
            <w:shd w:val="clear" w:color="000000" w:fill="FFFFFF"/>
            <w:noWrap/>
            <w:vAlign w:val="center"/>
            <w:hideMark/>
          </w:tcPr>
          <w:p w14:paraId="1E111AF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56.6</w:t>
            </w:r>
          </w:p>
        </w:tc>
        <w:tc>
          <w:tcPr>
            <w:tcW w:w="1199" w:type="dxa"/>
            <w:tcBorders>
              <w:top w:val="nil"/>
              <w:left w:val="nil"/>
              <w:bottom w:val="single" w:sz="8" w:space="0" w:color="auto"/>
              <w:right w:val="single" w:sz="8" w:space="0" w:color="auto"/>
            </w:tcBorders>
            <w:shd w:val="clear" w:color="000000" w:fill="FFFFFF"/>
            <w:noWrap/>
            <w:vAlign w:val="center"/>
            <w:hideMark/>
          </w:tcPr>
          <w:p w14:paraId="1144DB8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1732.8</w:t>
            </w:r>
          </w:p>
        </w:tc>
        <w:tc>
          <w:tcPr>
            <w:tcW w:w="965" w:type="dxa"/>
            <w:tcBorders>
              <w:top w:val="nil"/>
              <w:left w:val="nil"/>
              <w:bottom w:val="single" w:sz="8" w:space="0" w:color="auto"/>
              <w:right w:val="single" w:sz="8" w:space="0" w:color="auto"/>
            </w:tcBorders>
            <w:shd w:val="clear" w:color="000000" w:fill="FFFFFF"/>
            <w:noWrap/>
            <w:vAlign w:val="center"/>
            <w:hideMark/>
          </w:tcPr>
          <w:p w14:paraId="19A6F42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8.6</w:t>
            </w:r>
          </w:p>
        </w:tc>
      </w:tr>
      <w:tr w:rsidR="00074DAD" w:rsidRPr="00074DAD" w14:paraId="6922DF06"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8DC143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7E00882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1017.6</w:t>
            </w:r>
          </w:p>
        </w:tc>
        <w:tc>
          <w:tcPr>
            <w:tcW w:w="847" w:type="dxa"/>
            <w:tcBorders>
              <w:top w:val="nil"/>
              <w:left w:val="nil"/>
              <w:bottom w:val="single" w:sz="8" w:space="0" w:color="auto"/>
              <w:right w:val="single" w:sz="8" w:space="0" w:color="auto"/>
            </w:tcBorders>
            <w:shd w:val="clear" w:color="000000" w:fill="FFFFFF"/>
            <w:noWrap/>
            <w:vAlign w:val="center"/>
            <w:hideMark/>
          </w:tcPr>
          <w:p w14:paraId="75750C6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4.1</w:t>
            </w:r>
          </w:p>
        </w:tc>
        <w:tc>
          <w:tcPr>
            <w:tcW w:w="1199" w:type="dxa"/>
            <w:tcBorders>
              <w:top w:val="nil"/>
              <w:left w:val="nil"/>
              <w:bottom w:val="single" w:sz="8" w:space="0" w:color="auto"/>
              <w:right w:val="single" w:sz="8" w:space="0" w:color="auto"/>
            </w:tcBorders>
            <w:shd w:val="clear" w:color="000000" w:fill="FFFFFF"/>
            <w:noWrap/>
            <w:vAlign w:val="center"/>
            <w:hideMark/>
          </w:tcPr>
          <w:p w14:paraId="26698E2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1006.0</w:t>
            </w:r>
          </w:p>
        </w:tc>
        <w:tc>
          <w:tcPr>
            <w:tcW w:w="965" w:type="dxa"/>
            <w:tcBorders>
              <w:top w:val="nil"/>
              <w:left w:val="nil"/>
              <w:bottom w:val="single" w:sz="8" w:space="0" w:color="auto"/>
              <w:right w:val="single" w:sz="8" w:space="0" w:color="auto"/>
            </w:tcBorders>
            <w:shd w:val="clear" w:color="auto" w:fill="auto"/>
            <w:noWrap/>
            <w:vAlign w:val="center"/>
            <w:hideMark/>
          </w:tcPr>
          <w:p w14:paraId="3A804E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7.6</w:t>
            </w:r>
          </w:p>
        </w:tc>
        <w:tc>
          <w:tcPr>
            <w:tcW w:w="853" w:type="dxa"/>
            <w:tcBorders>
              <w:top w:val="nil"/>
              <w:left w:val="nil"/>
              <w:bottom w:val="single" w:sz="8" w:space="0" w:color="auto"/>
              <w:right w:val="single" w:sz="8" w:space="0" w:color="auto"/>
            </w:tcBorders>
            <w:shd w:val="clear" w:color="000000" w:fill="FFFFFF"/>
            <w:noWrap/>
            <w:vAlign w:val="center"/>
            <w:hideMark/>
          </w:tcPr>
          <w:p w14:paraId="675281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1007.8</w:t>
            </w:r>
          </w:p>
        </w:tc>
        <w:tc>
          <w:tcPr>
            <w:tcW w:w="847" w:type="dxa"/>
            <w:tcBorders>
              <w:top w:val="nil"/>
              <w:left w:val="nil"/>
              <w:bottom w:val="single" w:sz="8" w:space="0" w:color="auto"/>
              <w:right w:val="single" w:sz="8" w:space="0" w:color="auto"/>
            </w:tcBorders>
            <w:shd w:val="clear" w:color="000000" w:fill="FFFFFF"/>
            <w:noWrap/>
            <w:vAlign w:val="center"/>
            <w:hideMark/>
          </w:tcPr>
          <w:p w14:paraId="6334F15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011AFA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996.3</w:t>
            </w:r>
          </w:p>
        </w:tc>
        <w:tc>
          <w:tcPr>
            <w:tcW w:w="965" w:type="dxa"/>
            <w:tcBorders>
              <w:top w:val="nil"/>
              <w:left w:val="nil"/>
              <w:bottom w:val="single" w:sz="8" w:space="0" w:color="auto"/>
              <w:right w:val="single" w:sz="8" w:space="0" w:color="auto"/>
            </w:tcBorders>
            <w:shd w:val="clear" w:color="auto" w:fill="auto"/>
            <w:noWrap/>
            <w:vAlign w:val="center"/>
            <w:hideMark/>
          </w:tcPr>
          <w:p w14:paraId="02FAC34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7.6</w:t>
            </w:r>
          </w:p>
        </w:tc>
      </w:tr>
      <w:tr w:rsidR="00074DAD" w:rsidRPr="00074DAD" w14:paraId="53D6987E"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9D2D92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28E1BB4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818.5</w:t>
            </w:r>
          </w:p>
        </w:tc>
        <w:tc>
          <w:tcPr>
            <w:tcW w:w="847" w:type="dxa"/>
            <w:tcBorders>
              <w:top w:val="nil"/>
              <w:left w:val="nil"/>
              <w:bottom w:val="single" w:sz="8" w:space="0" w:color="auto"/>
              <w:right w:val="single" w:sz="8" w:space="0" w:color="auto"/>
            </w:tcBorders>
            <w:shd w:val="clear" w:color="000000" w:fill="FFFFFF"/>
            <w:noWrap/>
            <w:vAlign w:val="center"/>
            <w:hideMark/>
          </w:tcPr>
          <w:p w14:paraId="76DB8F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65.8</w:t>
            </w:r>
          </w:p>
        </w:tc>
        <w:tc>
          <w:tcPr>
            <w:tcW w:w="1199" w:type="dxa"/>
            <w:tcBorders>
              <w:top w:val="nil"/>
              <w:left w:val="nil"/>
              <w:bottom w:val="single" w:sz="8" w:space="0" w:color="auto"/>
              <w:right w:val="single" w:sz="8" w:space="0" w:color="auto"/>
            </w:tcBorders>
            <w:shd w:val="clear" w:color="000000" w:fill="FFFFFF"/>
            <w:noWrap/>
            <w:vAlign w:val="center"/>
            <w:hideMark/>
          </w:tcPr>
          <w:p w14:paraId="60119E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745.3</w:t>
            </w:r>
          </w:p>
        </w:tc>
        <w:tc>
          <w:tcPr>
            <w:tcW w:w="965" w:type="dxa"/>
            <w:tcBorders>
              <w:top w:val="nil"/>
              <w:left w:val="nil"/>
              <w:bottom w:val="single" w:sz="8" w:space="0" w:color="auto"/>
              <w:right w:val="single" w:sz="8" w:space="0" w:color="auto"/>
            </w:tcBorders>
            <w:shd w:val="clear" w:color="auto" w:fill="auto"/>
            <w:noWrap/>
            <w:vAlign w:val="center"/>
            <w:hideMark/>
          </w:tcPr>
          <w:p w14:paraId="1F0D861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7.3</w:t>
            </w:r>
          </w:p>
        </w:tc>
        <w:tc>
          <w:tcPr>
            <w:tcW w:w="853" w:type="dxa"/>
            <w:tcBorders>
              <w:top w:val="nil"/>
              <w:left w:val="nil"/>
              <w:bottom w:val="single" w:sz="8" w:space="0" w:color="auto"/>
              <w:right w:val="single" w:sz="8" w:space="0" w:color="auto"/>
            </w:tcBorders>
            <w:shd w:val="clear" w:color="000000" w:fill="FFFFFF"/>
            <w:noWrap/>
            <w:vAlign w:val="center"/>
            <w:hideMark/>
          </w:tcPr>
          <w:p w14:paraId="64DCDD1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759.1</w:t>
            </w:r>
          </w:p>
        </w:tc>
        <w:tc>
          <w:tcPr>
            <w:tcW w:w="847" w:type="dxa"/>
            <w:tcBorders>
              <w:top w:val="nil"/>
              <w:left w:val="nil"/>
              <w:bottom w:val="single" w:sz="8" w:space="0" w:color="auto"/>
              <w:right w:val="single" w:sz="8" w:space="0" w:color="auto"/>
            </w:tcBorders>
            <w:shd w:val="clear" w:color="000000" w:fill="FFFFFF"/>
            <w:noWrap/>
            <w:vAlign w:val="center"/>
            <w:hideMark/>
          </w:tcPr>
          <w:p w14:paraId="081AADE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49.2</w:t>
            </w:r>
          </w:p>
        </w:tc>
        <w:tc>
          <w:tcPr>
            <w:tcW w:w="1199" w:type="dxa"/>
            <w:tcBorders>
              <w:top w:val="nil"/>
              <w:left w:val="nil"/>
              <w:bottom w:val="single" w:sz="8" w:space="0" w:color="auto"/>
              <w:right w:val="single" w:sz="8" w:space="0" w:color="auto"/>
            </w:tcBorders>
            <w:shd w:val="clear" w:color="000000" w:fill="FFFFFF"/>
            <w:noWrap/>
            <w:vAlign w:val="center"/>
            <w:hideMark/>
          </w:tcPr>
          <w:p w14:paraId="028F062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708.9</w:t>
            </w:r>
          </w:p>
        </w:tc>
        <w:tc>
          <w:tcPr>
            <w:tcW w:w="965" w:type="dxa"/>
            <w:tcBorders>
              <w:top w:val="nil"/>
              <w:left w:val="nil"/>
              <w:bottom w:val="single" w:sz="8" w:space="0" w:color="auto"/>
              <w:right w:val="single" w:sz="8" w:space="0" w:color="auto"/>
            </w:tcBorders>
            <w:shd w:val="clear" w:color="auto" w:fill="auto"/>
            <w:noWrap/>
            <w:vAlign w:val="center"/>
            <w:hideMark/>
          </w:tcPr>
          <w:p w14:paraId="43EC1B0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w:t>
            </w:r>
          </w:p>
        </w:tc>
      </w:tr>
      <w:tr w:rsidR="00074DAD" w:rsidRPr="00074DAD" w14:paraId="7C2FBD98"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AA4F14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54C983B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42.7</w:t>
            </w:r>
          </w:p>
        </w:tc>
        <w:tc>
          <w:tcPr>
            <w:tcW w:w="847" w:type="dxa"/>
            <w:tcBorders>
              <w:top w:val="nil"/>
              <w:left w:val="nil"/>
              <w:bottom w:val="single" w:sz="8" w:space="0" w:color="auto"/>
              <w:right w:val="single" w:sz="8" w:space="0" w:color="auto"/>
            </w:tcBorders>
            <w:shd w:val="clear" w:color="000000" w:fill="FFFFFF"/>
            <w:noWrap/>
            <w:vAlign w:val="center"/>
            <w:hideMark/>
          </w:tcPr>
          <w:p w14:paraId="51CEE98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15.1</w:t>
            </w:r>
          </w:p>
        </w:tc>
        <w:tc>
          <w:tcPr>
            <w:tcW w:w="1199" w:type="dxa"/>
            <w:tcBorders>
              <w:top w:val="nil"/>
              <w:left w:val="nil"/>
              <w:bottom w:val="single" w:sz="8" w:space="0" w:color="auto"/>
              <w:right w:val="single" w:sz="8" w:space="0" w:color="auto"/>
            </w:tcBorders>
            <w:shd w:val="clear" w:color="000000" w:fill="FFFFFF"/>
            <w:noWrap/>
            <w:vAlign w:val="center"/>
            <w:hideMark/>
          </w:tcPr>
          <w:p w14:paraId="09E1EF6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27.6</w:t>
            </w:r>
          </w:p>
        </w:tc>
        <w:tc>
          <w:tcPr>
            <w:tcW w:w="965" w:type="dxa"/>
            <w:tcBorders>
              <w:top w:val="nil"/>
              <w:left w:val="nil"/>
              <w:bottom w:val="single" w:sz="8" w:space="0" w:color="auto"/>
              <w:right w:val="single" w:sz="8" w:space="0" w:color="auto"/>
            </w:tcBorders>
            <w:shd w:val="clear" w:color="auto" w:fill="auto"/>
            <w:noWrap/>
            <w:vAlign w:val="center"/>
            <w:hideMark/>
          </w:tcPr>
          <w:p w14:paraId="3BA9486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84CAF4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31.1</w:t>
            </w:r>
          </w:p>
        </w:tc>
        <w:tc>
          <w:tcPr>
            <w:tcW w:w="847" w:type="dxa"/>
            <w:tcBorders>
              <w:top w:val="nil"/>
              <w:left w:val="nil"/>
              <w:bottom w:val="single" w:sz="8" w:space="0" w:color="auto"/>
              <w:right w:val="single" w:sz="8" w:space="0" w:color="auto"/>
            </w:tcBorders>
            <w:shd w:val="clear" w:color="000000" w:fill="FFFFFF"/>
            <w:noWrap/>
            <w:vAlign w:val="center"/>
            <w:hideMark/>
          </w:tcPr>
          <w:p w14:paraId="60EC1DC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3.4</w:t>
            </w:r>
          </w:p>
        </w:tc>
        <w:tc>
          <w:tcPr>
            <w:tcW w:w="1199" w:type="dxa"/>
            <w:tcBorders>
              <w:top w:val="nil"/>
              <w:left w:val="nil"/>
              <w:bottom w:val="single" w:sz="8" w:space="0" w:color="auto"/>
              <w:right w:val="single" w:sz="8" w:space="0" w:color="auto"/>
            </w:tcBorders>
            <w:shd w:val="clear" w:color="000000" w:fill="FFFFFF"/>
            <w:noWrap/>
            <w:vAlign w:val="center"/>
            <w:hideMark/>
          </w:tcPr>
          <w:p w14:paraId="5D3FAB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27.6</w:t>
            </w:r>
          </w:p>
        </w:tc>
        <w:tc>
          <w:tcPr>
            <w:tcW w:w="965" w:type="dxa"/>
            <w:tcBorders>
              <w:top w:val="nil"/>
              <w:left w:val="nil"/>
              <w:bottom w:val="single" w:sz="8" w:space="0" w:color="auto"/>
              <w:right w:val="single" w:sz="8" w:space="0" w:color="auto"/>
            </w:tcBorders>
            <w:shd w:val="clear" w:color="auto" w:fill="auto"/>
            <w:noWrap/>
            <w:vAlign w:val="center"/>
            <w:hideMark/>
          </w:tcPr>
          <w:p w14:paraId="6EA99E6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13BF358" w14:textId="77777777" w:rsidTr="00074DAD">
        <w:trPr>
          <w:trHeight w:val="46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E89761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0A85272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22.6</w:t>
            </w:r>
          </w:p>
        </w:tc>
        <w:tc>
          <w:tcPr>
            <w:tcW w:w="847" w:type="dxa"/>
            <w:tcBorders>
              <w:top w:val="nil"/>
              <w:left w:val="nil"/>
              <w:bottom w:val="single" w:sz="8" w:space="0" w:color="auto"/>
              <w:right w:val="single" w:sz="8" w:space="0" w:color="auto"/>
            </w:tcBorders>
            <w:shd w:val="clear" w:color="000000" w:fill="FFFFFF"/>
            <w:noWrap/>
            <w:vAlign w:val="center"/>
            <w:hideMark/>
          </w:tcPr>
          <w:p w14:paraId="313BDD3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16.5</w:t>
            </w:r>
          </w:p>
        </w:tc>
        <w:tc>
          <w:tcPr>
            <w:tcW w:w="1199" w:type="dxa"/>
            <w:tcBorders>
              <w:top w:val="nil"/>
              <w:left w:val="nil"/>
              <w:bottom w:val="single" w:sz="8" w:space="0" w:color="auto"/>
              <w:right w:val="single" w:sz="8" w:space="0" w:color="auto"/>
            </w:tcBorders>
            <w:shd w:val="clear" w:color="000000" w:fill="FFFFFF"/>
            <w:noWrap/>
            <w:vAlign w:val="center"/>
            <w:hideMark/>
          </w:tcPr>
          <w:p w14:paraId="60A3070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6950CB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6.1</w:t>
            </w:r>
          </w:p>
        </w:tc>
        <w:tc>
          <w:tcPr>
            <w:tcW w:w="853" w:type="dxa"/>
            <w:tcBorders>
              <w:top w:val="nil"/>
              <w:left w:val="nil"/>
              <w:bottom w:val="single" w:sz="8" w:space="0" w:color="auto"/>
              <w:right w:val="single" w:sz="8" w:space="0" w:color="auto"/>
            </w:tcBorders>
            <w:shd w:val="clear" w:color="000000" w:fill="FFFFFF"/>
            <w:noWrap/>
            <w:vAlign w:val="center"/>
            <w:hideMark/>
          </w:tcPr>
          <w:p w14:paraId="5B8D0D3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23.0</w:t>
            </w:r>
          </w:p>
        </w:tc>
        <w:tc>
          <w:tcPr>
            <w:tcW w:w="847" w:type="dxa"/>
            <w:tcBorders>
              <w:top w:val="nil"/>
              <w:left w:val="nil"/>
              <w:bottom w:val="single" w:sz="8" w:space="0" w:color="auto"/>
              <w:right w:val="single" w:sz="8" w:space="0" w:color="auto"/>
            </w:tcBorders>
            <w:shd w:val="clear" w:color="000000" w:fill="FFFFFF"/>
            <w:noWrap/>
            <w:vAlign w:val="center"/>
            <w:hideMark/>
          </w:tcPr>
          <w:p w14:paraId="4D42117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16.7</w:t>
            </w:r>
          </w:p>
        </w:tc>
        <w:tc>
          <w:tcPr>
            <w:tcW w:w="1199" w:type="dxa"/>
            <w:tcBorders>
              <w:top w:val="nil"/>
              <w:left w:val="nil"/>
              <w:bottom w:val="single" w:sz="8" w:space="0" w:color="auto"/>
              <w:right w:val="single" w:sz="8" w:space="0" w:color="auto"/>
            </w:tcBorders>
            <w:shd w:val="clear" w:color="000000" w:fill="FFFFFF"/>
            <w:noWrap/>
            <w:vAlign w:val="center"/>
            <w:hideMark/>
          </w:tcPr>
          <w:p w14:paraId="7AA3D09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79857D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6.3</w:t>
            </w:r>
          </w:p>
        </w:tc>
      </w:tr>
      <w:tr w:rsidR="00074DAD" w:rsidRPr="00074DAD" w14:paraId="09ED46D1" w14:textId="77777777" w:rsidTr="00074DAD">
        <w:trPr>
          <w:trHeight w:val="135"/>
        </w:trPr>
        <w:tc>
          <w:tcPr>
            <w:tcW w:w="2366" w:type="dxa"/>
            <w:tcBorders>
              <w:top w:val="nil"/>
              <w:left w:val="nil"/>
              <w:bottom w:val="nil"/>
              <w:right w:val="nil"/>
            </w:tcBorders>
            <w:shd w:val="clear" w:color="000000" w:fill="E2EFDA"/>
            <w:noWrap/>
            <w:vAlign w:val="bottom"/>
            <w:hideMark/>
          </w:tcPr>
          <w:p w14:paraId="43F3242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61BEB3F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C0A4B9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6201CEC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7A6728C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629404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379C08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0DCD8F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437C12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27C22FE" w14:textId="77777777" w:rsidTr="00074DAD">
        <w:trPr>
          <w:trHeight w:val="450"/>
        </w:trPr>
        <w:tc>
          <w:tcPr>
            <w:tcW w:w="10080" w:type="dxa"/>
            <w:gridSpan w:val="9"/>
            <w:tcBorders>
              <w:top w:val="nil"/>
              <w:left w:val="nil"/>
              <w:bottom w:val="single" w:sz="8" w:space="0" w:color="auto"/>
              <w:right w:val="nil"/>
            </w:tcBorders>
            <w:shd w:val="clear" w:color="auto" w:fill="auto"/>
            <w:vAlign w:val="center"/>
            <w:hideMark/>
          </w:tcPr>
          <w:p w14:paraId="6EC263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ბაგა-ბაღი“</w:t>
            </w:r>
          </w:p>
        </w:tc>
      </w:tr>
      <w:tr w:rsidR="00074DAD" w:rsidRPr="00074DAD" w14:paraId="7EA4B339" w14:textId="77777777" w:rsidTr="00074DAD">
        <w:trPr>
          <w:trHeight w:val="315"/>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5F572AA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2E0B8A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0BC0CD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6AE01490" w14:textId="77777777" w:rsidTr="00074DAD">
        <w:trPr>
          <w:trHeight w:val="315"/>
        </w:trPr>
        <w:tc>
          <w:tcPr>
            <w:tcW w:w="2366" w:type="dxa"/>
            <w:vMerge/>
            <w:tcBorders>
              <w:top w:val="nil"/>
              <w:left w:val="single" w:sz="8" w:space="0" w:color="auto"/>
              <w:bottom w:val="single" w:sz="8" w:space="0" w:color="000000"/>
              <w:right w:val="single" w:sz="8" w:space="0" w:color="auto"/>
            </w:tcBorders>
            <w:vAlign w:val="center"/>
            <w:hideMark/>
          </w:tcPr>
          <w:p w14:paraId="0F7C8BEB"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81073B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A34EA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0B1276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5E652F9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1747FD7F" w14:textId="77777777" w:rsidTr="00074DAD">
        <w:trPr>
          <w:trHeight w:val="465"/>
        </w:trPr>
        <w:tc>
          <w:tcPr>
            <w:tcW w:w="2366" w:type="dxa"/>
            <w:vMerge/>
            <w:tcBorders>
              <w:top w:val="nil"/>
              <w:left w:val="single" w:sz="8" w:space="0" w:color="auto"/>
              <w:bottom w:val="single" w:sz="8" w:space="0" w:color="000000"/>
              <w:right w:val="single" w:sz="8" w:space="0" w:color="auto"/>
            </w:tcBorders>
            <w:vAlign w:val="center"/>
            <w:hideMark/>
          </w:tcPr>
          <w:p w14:paraId="3181CE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5BDDC2F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658DBC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0990BE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0FBEA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2B6B436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4D051E6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586C55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4F2346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0D8ABE8E"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FD4C0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5FDADD3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44</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6A66830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79BD151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65DE9E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286B912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41ACE40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0B3DB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F05D3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1D0DE1D7" w14:textId="77777777" w:rsidTr="00074DAD">
        <w:trPr>
          <w:trHeight w:val="31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EBCF54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521B48C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434.0</w:t>
            </w:r>
          </w:p>
        </w:tc>
        <w:tc>
          <w:tcPr>
            <w:tcW w:w="847" w:type="dxa"/>
            <w:tcBorders>
              <w:top w:val="nil"/>
              <w:left w:val="nil"/>
              <w:bottom w:val="single" w:sz="8" w:space="0" w:color="auto"/>
              <w:right w:val="single" w:sz="8" w:space="0" w:color="auto"/>
            </w:tcBorders>
            <w:shd w:val="clear" w:color="000000" w:fill="FFFFFF"/>
            <w:noWrap/>
            <w:vAlign w:val="center"/>
            <w:hideMark/>
          </w:tcPr>
          <w:p w14:paraId="7BC4419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3315911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430.0</w:t>
            </w:r>
          </w:p>
        </w:tc>
        <w:tc>
          <w:tcPr>
            <w:tcW w:w="965" w:type="dxa"/>
            <w:tcBorders>
              <w:top w:val="nil"/>
              <w:left w:val="nil"/>
              <w:bottom w:val="single" w:sz="8" w:space="0" w:color="auto"/>
              <w:right w:val="single" w:sz="8" w:space="0" w:color="auto"/>
            </w:tcBorders>
            <w:shd w:val="clear" w:color="000000" w:fill="FFFFFF"/>
            <w:noWrap/>
            <w:vAlign w:val="center"/>
            <w:hideMark/>
          </w:tcPr>
          <w:p w14:paraId="5D6B87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149886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431.8</w:t>
            </w:r>
          </w:p>
        </w:tc>
        <w:tc>
          <w:tcPr>
            <w:tcW w:w="847" w:type="dxa"/>
            <w:tcBorders>
              <w:top w:val="nil"/>
              <w:left w:val="nil"/>
              <w:bottom w:val="single" w:sz="8" w:space="0" w:color="auto"/>
              <w:right w:val="single" w:sz="8" w:space="0" w:color="auto"/>
            </w:tcBorders>
            <w:shd w:val="clear" w:color="000000" w:fill="FFFFFF"/>
            <w:noWrap/>
            <w:vAlign w:val="center"/>
            <w:hideMark/>
          </w:tcPr>
          <w:p w14:paraId="7D01B47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457476F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427.9</w:t>
            </w:r>
          </w:p>
        </w:tc>
        <w:tc>
          <w:tcPr>
            <w:tcW w:w="965" w:type="dxa"/>
            <w:tcBorders>
              <w:top w:val="nil"/>
              <w:left w:val="nil"/>
              <w:bottom w:val="single" w:sz="8" w:space="0" w:color="auto"/>
              <w:right w:val="single" w:sz="8" w:space="0" w:color="auto"/>
            </w:tcBorders>
            <w:shd w:val="clear" w:color="000000" w:fill="FFFFFF"/>
            <w:noWrap/>
            <w:vAlign w:val="center"/>
            <w:hideMark/>
          </w:tcPr>
          <w:p w14:paraId="2005E42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0F856334"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89DC7C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804F80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847" w:type="dxa"/>
            <w:tcBorders>
              <w:top w:val="nil"/>
              <w:left w:val="nil"/>
              <w:bottom w:val="single" w:sz="8" w:space="0" w:color="auto"/>
              <w:right w:val="single" w:sz="8" w:space="0" w:color="auto"/>
            </w:tcBorders>
            <w:shd w:val="clear" w:color="auto" w:fill="auto"/>
            <w:noWrap/>
            <w:vAlign w:val="center"/>
            <w:hideMark/>
          </w:tcPr>
          <w:p w14:paraId="11AAFD6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1199" w:type="dxa"/>
            <w:tcBorders>
              <w:top w:val="nil"/>
              <w:left w:val="nil"/>
              <w:bottom w:val="single" w:sz="8" w:space="0" w:color="auto"/>
              <w:right w:val="single" w:sz="8" w:space="0" w:color="auto"/>
            </w:tcBorders>
            <w:shd w:val="clear" w:color="auto" w:fill="auto"/>
            <w:noWrap/>
            <w:vAlign w:val="center"/>
            <w:hideMark/>
          </w:tcPr>
          <w:p w14:paraId="67C742D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625CDCD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F912C0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847" w:type="dxa"/>
            <w:tcBorders>
              <w:top w:val="nil"/>
              <w:left w:val="nil"/>
              <w:bottom w:val="single" w:sz="8" w:space="0" w:color="auto"/>
              <w:right w:val="single" w:sz="8" w:space="0" w:color="auto"/>
            </w:tcBorders>
            <w:shd w:val="clear" w:color="auto" w:fill="auto"/>
            <w:noWrap/>
            <w:vAlign w:val="center"/>
            <w:hideMark/>
          </w:tcPr>
          <w:p w14:paraId="1F52CF0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1199" w:type="dxa"/>
            <w:tcBorders>
              <w:top w:val="nil"/>
              <w:left w:val="nil"/>
              <w:bottom w:val="single" w:sz="8" w:space="0" w:color="auto"/>
              <w:right w:val="single" w:sz="8" w:space="0" w:color="auto"/>
            </w:tcBorders>
            <w:shd w:val="clear" w:color="auto" w:fill="auto"/>
            <w:noWrap/>
            <w:vAlign w:val="center"/>
            <w:hideMark/>
          </w:tcPr>
          <w:p w14:paraId="46DDFCA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D31EE0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2877D898"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B3B818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04E413E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430.0</w:t>
            </w:r>
          </w:p>
        </w:tc>
        <w:tc>
          <w:tcPr>
            <w:tcW w:w="847" w:type="dxa"/>
            <w:tcBorders>
              <w:top w:val="nil"/>
              <w:left w:val="nil"/>
              <w:bottom w:val="single" w:sz="8" w:space="0" w:color="auto"/>
              <w:right w:val="single" w:sz="8" w:space="0" w:color="auto"/>
            </w:tcBorders>
            <w:shd w:val="clear" w:color="auto" w:fill="auto"/>
            <w:noWrap/>
            <w:vAlign w:val="center"/>
            <w:hideMark/>
          </w:tcPr>
          <w:p w14:paraId="3CDB1B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CCCB74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430.0</w:t>
            </w:r>
          </w:p>
        </w:tc>
        <w:tc>
          <w:tcPr>
            <w:tcW w:w="965" w:type="dxa"/>
            <w:tcBorders>
              <w:top w:val="nil"/>
              <w:left w:val="nil"/>
              <w:bottom w:val="single" w:sz="8" w:space="0" w:color="auto"/>
              <w:right w:val="single" w:sz="8" w:space="0" w:color="auto"/>
            </w:tcBorders>
            <w:shd w:val="clear" w:color="auto" w:fill="auto"/>
            <w:noWrap/>
            <w:vAlign w:val="center"/>
            <w:hideMark/>
          </w:tcPr>
          <w:p w14:paraId="14A03C3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232FB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427.9</w:t>
            </w:r>
          </w:p>
        </w:tc>
        <w:tc>
          <w:tcPr>
            <w:tcW w:w="847" w:type="dxa"/>
            <w:tcBorders>
              <w:top w:val="nil"/>
              <w:left w:val="nil"/>
              <w:bottom w:val="single" w:sz="8" w:space="0" w:color="auto"/>
              <w:right w:val="single" w:sz="8" w:space="0" w:color="auto"/>
            </w:tcBorders>
            <w:shd w:val="clear" w:color="auto" w:fill="auto"/>
            <w:noWrap/>
            <w:vAlign w:val="center"/>
            <w:hideMark/>
          </w:tcPr>
          <w:p w14:paraId="58F5777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BF43DA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427.9</w:t>
            </w:r>
          </w:p>
        </w:tc>
        <w:tc>
          <w:tcPr>
            <w:tcW w:w="965" w:type="dxa"/>
            <w:tcBorders>
              <w:top w:val="nil"/>
              <w:left w:val="nil"/>
              <w:bottom w:val="single" w:sz="8" w:space="0" w:color="auto"/>
              <w:right w:val="single" w:sz="8" w:space="0" w:color="auto"/>
            </w:tcBorders>
            <w:shd w:val="clear" w:color="auto" w:fill="auto"/>
            <w:noWrap/>
            <w:vAlign w:val="center"/>
            <w:hideMark/>
          </w:tcPr>
          <w:p w14:paraId="43EE4FC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357F96A1" w14:textId="77777777" w:rsidTr="00074DAD">
        <w:trPr>
          <w:trHeight w:val="31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8BCFB64"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2504D9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434.0</w:t>
            </w:r>
          </w:p>
        </w:tc>
        <w:tc>
          <w:tcPr>
            <w:tcW w:w="847" w:type="dxa"/>
            <w:tcBorders>
              <w:top w:val="nil"/>
              <w:left w:val="nil"/>
              <w:bottom w:val="single" w:sz="8" w:space="0" w:color="auto"/>
              <w:right w:val="single" w:sz="8" w:space="0" w:color="auto"/>
            </w:tcBorders>
            <w:shd w:val="clear" w:color="000000" w:fill="FFFFFF"/>
            <w:noWrap/>
            <w:vAlign w:val="center"/>
            <w:hideMark/>
          </w:tcPr>
          <w:p w14:paraId="46127FF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4EC3609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430.0</w:t>
            </w:r>
          </w:p>
        </w:tc>
        <w:tc>
          <w:tcPr>
            <w:tcW w:w="965" w:type="dxa"/>
            <w:tcBorders>
              <w:top w:val="nil"/>
              <w:left w:val="nil"/>
              <w:bottom w:val="single" w:sz="8" w:space="0" w:color="auto"/>
              <w:right w:val="single" w:sz="8" w:space="0" w:color="auto"/>
            </w:tcBorders>
            <w:shd w:val="clear" w:color="000000" w:fill="FFFFFF"/>
            <w:noWrap/>
            <w:vAlign w:val="center"/>
            <w:hideMark/>
          </w:tcPr>
          <w:p w14:paraId="385DA6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BD5ACF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431.9</w:t>
            </w:r>
          </w:p>
        </w:tc>
        <w:tc>
          <w:tcPr>
            <w:tcW w:w="847" w:type="dxa"/>
            <w:tcBorders>
              <w:top w:val="nil"/>
              <w:left w:val="nil"/>
              <w:bottom w:val="single" w:sz="8" w:space="0" w:color="auto"/>
              <w:right w:val="single" w:sz="8" w:space="0" w:color="auto"/>
            </w:tcBorders>
            <w:shd w:val="clear" w:color="000000" w:fill="FFFFFF"/>
            <w:noWrap/>
            <w:vAlign w:val="center"/>
            <w:hideMark/>
          </w:tcPr>
          <w:p w14:paraId="4F586D8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0E6F5F2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427.9</w:t>
            </w:r>
          </w:p>
        </w:tc>
        <w:tc>
          <w:tcPr>
            <w:tcW w:w="965" w:type="dxa"/>
            <w:tcBorders>
              <w:top w:val="nil"/>
              <w:left w:val="nil"/>
              <w:bottom w:val="single" w:sz="8" w:space="0" w:color="auto"/>
              <w:right w:val="single" w:sz="8" w:space="0" w:color="auto"/>
            </w:tcBorders>
            <w:shd w:val="clear" w:color="000000" w:fill="FFFFFF"/>
            <w:noWrap/>
            <w:vAlign w:val="center"/>
            <w:hideMark/>
          </w:tcPr>
          <w:p w14:paraId="61A296C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4661E2B"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AC270C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06CAD4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277.4</w:t>
            </w:r>
          </w:p>
        </w:tc>
        <w:tc>
          <w:tcPr>
            <w:tcW w:w="847" w:type="dxa"/>
            <w:tcBorders>
              <w:top w:val="nil"/>
              <w:left w:val="nil"/>
              <w:bottom w:val="single" w:sz="8" w:space="0" w:color="auto"/>
              <w:right w:val="single" w:sz="8" w:space="0" w:color="auto"/>
            </w:tcBorders>
            <w:shd w:val="clear" w:color="000000" w:fill="FFFFFF"/>
            <w:noWrap/>
            <w:vAlign w:val="center"/>
            <w:hideMark/>
          </w:tcPr>
          <w:p w14:paraId="343F43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w:t>
            </w:r>
          </w:p>
        </w:tc>
        <w:tc>
          <w:tcPr>
            <w:tcW w:w="1199" w:type="dxa"/>
            <w:tcBorders>
              <w:top w:val="nil"/>
              <w:left w:val="nil"/>
              <w:bottom w:val="single" w:sz="8" w:space="0" w:color="auto"/>
              <w:right w:val="single" w:sz="8" w:space="0" w:color="auto"/>
            </w:tcBorders>
            <w:shd w:val="clear" w:color="000000" w:fill="FFFFFF"/>
            <w:noWrap/>
            <w:vAlign w:val="center"/>
            <w:hideMark/>
          </w:tcPr>
          <w:p w14:paraId="7A1E70A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275.2</w:t>
            </w:r>
          </w:p>
        </w:tc>
        <w:tc>
          <w:tcPr>
            <w:tcW w:w="965" w:type="dxa"/>
            <w:tcBorders>
              <w:top w:val="nil"/>
              <w:left w:val="nil"/>
              <w:bottom w:val="single" w:sz="8" w:space="0" w:color="auto"/>
              <w:right w:val="single" w:sz="8" w:space="0" w:color="auto"/>
            </w:tcBorders>
            <w:shd w:val="clear" w:color="auto" w:fill="auto"/>
            <w:noWrap/>
            <w:vAlign w:val="center"/>
            <w:hideMark/>
          </w:tcPr>
          <w:p w14:paraId="7CD3C8E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3CEF57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277.4</w:t>
            </w:r>
          </w:p>
        </w:tc>
        <w:tc>
          <w:tcPr>
            <w:tcW w:w="847" w:type="dxa"/>
            <w:tcBorders>
              <w:top w:val="nil"/>
              <w:left w:val="nil"/>
              <w:bottom w:val="single" w:sz="8" w:space="0" w:color="auto"/>
              <w:right w:val="single" w:sz="8" w:space="0" w:color="auto"/>
            </w:tcBorders>
            <w:shd w:val="clear" w:color="000000" w:fill="FFFFFF"/>
            <w:noWrap/>
            <w:vAlign w:val="center"/>
            <w:hideMark/>
          </w:tcPr>
          <w:p w14:paraId="15ACF02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w:t>
            </w:r>
          </w:p>
        </w:tc>
        <w:tc>
          <w:tcPr>
            <w:tcW w:w="1199" w:type="dxa"/>
            <w:tcBorders>
              <w:top w:val="nil"/>
              <w:left w:val="nil"/>
              <w:bottom w:val="single" w:sz="8" w:space="0" w:color="auto"/>
              <w:right w:val="single" w:sz="8" w:space="0" w:color="auto"/>
            </w:tcBorders>
            <w:shd w:val="clear" w:color="000000" w:fill="FFFFFF"/>
            <w:noWrap/>
            <w:vAlign w:val="center"/>
            <w:hideMark/>
          </w:tcPr>
          <w:p w14:paraId="26864BB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275.2</w:t>
            </w:r>
          </w:p>
        </w:tc>
        <w:tc>
          <w:tcPr>
            <w:tcW w:w="965" w:type="dxa"/>
            <w:tcBorders>
              <w:top w:val="nil"/>
              <w:left w:val="nil"/>
              <w:bottom w:val="single" w:sz="8" w:space="0" w:color="auto"/>
              <w:right w:val="single" w:sz="8" w:space="0" w:color="auto"/>
            </w:tcBorders>
            <w:shd w:val="clear" w:color="auto" w:fill="auto"/>
            <w:noWrap/>
            <w:vAlign w:val="center"/>
            <w:hideMark/>
          </w:tcPr>
          <w:p w14:paraId="091421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CDA2F73"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CA043B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6B53AD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154.1</w:t>
            </w:r>
          </w:p>
        </w:tc>
        <w:tc>
          <w:tcPr>
            <w:tcW w:w="847" w:type="dxa"/>
            <w:tcBorders>
              <w:top w:val="nil"/>
              <w:left w:val="nil"/>
              <w:bottom w:val="single" w:sz="8" w:space="0" w:color="auto"/>
              <w:right w:val="single" w:sz="8" w:space="0" w:color="auto"/>
            </w:tcBorders>
            <w:shd w:val="clear" w:color="000000" w:fill="FFFFFF"/>
            <w:noWrap/>
            <w:vAlign w:val="center"/>
            <w:hideMark/>
          </w:tcPr>
          <w:p w14:paraId="04466D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1199" w:type="dxa"/>
            <w:tcBorders>
              <w:top w:val="nil"/>
              <w:left w:val="nil"/>
              <w:bottom w:val="single" w:sz="8" w:space="0" w:color="auto"/>
              <w:right w:val="single" w:sz="8" w:space="0" w:color="auto"/>
            </w:tcBorders>
            <w:shd w:val="clear" w:color="000000" w:fill="FFFFFF"/>
            <w:noWrap/>
            <w:vAlign w:val="center"/>
            <w:hideMark/>
          </w:tcPr>
          <w:p w14:paraId="1CF0D47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152.3</w:t>
            </w:r>
          </w:p>
        </w:tc>
        <w:tc>
          <w:tcPr>
            <w:tcW w:w="965" w:type="dxa"/>
            <w:tcBorders>
              <w:top w:val="nil"/>
              <w:left w:val="nil"/>
              <w:bottom w:val="single" w:sz="8" w:space="0" w:color="auto"/>
              <w:right w:val="single" w:sz="8" w:space="0" w:color="auto"/>
            </w:tcBorders>
            <w:shd w:val="clear" w:color="auto" w:fill="auto"/>
            <w:noWrap/>
            <w:vAlign w:val="center"/>
            <w:hideMark/>
          </w:tcPr>
          <w:p w14:paraId="5E134FF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5EE965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152.0</w:t>
            </w:r>
          </w:p>
        </w:tc>
        <w:tc>
          <w:tcPr>
            <w:tcW w:w="847" w:type="dxa"/>
            <w:tcBorders>
              <w:top w:val="nil"/>
              <w:left w:val="nil"/>
              <w:bottom w:val="single" w:sz="8" w:space="0" w:color="auto"/>
              <w:right w:val="single" w:sz="8" w:space="0" w:color="auto"/>
            </w:tcBorders>
            <w:shd w:val="clear" w:color="000000" w:fill="FFFFFF"/>
            <w:noWrap/>
            <w:vAlign w:val="center"/>
            <w:hideMark/>
          </w:tcPr>
          <w:p w14:paraId="4D0932A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1199" w:type="dxa"/>
            <w:tcBorders>
              <w:top w:val="nil"/>
              <w:left w:val="nil"/>
              <w:bottom w:val="single" w:sz="8" w:space="0" w:color="auto"/>
              <w:right w:val="single" w:sz="8" w:space="0" w:color="auto"/>
            </w:tcBorders>
            <w:shd w:val="clear" w:color="000000" w:fill="FFFFFF"/>
            <w:noWrap/>
            <w:vAlign w:val="center"/>
            <w:hideMark/>
          </w:tcPr>
          <w:p w14:paraId="74E94EB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150.2</w:t>
            </w:r>
          </w:p>
        </w:tc>
        <w:tc>
          <w:tcPr>
            <w:tcW w:w="965" w:type="dxa"/>
            <w:tcBorders>
              <w:top w:val="nil"/>
              <w:left w:val="nil"/>
              <w:bottom w:val="single" w:sz="8" w:space="0" w:color="auto"/>
              <w:right w:val="single" w:sz="8" w:space="0" w:color="auto"/>
            </w:tcBorders>
            <w:shd w:val="clear" w:color="auto" w:fill="auto"/>
            <w:noWrap/>
            <w:vAlign w:val="center"/>
            <w:hideMark/>
          </w:tcPr>
          <w:p w14:paraId="357CB9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5C3C797" w14:textId="77777777" w:rsidTr="00074DAD">
        <w:trPr>
          <w:trHeight w:val="31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95B18A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26CDC29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2.5</w:t>
            </w:r>
          </w:p>
        </w:tc>
        <w:tc>
          <w:tcPr>
            <w:tcW w:w="847" w:type="dxa"/>
            <w:tcBorders>
              <w:top w:val="nil"/>
              <w:left w:val="nil"/>
              <w:bottom w:val="single" w:sz="8" w:space="0" w:color="auto"/>
              <w:right w:val="single" w:sz="8" w:space="0" w:color="auto"/>
            </w:tcBorders>
            <w:shd w:val="clear" w:color="000000" w:fill="FFFFFF"/>
            <w:noWrap/>
            <w:vAlign w:val="center"/>
            <w:hideMark/>
          </w:tcPr>
          <w:p w14:paraId="3EAFFC3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06BBB8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2.5</w:t>
            </w:r>
          </w:p>
        </w:tc>
        <w:tc>
          <w:tcPr>
            <w:tcW w:w="965" w:type="dxa"/>
            <w:tcBorders>
              <w:top w:val="nil"/>
              <w:left w:val="nil"/>
              <w:bottom w:val="single" w:sz="8" w:space="0" w:color="auto"/>
              <w:right w:val="single" w:sz="8" w:space="0" w:color="auto"/>
            </w:tcBorders>
            <w:shd w:val="clear" w:color="auto" w:fill="auto"/>
            <w:noWrap/>
            <w:vAlign w:val="center"/>
            <w:hideMark/>
          </w:tcPr>
          <w:p w14:paraId="4004D81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4E2EC3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2.5</w:t>
            </w:r>
          </w:p>
        </w:tc>
        <w:tc>
          <w:tcPr>
            <w:tcW w:w="847" w:type="dxa"/>
            <w:tcBorders>
              <w:top w:val="nil"/>
              <w:left w:val="nil"/>
              <w:bottom w:val="single" w:sz="8" w:space="0" w:color="auto"/>
              <w:right w:val="single" w:sz="8" w:space="0" w:color="auto"/>
            </w:tcBorders>
            <w:shd w:val="clear" w:color="000000" w:fill="FFFFFF"/>
            <w:noWrap/>
            <w:vAlign w:val="center"/>
            <w:hideMark/>
          </w:tcPr>
          <w:p w14:paraId="608C8A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AA02FF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2.5</w:t>
            </w:r>
          </w:p>
        </w:tc>
        <w:tc>
          <w:tcPr>
            <w:tcW w:w="965" w:type="dxa"/>
            <w:tcBorders>
              <w:top w:val="nil"/>
              <w:left w:val="nil"/>
              <w:bottom w:val="single" w:sz="8" w:space="0" w:color="auto"/>
              <w:right w:val="single" w:sz="8" w:space="0" w:color="auto"/>
            </w:tcBorders>
            <w:shd w:val="clear" w:color="auto" w:fill="auto"/>
            <w:noWrap/>
            <w:vAlign w:val="center"/>
            <w:hideMark/>
          </w:tcPr>
          <w:p w14:paraId="3E5CB62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8288AFC" w14:textId="77777777" w:rsidTr="00074DAD">
        <w:trPr>
          <w:trHeight w:val="31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2CC96CA"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3DC1A04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482F401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7BA092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16FDAE0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D0A175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272F15F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469792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6D595BE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A8E34BD" w14:textId="77777777" w:rsidTr="00074DAD">
        <w:trPr>
          <w:trHeight w:val="120"/>
        </w:trPr>
        <w:tc>
          <w:tcPr>
            <w:tcW w:w="2366" w:type="dxa"/>
            <w:tcBorders>
              <w:top w:val="nil"/>
              <w:left w:val="nil"/>
              <w:bottom w:val="nil"/>
              <w:right w:val="nil"/>
            </w:tcBorders>
            <w:shd w:val="clear" w:color="000000" w:fill="E2EFDA"/>
            <w:noWrap/>
            <w:vAlign w:val="bottom"/>
            <w:hideMark/>
          </w:tcPr>
          <w:p w14:paraId="6668B0F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595B237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186C7D9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151B299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4E17DCA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0479A9A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4A6D0B4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455BC4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7825508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658B687C"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4C8A026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ბავშვთა და მოზარდთა სასპორტო სკოლის კომპლექსი“</w:t>
            </w:r>
          </w:p>
        </w:tc>
      </w:tr>
      <w:tr w:rsidR="00074DAD" w:rsidRPr="00074DAD" w14:paraId="29321918"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30343DE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5F38A7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1B911DD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325AFAA4"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01F987B6"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80A5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71262E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476A50C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54AAAA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02021880" w14:textId="77777777" w:rsidTr="00074DAD">
        <w:trPr>
          <w:trHeight w:val="495"/>
        </w:trPr>
        <w:tc>
          <w:tcPr>
            <w:tcW w:w="2366" w:type="dxa"/>
            <w:vMerge/>
            <w:tcBorders>
              <w:top w:val="nil"/>
              <w:left w:val="single" w:sz="8" w:space="0" w:color="auto"/>
              <w:bottom w:val="single" w:sz="8" w:space="0" w:color="000000"/>
              <w:right w:val="single" w:sz="8" w:space="0" w:color="auto"/>
            </w:tcBorders>
            <w:vAlign w:val="center"/>
            <w:hideMark/>
          </w:tcPr>
          <w:p w14:paraId="674E23C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single" w:sz="8" w:space="0" w:color="000000"/>
              <w:right w:val="single" w:sz="8" w:space="0" w:color="auto"/>
            </w:tcBorders>
            <w:vAlign w:val="center"/>
            <w:hideMark/>
          </w:tcPr>
          <w:p w14:paraId="3BBF0D4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single" w:sz="8" w:space="0" w:color="auto"/>
              <w:right w:val="single" w:sz="8" w:space="0" w:color="auto"/>
            </w:tcBorders>
            <w:shd w:val="clear" w:color="auto" w:fill="auto"/>
            <w:vAlign w:val="center"/>
            <w:hideMark/>
          </w:tcPr>
          <w:p w14:paraId="2B6CB53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single" w:sz="8" w:space="0" w:color="auto"/>
              <w:right w:val="single" w:sz="8" w:space="0" w:color="auto"/>
            </w:tcBorders>
            <w:shd w:val="clear" w:color="auto" w:fill="auto"/>
            <w:vAlign w:val="center"/>
            <w:hideMark/>
          </w:tcPr>
          <w:p w14:paraId="047175E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single" w:sz="8" w:space="0" w:color="auto"/>
              <w:right w:val="single" w:sz="8" w:space="0" w:color="auto"/>
            </w:tcBorders>
            <w:shd w:val="clear" w:color="auto" w:fill="auto"/>
            <w:vAlign w:val="center"/>
            <w:hideMark/>
          </w:tcPr>
          <w:p w14:paraId="0FC3B2E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61B2CE96"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23AC30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1FD5258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4F0EB35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20707630"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572937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nil"/>
              <w:left w:val="nil"/>
              <w:bottom w:val="single" w:sz="8" w:space="0" w:color="auto"/>
              <w:right w:val="single" w:sz="8" w:space="0" w:color="auto"/>
            </w:tcBorders>
            <w:shd w:val="clear" w:color="000000" w:fill="FFFFFF"/>
            <w:vAlign w:val="center"/>
            <w:hideMark/>
          </w:tcPr>
          <w:p w14:paraId="378FC8B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w:t>
            </w:r>
          </w:p>
        </w:tc>
        <w:tc>
          <w:tcPr>
            <w:tcW w:w="847" w:type="dxa"/>
            <w:tcBorders>
              <w:top w:val="nil"/>
              <w:left w:val="nil"/>
              <w:bottom w:val="single" w:sz="8" w:space="0" w:color="auto"/>
              <w:right w:val="single" w:sz="8" w:space="0" w:color="auto"/>
            </w:tcBorders>
            <w:shd w:val="clear" w:color="auto" w:fill="auto"/>
            <w:vAlign w:val="center"/>
            <w:hideMark/>
          </w:tcPr>
          <w:p w14:paraId="22151EA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single" w:sz="8" w:space="0" w:color="auto"/>
              <w:right w:val="single" w:sz="8" w:space="0" w:color="auto"/>
            </w:tcBorders>
            <w:shd w:val="clear" w:color="auto" w:fill="auto"/>
            <w:vAlign w:val="center"/>
            <w:hideMark/>
          </w:tcPr>
          <w:p w14:paraId="1F46C42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single" w:sz="8" w:space="0" w:color="auto"/>
              <w:right w:val="single" w:sz="8" w:space="0" w:color="auto"/>
            </w:tcBorders>
            <w:shd w:val="clear" w:color="auto" w:fill="auto"/>
            <w:vAlign w:val="center"/>
            <w:hideMark/>
          </w:tcPr>
          <w:p w14:paraId="78DF652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2D378AD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46D62AA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12F2CA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9CFB57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0E6394E5"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572C384"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EC35BA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252.1</w:t>
            </w:r>
          </w:p>
        </w:tc>
        <w:tc>
          <w:tcPr>
            <w:tcW w:w="847" w:type="dxa"/>
            <w:tcBorders>
              <w:top w:val="nil"/>
              <w:left w:val="nil"/>
              <w:bottom w:val="single" w:sz="8" w:space="0" w:color="auto"/>
              <w:right w:val="single" w:sz="8" w:space="0" w:color="auto"/>
            </w:tcBorders>
            <w:shd w:val="clear" w:color="000000" w:fill="FFFFFF"/>
            <w:noWrap/>
            <w:vAlign w:val="center"/>
            <w:hideMark/>
          </w:tcPr>
          <w:p w14:paraId="579FA7B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12.2</w:t>
            </w:r>
          </w:p>
        </w:tc>
        <w:tc>
          <w:tcPr>
            <w:tcW w:w="1199" w:type="dxa"/>
            <w:tcBorders>
              <w:top w:val="nil"/>
              <w:left w:val="nil"/>
              <w:bottom w:val="single" w:sz="8" w:space="0" w:color="auto"/>
              <w:right w:val="single" w:sz="8" w:space="0" w:color="auto"/>
            </w:tcBorders>
            <w:shd w:val="clear" w:color="000000" w:fill="FFFFFF"/>
            <w:noWrap/>
            <w:vAlign w:val="center"/>
            <w:hideMark/>
          </w:tcPr>
          <w:p w14:paraId="22F25BD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239.9</w:t>
            </w:r>
          </w:p>
        </w:tc>
        <w:tc>
          <w:tcPr>
            <w:tcW w:w="965" w:type="dxa"/>
            <w:tcBorders>
              <w:top w:val="nil"/>
              <w:left w:val="nil"/>
              <w:bottom w:val="single" w:sz="8" w:space="0" w:color="auto"/>
              <w:right w:val="single" w:sz="8" w:space="0" w:color="auto"/>
            </w:tcBorders>
            <w:shd w:val="clear" w:color="000000" w:fill="FFFFFF"/>
            <w:noWrap/>
            <w:vAlign w:val="center"/>
            <w:hideMark/>
          </w:tcPr>
          <w:p w14:paraId="46BB308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642C0C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237.5</w:t>
            </w:r>
          </w:p>
        </w:tc>
        <w:tc>
          <w:tcPr>
            <w:tcW w:w="847" w:type="dxa"/>
            <w:tcBorders>
              <w:top w:val="nil"/>
              <w:left w:val="nil"/>
              <w:bottom w:val="single" w:sz="8" w:space="0" w:color="auto"/>
              <w:right w:val="single" w:sz="8" w:space="0" w:color="auto"/>
            </w:tcBorders>
            <w:shd w:val="clear" w:color="000000" w:fill="FFFFFF"/>
            <w:noWrap/>
            <w:vAlign w:val="center"/>
            <w:hideMark/>
          </w:tcPr>
          <w:p w14:paraId="19EA828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6.2</w:t>
            </w:r>
          </w:p>
        </w:tc>
        <w:tc>
          <w:tcPr>
            <w:tcW w:w="1199" w:type="dxa"/>
            <w:tcBorders>
              <w:top w:val="nil"/>
              <w:left w:val="nil"/>
              <w:bottom w:val="single" w:sz="8" w:space="0" w:color="auto"/>
              <w:right w:val="single" w:sz="8" w:space="0" w:color="auto"/>
            </w:tcBorders>
            <w:shd w:val="clear" w:color="000000" w:fill="FFFFFF"/>
            <w:noWrap/>
            <w:vAlign w:val="center"/>
            <w:hideMark/>
          </w:tcPr>
          <w:p w14:paraId="549E9F5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231.3</w:t>
            </w:r>
          </w:p>
        </w:tc>
        <w:tc>
          <w:tcPr>
            <w:tcW w:w="965" w:type="dxa"/>
            <w:tcBorders>
              <w:top w:val="nil"/>
              <w:left w:val="nil"/>
              <w:bottom w:val="single" w:sz="8" w:space="0" w:color="auto"/>
              <w:right w:val="single" w:sz="8" w:space="0" w:color="auto"/>
            </w:tcBorders>
            <w:shd w:val="clear" w:color="000000" w:fill="FFFFFF"/>
            <w:noWrap/>
            <w:vAlign w:val="center"/>
            <w:hideMark/>
          </w:tcPr>
          <w:p w14:paraId="64543AE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D986813"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D53CFC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33572D8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12.2</w:t>
            </w:r>
          </w:p>
        </w:tc>
        <w:tc>
          <w:tcPr>
            <w:tcW w:w="847" w:type="dxa"/>
            <w:tcBorders>
              <w:top w:val="nil"/>
              <w:left w:val="nil"/>
              <w:bottom w:val="single" w:sz="8" w:space="0" w:color="auto"/>
              <w:right w:val="single" w:sz="8" w:space="0" w:color="auto"/>
            </w:tcBorders>
            <w:shd w:val="clear" w:color="auto" w:fill="auto"/>
            <w:noWrap/>
            <w:vAlign w:val="center"/>
            <w:hideMark/>
          </w:tcPr>
          <w:p w14:paraId="3279A5C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12.2</w:t>
            </w:r>
          </w:p>
        </w:tc>
        <w:tc>
          <w:tcPr>
            <w:tcW w:w="1199" w:type="dxa"/>
            <w:tcBorders>
              <w:top w:val="nil"/>
              <w:left w:val="nil"/>
              <w:bottom w:val="single" w:sz="8" w:space="0" w:color="auto"/>
              <w:right w:val="single" w:sz="8" w:space="0" w:color="auto"/>
            </w:tcBorders>
            <w:shd w:val="clear" w:color="auto" w:fill="auto"/>
            <w:noWrap/>
            <w:vAlign w:val="center"/>
            <w:hideMark/>
          </w:tcPr>
          <w:p w14:paraId="7FD882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3007DB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87723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w:t>
            </w:r>
          </w:p>
        </w:tc>
        <w:tc>
          <w:tcPr>
            <w:tcW w:w="847" w:type="dxa"/>
            <w:tcBorders>
              <w:top w:val="nil"/>
              <w:left w:val="nil"/>
              <w:bottom w:val="single" w:sz="8" w:space="0" w:color="auto"/>
              <w:right w:val="single" w:sz="8" w:space="0" w:color="auto"/>
            </w:tcBorders>
            <w:shd w:val="clear" w:color="auto" w:fill="auto"/>
            <w:noWrap/>
            <w:vAlign w:val="center"/>
            <w:hideMark/>
          </w:tcPr>
          <w:p w14:paraId="4D9C9F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w:t>
            </w:r>
          </w:p>
        </w:tc>
        <w:tc>
          <w:tcPr>
            <w:tcW w:w="1199" w:type="dxa"/>
            <w:tcBorders>
              <w:top w:val="nil"/>
              <w:left w:val="nil"/>
              <w:bottom w:val="single" w:sz="8" w:space="0" w:color="auto"/>
              <w:right w:val="single" w:sz="8" w:space="0" w:color="auto"/>
            </w:tcBorders>
            <w:shd w:val="clear" w:color="auto" w:fill="auto"/>
            <w:noWrap/>
            <w:vAlign w:val="center"/>
            <w:hideMark/>
          </w:tcPr>
          <w:p w14:paraId="0C9A67E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A91272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3DBA65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ADD775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D39428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239.9</w:t>
            </w:r>
          </w:p>
        </w:tc>
        <w:tc>
          <w:tcPr>
            <w:tcW w:w="847" w:type="dxa"/>
            <w:tcBorders>
              <w:top w:val="nil"/>
              <w:left w:val="nil"/>
              <w:bottom w:val="single" w:sz="8" w:space="0" w:color="auto"/>
              <w:right w:val="single" w:sz="8" w:space="0" w:color="auto"/>
            </w:tcBorders>
            <w:shd w:val="clear" w:color="auto" w:fill="auto"/>
            <w:noWrap/>
            <w:vAlign w:val="center"/>
            <w:hideMark/>
          </w:tcPr>
          <w:p w14:paraId="28B9950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297D80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239.9</w:t>
            </w:r>
          </w:p>
        </w:tc>
        <w:tc>
          <w:tcPr>
            <w:tcW w:w="965" w:type="dxa"/>
            <w:tcBorders>
              <w:top w:val="nil"/>
              <w:left w:val="nil"/>
              <w:bottom w:val="single" w:sz="8" w:space="0" w:color="auto"/>
              <w:right w:val="single" w:sz="8" w:space="0" w:color="auto"/>
            </w:tcBorders>
            <w:shd w:val="clear" w:color="auto" w:fill="auto"/>
            <w:noWrap/>
            <w:vAlign w:val="center"/>
            <w:hideMark/>
          </w:tcPr>
          <w:p w14:paraId="4648841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700AC6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231.3</w:t>
            </w:r>
          </w:p>
        </w:tc>
        <w:tc>
          <w:tcPr>
            <w:tcW w:w="847" w:type="dxa"/>
            <w:tcBorders>
              <w:top w:val="nil"/>
              <w:left w:val="nil"/>
              <w:bottom w:val="single" w:sz="8" w:space="0" w:color="auto"/>
              <w:right w:val="single" w:sz="8" w:space="0" w:color="auto"/>
            </w:tcBorders>
            <w:shd w:val="clear" w:color="auto" w:fill="auto"/>
            <w:noWrap/>
            <w:vAlign w:val="center"/>
            <w:hideMark/>
          </w:tcPr>
          <w:p w14:paraId="1FE2551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8E7284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231.3</w:t>
            </w:r>
          </w:p>
        </w:tc>
        <w:tc>
          <w:tcPr>
            <w:tcW w:w="965" w:type="dxa"/>
            <w:tcBorders>
              <w:top w:val="nil"/>
              <w:left w:val="nil"/>
              <w:bottom w:val="single" w:sz="8" w:space="0" w:color="auto"/>
              <w:right w:val="single" w:sz="8" w:space="0" w:color="auto"/>
            </w:tcBorders>
            <w:shd w:val="clear" w:color="auto" w:fill="auto"/>
            <w:noWrap/>
            <w:vAlign w:val="center"/>
            <w:hideMark/>
          </w:tcPr>
          <w:p w14:paraId="66FFF1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489F132"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C898032"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207CC2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254.1</w:t>
            </w:r>
          </w:p>
        </w:tc>
        <w:tc>
          <w:tcPr>
            <w:tcW w:w="847" w:type="dxa"/>
            <w:tcBorders>
              <w:top w:val="nil"/>
              <w:left w:val="nil"/>
              <w:bottom w:val="single" w:sz="8" w:space="0" w:color="auto"/>
              <w:right w:val="single" w:sz="8" w:space="0" w:color="auto"/>
            </w:tcBorders>
            <w:shd w:val="clear" w:color="000000" w:fill="FFFFFF"/>
            <w:noWrap/>
            <w:vAlign w:val="center"/>
            <w:hideMark/>
          </w:tcPr>
          <w:p w14:paraId="6030447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14.2</w:t>
            </w:r>
          </w:p>
        </w:tc>
        <w:tc>
          <w:tcPr>
            <w:tcW w:w="1199" w:type="dxa"/>
            <w:tcBorders>
              <w:top w:val="nil"/>
              <w:left w:val="nil"/>
              <w:bottom w:val="single" w:sz="8" w:space="0" w:color="auto"/>
              <w:right w:val="single" w:sz="8" w:space="0" w:color="auto"/>
            </w:tcBorders>
            <w:shd w:val="clear" w:color="000000" w:fill="FFFFFF"/>
            <w:noWrap/>
            <w:vAlign w:val="center"/>
            <w:hideMark/>
          </w:tcPr>
          <w:p w14:paraId="36BF87E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239.9</w:t>
            </w:r>
          </w:p>
        </w:tc>
        <w:tc>
          <w:tcPr>
            <w:tcW w:w="965" w:type="dxa"/>
            <w:tcBorders>
              <w:top w:val="nil"/>
              <w:left w:val="nil"/>
              <w:bottom w:val="single" w:sz="8" w:space="0" w:color="auto"/>
              <w:right w:val="single" w:sz="8" w:space="0" w:color="auto"/>
            </w:tcBorders>
            <w:shd w:val="clear" w:color="000000" w:fill="FFFFFF"/>
            <w:noWrap/>
            <w:vAlign w:val="center"/>
            <w:hideMark/>
          </w:tcPr>
          <w:p w14:paraId="6CCEBB9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1FF223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238.3</w:t>
            </w:r>
          </w:p>
        </w:tc>
        <w:tc>
          <w:tcPr>
            <w:tcW w:w="847" w:type="dxa"/>
            <w:tcBorders>
              <w:top w:val="nil"/>
              <w:left w:val="nil"/>
              <w:bottom w:val="single" w:sz="8" w:space="0" w:color="auto"/>
              <w:right w:val="single" w:sz="8" w:space="0" w:color="auto"/>
            </w:tcBorders>
            <w:shd w:val="clear" w:color="000000" w:fill="FFFFFF"/>
            <w:noWrap/>
            <w:vAlign w:val="center"/>
            <w:hideMark/>
          </w:tcPr>
          <w:p w14:paraId="43D05EC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7.0</w:t>
            </w:r>
          </w:p>
        </w:tc>
        <w:tc>
          <w:tcPr>
            <w:tcW w:w="1199" w:type="dxa"/>
            <w:tcBorders>
              <w:top w:val="nil"/>
              <w:left w:val="nil"/>
              <w:bottom w:val="single" w:sz="8" w:space="0" w:color="auto"/>
              <w:right w:val="single" w:sz="8" w:space="0" w:color="auto"/>
            </w:tcBorders>
            <w:shd w:val="clear" w:color="000000" w:fill="FFFFFF"/>
            <w:noWrap/>
            <w:vAlign w:val="center"/>
            <w:hideMark/>
          </w:tcPr>
          <w:p w14:paraId="2BD137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231.3</w:t>
            </w:r>
          </w:p>
        </w:tc>
        <w:tc>
          <w:tcPr>
            <w:tcW w:w="965" w:type="dxa"/>
            <w:tcBorders>
              <w:top w:val="nil"/>
              <w:left w:val="nil"/>
              <w:bottom w:val="single" w:sz="8" w:space="0" w:color="auto"/>
              <w:right w:val="single" w:sz="8" w:space="0" w:color="auto"/>
            </w:tcBorders>
            <w:shd w:val="clear" w:color="000000" w:fill="FFFFFF"/>
            <w:noWrap/>
            <w:vAlign w:val="center"/>
            <w:hideMark/>
          </w:tcPr>
          <w:p w14:paraId="1456E48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24250747"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AF7096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2312A3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102.2</w:t>
            </w:r>
          </w:p>
        </w:tc>
        <w:tc>
          <w:tcPr>
            <w:tcW w:w="847" w:type="dxa"/>
            <w:tcBorders>
              <w:top w:val="nil"/>
              <w:left w:val="nil"/>
              <w:bottom w:val="single" w:sz="8" w:space="0" w:color="auto"/>
              <w:right w:val="single" w:sz="8" w:space="0" w:color="auto"/>
            </w:tcBorders>
            <w:shd w:val="clear" w:color="000000" w:fill="FFFFFF"/>
            <w:noWrap/>
            <w:vAlign w:val="center"/>
            <w:hideMark/>
          </w:tcPr>
          <w:p w14:paraId="032C1E8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E9BBF2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102.2</w:t>
            </w:r>
          </w:p>
        </w:tc>
        <w:tc>
          <w:tcPr>
            <w:tcW w:w="965" w:type="dxa"/>
            <w:tcBorders>
              <w:top w:val="nil"/>
              <w:left w:val="nil"/>
              <w:bottom w:val="single" w:sz="8" w:space="0" w:color="auto"/>
              <w:right w:val="single" w:sz="8" w:space="0" w:color="auto"/>
            </w:tcBorders>
            <w:shd w:val="clear" w:color="auto" w:fill="auto"/>
            <w:noWrap/>
            <w:vAlign w:val="center"/>
            <w:hideMark/>
          </w:tcPr>
          <w:p w14:paraId="480188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DEBCE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102.2</w:t>
            </w:r>
          </w:p>
        </w:tc>
        <w:tc>
          <w:tcPr>
            <w:tcW w:w="847" w:type="dxa"/>
            <w:tcBorders>
              <w:top w:val="nil"/>
              <w:left w:val="nil"/>
              <w:bottom w:val="single" w:sz="8" w:space="0" w:color="auto"/>
              <w:right w:val="single" w:sz="8" w:space="0" w:color="auto"/>
            </w:tcBorders>
            <w:shd w:val="clear" w:color="000000" w:fill="FFFFFF"/>
            <w:noWrap/>
            <w:vAlign w:val="center"/>
            <w:hideMark/>
          </w:tcPr>
          <w:p w14:paraId="5A5C78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88F8A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102.2</w:t>
            </w:r>
          </w:p>
        </w:tc>
        <w:tc>
          <w:tcPr>
            <w:tcW w:w="965" w:type="dxa"/>
            <w:tcBorders>
              <w:top w:val="nil"/>
              <w:left w:val="nil"/>
              <w:bottom w:val="single" w:sz="8" w:space="0" w:color="auto"/>
              <w:right w:val="single" w:sz="8" w:space="0" w:color="auto"/>
            </w:tcBorders>
            <w:shd w:val="clear" w:color="auto" w:fill="auto"/>
            <w:noWrap/>
            <w:vAlign w:val="center"/>
            <w:hideMark/>
          </w:tcPr>
          <w:p w14:paraId="25C8D1C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00A76C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B9500E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E50EDD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150.1</w:t>
            </w:r>
          </w:p>
        </w:tc>
        <w:tc>
          <w:tcPr>
            <w:tcW w:w="847" w:type="dxa"/>
            <w:tcBorders>
              <w:top w:val="nil"/>
              <w:left w:val="nil"/>
              <w:bottom w:val="single" w:sz="8" w:space="0" w:color="auto"/>
              <w:right w:val="single" w:sz="8" w:space="0" w:color="auto"/>
            </w:tcBorders>
            <w:shd w:val="clear" w:color="000000" w:fill="FFFFFF"/>
            <w:noWrap/>
            <w:vAlign w:val="center"/>
            <w:hideMark/>
          </w:tcPr>
          <w:p w14:paraId="61C153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14.2</w:t>
            </w:r>
          </w:p>
        </w:tc>
        <w:tc>
          <w:tcPr>
            <w:tcW w:w="1199" w:type="dxa"/>
            <w:tcBorders>
              <w:top w:val="nil"/>
              <w:left w:val="nil"/>
              <w:bottom w:val="single" w:sz="8" w:space="0" w:color="auto"/>
              <w:right w:val="single" w:sz="8" w:space="0" w:color="auto"/>
            </w:tcBorders>
            <w:shd w:val="clear" w:color="000000" w:fill="FFFFFF"/>
            <w:noWrap/>
            <w:vAlign w:val="center"/>
            <w:hideMark/>
          </w:tcPr>
          <w:p w14:paraId="50A6B1E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136.0</w:t>
            </w:r>
          </w:p>
        </w:tc>
        <w:tc>
          <w:tcPr>
            <w:tcW w:w="965" w:type="dxa"/>
            <w:tcBorders>
              <w:top w:val="nil"/>
              <w:left w:val="nil"/>
              <w:bottom w:val="single" w:sz="8" w:space="0" w:color="auto"/>
              <w:right w:val="single" w:sz="8" w:space="0" w:color="auto"/>
            </w:tcBorders>
            <w:shd w:val="clear" w:color="auto" w:fill="auto"/>
            <w:noWrap/>
            <w:vAlign w:val="center"/>
            <w:hideMark/>
          </w:tcPr>
          <w:p w14:paraId="2602E1F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7A2FF9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134.3</w:t>
            </w:r>
          </w:p>
        </w:tc>
        <w:tc>
          <w:tcPr>
            <w:tcW w:w="847" w:type="dxa"/>
            <w:tcBorders>
              <w:top w:val="nil"/>
              <w:left w:val="nil"/>
              <w:bottom w:val="single" w:sz="8" w:space="0" w:color="auto"/>
              <w:right w:val="single" w:sz="8" w:space="0" w:color="auto"/>
            </w:tcBorders>
            <w:shd w:val="clear" w:color="000000" w:fill="FFFFFF"/>
            <w:noWrap/>
            <w:vAlign w:val="center"/>
            <w:hideMark/>
          </w:tcPr>
          <w:p w14:paraId="2335302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7.0</w:t>
            </w:r>
          </w:p>
        </w:tc>
        <w:tc>
          <w:tcPr>
            <w:tcW w:w="1199" w:type="dxa"/>
            <w:tcBorders>
              <w:top w:val="nil"/>
              <w:left w:val="nil"/>
              <w:bottom w:val="single" w:sz="8" w:space="0" w:color="auto"/>
              <w:right w:val="single" w:sz="8" w:space="0" w:color="auto"/>
            </w:tcBorders>
            <w:shd w:val="clear" w:color="000000" w:fill="FFFFFF"/>
            <w:noWrap/>
            <w:vAlign w:val="center"/>
            <w:hideMark/>
          </w:tcPr>
          <w:p w14:paraId="4A854D9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127.4</w:t>
            </w:r>
          </w:p>
        </w:tc>
        <w:tc>
          <w:tcPr>
            <w:tcW w:w="965" w:type="dxa"/>
            <w:tcBorders>
              <w:top w:val="nil"/>
              <w:left w:val="nil"/>
              <w:bottom w:val="single" w:sz="8" w:space="0" w:color="auto"/>
              <w:right w:val="single" w:sz="8" w:space="0" w:color="auto"/>
            </w:tcBorders>
            <w:shd w:val="clear" w:color="auto" w:fill="auto"/>
            <w:noWrap/>
            <w:vAlign w:val="center"/>
            <w:hideMark/>
          </w:tcPr>
          <w:p w14:paraId="76FF6D2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29A7995"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C7CCBB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0AA060F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847" w:type="dxa"/>
            <w:tcBorders>
              <w:top w:val="nil"/>
              <w:left w:val="nil"/>
              <w:bottom w:val="single" w:sz="8" w:space="0" w:color="auto"/>
              <w:right w:val="single" w:sz="8" w:space="0" w:color="auto"/>
            </w:tcBorders>
            <w:shd w:val="clear" w:color="000000" w:fill="FFFFFF"/>
            <w:noWrap/>
            <w:vAlign w:val="center"/>
            <w:hideMark/>
          </w:tcPr>
          <w:p w14:paraId="45B46E7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5FDE44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965" w:type="dxa"/>
            <w:tcBorders>
              <w:top w:val="nil"/>
              <w:left w:val="nil"/>
              <w:bottom w:val="single" w:sz="8" w:space="0" w:color="auto"/>
              <w:right w:val="single" w:sz="8" w:space="0" w:color="auto"/>
            </w:tcBorders>
            <w:shd w:val="clear" w:color="auto" w:fill="auto"/>
            <w:noWrap/>
            <w:vAlign w:val="center"/>
            <w:hideMark/>
          </w:tcPr>
          <w:p w14:paraId="682B61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35A29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847" w:type="dxa"/>
            <w:tcBorders>
              <w:top w:val="nil"/>
              <w:left w:val="nil"/>
              <w:bottom w:val="single" w:sz="8" w:space="0" w:color="auto"/>
              <w:right w:val="single" w:sz="8" w:space="0" w:color="auto"/>
            </w:tcBorders>
            <w:shd w:val="clear" w:color="000000" w:fill="FFFFFF"/>
            <w:noWrap/>
            <w:vAlign w:val="center"/>
            <w:hideMark/>
          </w:tcPr>
          <w:p w14:paraId="14F06B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64EAF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1.8</w:t>
            </w:r>
          </w:p>
        </w:tc>
        <w:tc>
          <w:tcPr>
            <w:tcW w:w="965" w:type="dxa"/>
            <w:tcBorders>
              <w:top w:val="nil"/>
              <w:left w:val="nil"/>
              <w:bottom w:val="single" w:sz="8" w:space="0" w:color="auto"/>
              <w:right w:val="single" w:sz="8" w:space="0" w:color="auto"/>
            </w:tcBorders>
            <w:shd w:val="clear" w:color="auto" w:fill="auto"/>
            <w:noWrap/>
            <w:vAlign w:val="center"/>
            <w:hideMark/>
          </w:tcPr>
          <w:p w14:paraId="73C1886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695117F" w14:textId="77777777" w:rsidTr="00074DAD">
        <w:trPr>
          <w:trHeight w:val="31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B3742BC"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72081EE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w:t>
            </w:r>
          </w:p>
        </w:tc>
        <w:tc>
          <w:tcPr>
            <w:tcW w:w="847" w:type="dxa"/>
            <w:tcBorders>
              <w:top w:val="nil"/>
              <w:left w:val="nil"/>
              <w:bottom w:val="single" w:sz="8" w:space="0" w:color="auto"/>
              <w:right w:val="single" w:sz="8" w:space="0" w:color="auto"/>
            </w:tcBorders>
            <w:shd w:val="clear" w:color="000000" w:fill="FFFFFF"/>
            <w:noWrap/>
            <w:vAlign w:val="center"/>
            <w:hideMark/>
          </w:tcPr>
          <w:p w14:paraId="3C977B3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w:t>
            </w:r>
          </w:p>
        </w:tc>
        <w:tc>
          <w:tcPr>
            <w:tcW w:w="1199" w:type="dxa"/>
            <w:tcBorders>
              <w:top w:val="nil"/>
              <w:left w:val="nil"/>
              <w:bottom w:val="single" w:sz="8" w:space="0" w:color="auto"/>
              <w:right w:val="single" w:sz="8" w:space="0" w:color="auto"/>
            </w:tcBorders>
            <w:shd w:val="clear" w:color="000000" w:fill="FFFFFF"/>
            <w:noWrap/>
            <w:vAlign w:val="center"/>
            <w:hideMark/>
          </w:tcPr>
          <w:p w14:paraId="1A5F807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5CD1377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14AAED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w:t>
            </w:r>
          </w:p>
        </w:tc>
        <w:tc>
          <w:tcPr>
            <w:tcW w:w="847" w:type="dxa"/>
            <w:tcBorders>
              <w:top w:val="nil"/>
              <w:left w:val="nil"/>
              <w:bottom w:val="single" w:sz="8" w:space="0" w:color="auto"/>
              <w:right w:val="single" w:sz="8" w:space="0" w:color="auto"/>
            </w:tcBorders>
            <w:shd w:val="clear" w:color="000000" w:fill="FFFFFF"/>
            <w:noWrap/>
            <w:vAlign w:val="center"/>
            <w:hideMark/>
          </w:tcPr>
          <w:p w14:paraId="0921842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w:t>
            </w:r>
          </w:p>
        </w:tc>
        <w:tc>
          <w:tcPr>
            <w:tcW w:w="1199" w:type="dxa"/>
            <w:tcBorders>
              <w:top w:val="nil"/>
              <w:left w:val="nil"/>
              <w:bottom w:val="single" w:sz="8" w:space="0" w:color="auto"/>
              <w:right w:val="single" w:sz="8" w:space="0" w:color="auto"/>
            </w:tcBorders>
            <w:shd w:val="clear" w:color="000000" w:fill="FFFFFF"/>
            <w:noWrap/>
            <w:vAlign w:val="center"/>
            <w:hideMark/>
          </w:tcPr>
          <w:p w14:paraId="65D7D28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23B3DF9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7851C1F9" w14:textId="77777777" w:rsidTr="00074DAD">
        <w:trPr>
          <w:trHeight w:val="135"/>
        </w:trPr>
        <w:tc>
          <w:tcPr>
            <w:tcW w:w="2366" w:type="dxa"/>
            <w:tcBorders>
              <w:top w:val="nil"/>
              <w:left w:val="nil"/>
              <w:bottom w:val="nil"/>
              <w:right w:val="nil"/>
            </w:tcBorders>
            <w:shd w:val="clear" w:color="000000" w:fill="E2EFDA"/>
            <w:noWrap/>
            <w:vAlign w:val="bottom"/>
            <w:hideMark/>
          </w:tcPr>
          <w:p w14:paraId="5FCD221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5BA15D8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588D5B4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41F3BA3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E3AA5E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6AFB0F9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3C92060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48FECD4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7217061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5D58B55" w14:textId="77777777" w:rsidTr="00074DAD">
        <w:trPr>
          <w:trHeight w:val="330"/>
        </w:trPr>
        <w:tc>
          <w:tcPr>
            <w:tcW w:w="10080" w:type="dxa"/>
            <w:gridSpan w:val="9"/>
            <w:tcBorders>
              <w:top w:val="nil"/>
              <w:left w:val="nil"/>
              <w:bottom w:val="single" w:sz="8" w:space="0" w:color="auto"/>
              <w:right w:val="nil"/>
            </w:tcBorders>
            <w:shd w:val="clear" w:color="auto" w:fill="auto"/>
            <w:vAlign w:val="center"/>
            <w:hideMark/>
          </w:tcPr>
          <w:p w14:paraId="738B660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საფეხბურთო სკოლა მამისონი“</w:t>
            </w:r>
          </w:p>
        </w:tc>
      </w:tr>
      <w:tr w:rsidR="00074DAD" w:rsidRPr="00074DAD" w14:paraId="5D0515A6"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2C4F1AA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71BEBC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3D64BF2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3048A70D"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271C7825"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39DA1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86F819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18CC29C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B6C2EB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426481B2"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6E3D7AB5"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single" w:sz="8" w:space="0" w:color="000000"/>
              <w:right w:val="single" w:sz="8" w:space="0" w:color="auto"/>
            </w:tcBorders>
            <w:vAlign w:val="center"/>
            <w:hideMark/>
          </w:tcPr>
          <w:p w14:paraId="47995B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615A1C5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58FE39E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C0130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44B85F63"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70303B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0572CAF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FE229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5931CCC0"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4D072F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nil"/>
              <w:left w:val="nil"/>
              <w:bottom w:val="single" w:sz="8" w:space="0" w:color="auto"/>
              <w:right w:val="single" w:sz="8" w:space="0" w:color="auto"/>
            </w:tcBorders>
            <w:shd w:val="clear" w:color="000000" w:fill="FFFFFF"/>
            <w:vAlign w:val="center"/>
            <w:hideMark/>
          </w:tcPr>
          <w:p w14:paraId="6BD642E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15D11FA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12B77EF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48E9FE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0E99100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21097FD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047B238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030E5D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022A5E2"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6688D9EF"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2B1DA42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145.5</w:t>
            </w:r>
          </w:p>
        </w:tc>
        <w:tc>
          <w:tcPr>
            <w:tcW w:w="847" w:type="dxa"/>
            <w:tcBorders>
              <w:top w:val="nil"/>
              <w:left w:val="nil"/>
              <w:bottom w:val="single" w:sz="8" w:space="0" w:color="auto"/>
              <w:right w:val="single" w:sz="8" w:space="0" w:color="auto"/>
            </w:tcBorders>
            <w:shd w:val="clear" w:color="000000" w:fill="FFFFFF"/>
            <w:noWrap/>
            <w:vAlign w:val="center"/>
            <w:hideMark/>
          </w:tcPr>
          <w:p w14:paraId="2B2F4F7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8.0</w:t>
            </w:r>
          </w:p>
        </w:tc>
        <w:tc>
          <w:tcPr>
            <w:tcW w:w="1199" w:type="dxa"/>
            <w:tcBorders>
              <w:top w:val="nil"/>
              <w:left w:val="nil"/>
              <w:bottom w:val="single" w:sz="8" w:space="0" w:color="auto"/>
              <w:right w:val="single" w:sz="8" w:space="0" w:color="auto"/>
            </w:tcBorders>
            <w:shd w:val="clear" w:color="000000" w:fill="FFFFFF"/>
            <w:noWrap/>
            <w:vAlign w:val="center"/>
            <w:hideMark/>
          </w:tcPr>
          <w:p w14:paraId="5107BC1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132.5</w:t>
            </w:r>
          </w:p>
        </w:tc>
        <w:tc>
          <w:tcPr>
            <w:tcW w:w="965" w:type="dxa"/>
            <w:tcBorders>
              <w:top w:val="nil"/>
              <w:left w:val="nil"/>
              <w:bottom w:val="single" w:sz="8" w:space="0" w:color="auto"/>
              <w:right w:val="single" w:sz="8" w:space="0" w:color="auto"/>
            </w:tcBorders>
            <w:shd w:val="clear" w:color="000000" w:fill="FFFFFF"/>
            <w:noWrap/>
            <w:vAlign w:val="center"/>
            <w:hideMark/>
          </w:tcPr>
          <w:p w14:paraId="30C81CA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0800A33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132.1</w:t>
            </w:r>
          </w:p>
        </w:tc>
        <w:tc>
          <w:tcPr>
            <w:tcW w:w="847" w:type="dxa"/>
            <w:tcBorders>
              <w:top w:val="nil"/>
              <w:left w:val="nil"/>
              <w:bottom w:val="single" w:sz="8" w:space="0" w:color="auto"/>
              <w:right w:val="single" w:sz="8" w:space="0" w:color="auto"/>
            </w:tcBorders>
            <w:shd w:val="clear" w:color="000000" w:fill="FFFFFF"/>
            <w:noWrap/>
            <w:vAlign w:val="center"/>
            <w:hideMark/>
          </w:tcPr>
          <w:p w14:paraId="1B8144D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8.0</w:t>
            </w:r>
          </w:p>
        </w:tc>
        <w:tc>
          <w:tcPr>
            <w:tcW w:w="1199" w:type="dxa"/>
            <w:tcBorders>
              <w:top w:val="nil"/>
              <w:left w:val="nil"/>
              <w:bottom w:val="single" w:sz="8" w:space="0" w:color="auto"/>
              <w:right w:val="single" w:sz="8" w:space="0" w:color="auto"/>
            </w:tcBorders>
            <w:shd w:val="clear" w:color="000000" w:fill="FFFFFF"/>
            <w:noWrap/>
            <w:vAlign w:val="center"/>
            <w:hideMark/>
          </w:tcPr>
          <w:p w14:paraId="493A2B1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124.1</w:t>
            </w:r>
          </w:p>
        </w:tc>
        <w:tc>
          <w:tcPr>
            <w:tcW w:w="965" w:type="dxa"/>
            <w:tcBorders>
              <w:top w:val="nil"/>
              <w:left w:val="nil"/>
              <w:bottom w:val="single" w:sz="8" w:space="0" w:color="auto"/>
              <w:right w:val="single" w:sz="8" w:space="0" w:color="auto"/>
            </w:tcBorders>
            <w:shd w:val="clear" w:color="000000" w:fill="FFFFFF"/>
            <w:noWrap/>
            <w:vAlign w:val="center"/>
            <w:hideMark/>
          </w:tcPr>
          <w:p w14:paraId="579311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2C5AA64" w14:textId="77777777" w:rsidTr="00074DAD">
        <w:trPr>
          <w:trHeight w:val="49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C42963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(ფეხბურთის ფედერაციიდან მისაღები თანხა)</w:t>
            </w:r>
          </w:p>
        </w:tc>
        <w:tc>
          <w:tcPr>
            <w:tcW w:w="839" w:type="dxa"/>
            <w:tcBorders>
              <w:top w:val="nil"/>
              <w:left w:val="nil"/>
              <w:bottom w:val="single" w:sz="8" w:space="0" w:color="auto"/>
              <w:right w:val="single" w:sz="8" w:space="0" w:color="auto"/>
            </w:tcBorders>
            <w:shd w:val="clear" w:color="000000" w:fill="FFFFFF"/>
            <w:noWrap/>
            <w:vAlign w:val="center"/>
            <w:hideMark/>
          </w:tcPr>
          <w:p w14:paraId="7189578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8.0</w:t>
            </w:r>
          </w:p>
        </w:tc>
        <w:tc>
          <w:tcPr>
            <w:tcW w:w="847" w:type="dxa"/>
            <w:tcBorders>
              <w:top w:val="nil"/>
              <w:left w:val="nil"/>
              <w:bottom w:val="single" w:sz="8" w:space="0" w:color="auto"/>
              <w:right w:val="single" w:sz="8" w:space="0" w:color="auto"/>
            </w:tcBorders>
            <w:shd w:val="clear" w:color="auto" w:fill="auto"/>
            <w:noWrap/>
            <w:vAlign w:val="center"/>
            <w:hideMark/>
          </w:tcPr>
          <w:p w14:paraId="3CF0B6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8.0</w:t>
            </w:r>
          </w:p>
        </w:tc>
        <w:tc>
          <w:tcPr>
            <w:tcW w:w="1199" w:type="dxa"/>
            <w:tcBorders>
              <w:top w:val="nil"/>
              <w:left w:val="nil"/>
              <w:bottom w:val="single" w:sz="8" w:space="0" w:color="auto"/>
              <w:right w:val="single" w:sz="8" w:space="0" w:color="auto"/>
            </w:tcBorders>
            <w:shd w:val="clear" w:color="auto" w:fill="auto"/>
            <w:noWrap/>
            <w:vAlign w:val="center"/>
            <w:hideMark/>
          </w:tcPr>
          <w:p w14:paraId="79937DB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A49C0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A5A6B8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8.0</w:t>
            </w:r>
          </w:p>
        </w:tc>
        <w:tc>
          <w:tcPr>
            <w:tcW w:w="847" w:type="dxa"/>
            <w:tcBorders>
              <w:top w:val="nil"/>
              <w:left w:val="nil"/>
              <w:bottom w:val="single" w:sz="8" w:space="0" w:color="auto"/>
              <w:right w:val="single" w:sz="8" w:space="0" w:color="auto"/>
            </w:tcBorders>
            <w:shd w:val="clear" w:color="auto" w:fill="auto"/>
            <w:noWrap/>
            <w:vAlign w:val="center"/>
            <w:hideMark/>
          </w:tcPr>
          <w:p w14:paraId="29DCC11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8.0</w:t>
            </w:r>
          </w:p>
        </w:tc>
        <w:tc>
          <w:tcPr>
            <w:tcW w:w="1199" w:type="dxa"/>
            <w:tcBorders>
              <w:top w:val="nil"/>
              <w:left w:val="nil"/>
              <w:bottom w:val="single" w:sz="8" w:space="0" w:color="auto"/>
              <w:right w:val="single" w:sz="8" w:space="0" w:color="auto"/>
            </w:tcBorders>
            <w:shd w:val="clear" w:color="auto" w:fill="auto"/>
            <w:noWrap/>
            <w:vAlign w:val="center"/>
            <w:hideMark/>
          </w:tcPr>
          <w:p w14:paraId="14E934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5191D5D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9D86EA3"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4269F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8D08DF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137.5</w:t>
            </w:r>
          </w:p>
        </w:tc>
        <w:tc>
          <w:tcPr>
            <w:tcW w:w="847" w:type="dxa"/>
            <w:tcBorders>
              <w:top w:val="nil"/>
              <w:left w:val="nil"/>
              <w:bottom w:val="single" w:sz="8" w:space="0" w:color="auto"/>
              <w:right w:val="single" w:sz="8" w:space="0" w:color="auto"/>
            </w:tcBorders>
            <w:shd w:val="clear" w:color="auto" w:fill="auto"/>
            <w:noWrap/>
            <w:vAlign w:val="center"/>
            <w:hideMark/>
          </w:tcPr>
          <w:p w14:paraId="23E3606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64F5115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132.5</w:t>
            </w:r>
          </w:p>
        </w:tc>
        <w:tc>
          <w:tcPr>
            <w:tcW w:w="965" w:type="dxa"/>
            <w:tcBorders>
              <w:top w:val="nil"/>
              <w:left w:val="nil"/>
              <w:bottom w:val="single" w:sz="8" w:space="0" w:color="auto"/>
              <w:right w:val="single" w:sz="8" w:space="0" w:color="auto"/>
            </w:tcBorders>
            <w:shd w:val="clear" w:color="auto" w:fill="auto"/>
            <w:noWrap/>
            <w:vAlign w:val="center"/>
            <w:hideMark/>
          </w:tcPr>
          <w:p w14:paraId="28A67DD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1635542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124.1</w:t>
            </w:r>
          </w:p>
        </w:tc>
        <w:tc>
          <w:tcPr>
            <w:tcW w:w="847" w:type="dxa"/>
            <w:tcBorders>
              <w:top w:val="nil"/>
              <w:left w:val="nil"/>
              <w:bottom w:val="single" w:sz="8" w:space="0" w:color="auto"/>
              <w:right w:val="single" w:sz="8" w:space="0" w:color="auto"/>
            </w:tcBorders>
            <w:shd w:val="clear" w:color="auto" w:fill="auto"/>
            <w:noWrap/>
            <w:vAlign w:val="center"/>
            <w:hideMark/>
          </w:tcPr>
          <w:p w14:paraId="16EB245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5DE810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124.1</w:t>
            </w:r>
          </w:p>
        </w:tc>
        <w:tc>
          <w:tcPr>
            <w:tcW w:w="965" w:type="dxa"/>
            <w:tcBorders>
              <w:top w:val="nil"/>
              <w:left w:val="nil"/>
              <w:bottom w:val="single" w:sz="8" w:space="0" w:color="auto"/>
              <w:right w:val="single" w:sz="8" w:space="0" w:color="auto"/>
            </w:tcBorders>
            <w:shd w:val="clear" w:color="auto" w:fill="auto"/>
            <w:noWrap/>
            <w:vAlign w:val="center"/>
            <w:hideMark/>
          </w:tcPr>
          <w:p w14:paraId="540834A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866D91F"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F19551B"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9E2CA3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150.5</w:t>
            </w:r>
          </w:p>
        </w:tc>
        <w:tc>
          <w:tcPr>
            <w:tcW w:w="847" w:type="dxa"/>
            <w:tcBorders>
              <w:top w:val="nil"/>
              <w:left w:val="nil"/>
              <w:bottom w:val="single" w:sz="8" w:space="0" w:color="auto"/>
              <w:right w:val="single" w:sz="8" w:space="0" w:color="auto"/>
            </w:tcBorders>
            <w:shd w:val="clear" w:color="000000" w:fill="FFFFFF"/>
            <w:noWrap/>
            <w:vAlign w:val="center"/>
            <w:hideMark/>
          </w:tcPr>
          <w:p w14:paraId="3C7599C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13.0</w:t>
            </w:r>
          </w:p>
        </w:tc>
        <w:tc>
          <w:tcPr>
            <w:tcW w:w="1199" w:type="dxa"/>
            <w:tcBorders>
              <w:top w:val="nil"/>
              <w:left w:val="nil"/>
              <w:bottom w:val="single" w:sz="8" w:space="0" w:color="auto"/>
              <w:right w:val="single" w:sz="8" w:space="0" w:color="auto"/>
            </w:tcBorders>
            <w:shd w:val="clear" w:color="000000" w:fill="FFFFFF"/>
            <w:noWrap/>
            <w:vAlign w:val="center"/>
            <w:hideMark/>
          </w:tcPr>
          <w:p w14:paraId="0698EDF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132.5</w:t>
            </w:r>
          </w:p>
        </w:tc>
        <w:tc>
          <w:tcPr>
            <w:tcW w:w="965" w:type="dxa"/>
            <w:tcBorders>
              <w:top w:val="nil"/>
              <w:left w:val="nil"/>
              <w:bottom w:val="single" w:sz="8" w:space="0" w:color="auto"/>
              <w:right w:val="single" w:sz="8" w:space="0" w:color="auto"/>
            </w:tcBorders>
            <w:shd w:val="clear" w:color="000000" w:fill="FFFFFF"/>
            <w:noWrap/>
            <w:vAlign w:val="center"/>
            <w:hideMark/>
          </w:tcPr>
          <w:p w14:paraId="33EDD69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464DA7E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132.1</w:t>
            </w:r>
          </w:p>
        </w:tc>
        <w:tc>
          <w:tcPr>
            <w:tcW w:w="847" w:type="dxa"/>
            <w:tcBorders>
              <w:top w:val="nil"/>
              <w:left w:val="nil"/>
              <w:bottom w:val="single" w:sz="8" w:space="0" w:color="auto"/>
              <w:right w:val="single" w:sz="8" w:space="0" w:color="auto"/>
            </w:tcBorders>
            <w:shd w:val="clear" w:color="000000" w:fill="FFFFFF"/>
            <w:noWrap/>
            <w:vAlign w:val="center"/>
            <w:hideMark/>
          </w:tcPr>
          <w:p w14:paraId="2C30503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7.9</w:t>
            </w:r>
          </w:p>
        </w:tc>
        <w:tc>
          <w:tcPr>
            <w:tcW w:w="1199" w:type="dxa"/>
            <w:tcBorders>
              <w:top w:val="nil"/>
              <w:left w:val="nil"/>
              <w:bottom w:val="single" w:sz="8" w:space="0" w:color="auto"/>
              <w:right w:val="single" w:sz="8" w:space="0" w:color="auto"/>
            </w:tcBorders>
            <w:shd w:val="clear" w:color="000000" w:fill="FFFFFF"/>
            <w:noWrap/>
            <w:vAlign w:val="center"/>
            <w:hideMark/>
          </w:tcPr>
          <w:p w14:paraId="548155D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124.1</w:t>
            </w:r>
          </w:p>
        </w:tc>
        <w:tc>
          <w:tcPr>
            <w:tcW w:w="965" w:type="dxa"/>
            <w:tcBorders>
              <w:top w:val="nil"/>
              <w:left w:val="nil"/>
              <w:bottom w:val="single" w:sz="8" w:space="0" w:color="auto"/>
              <w:right w:val="single" w:sz="8" w:space="0" w:color="auto"/>
            </w:tcBorders>
            <w:shd w:val="clear" w:color="000000" w:fill="FFFFFF"/>
            <w:noWrap/>
            <w:vAlign w:val="center"/>
            <w:hideMark/>
          </w:tcPr>
          <w:p w14:paraId="00C81F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145FF78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CA43A8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036712B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45.7</w:t>
            </w:r>
          </w:p>
        </w:tc>
        <w:tc>
          <w:tcPr>
            <w:tcW w:w="847" w:type="dxa"/>
            <w:tcBorders>
              <w:top w:val="nil"/>
              <w:left w:val="nil"/>
              <w:bottom w:val="single" w:sz="8" w:space="0" w:color="auto"/>
              <w:right w:val="single" w:sz="8" w:space="0" w:color="auto"/>
            </w:tcBorders>
            <w:shd w:val="clear" w:color="000000" w:fill="FFFFFF"/>
            <w:noWrap/>
            <w:vAlign w:val="center"/>
            <w:hideMark/>
          </w:tcPr>
          <w:p w14:paraId="2445F6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1.1</w:t>
            </w:r>
          </w:p>
        </w:tc>
        <w:tc>
          <w:tcPr>
            <w:tcW w:w="1199" w:type="dxa"/>
            <w:tcBorders>
              <w:top w:val="nil"/>
              <w:left w:val="nil"/>
              <w:bottom w:val="single" w:sz="8" w:space="0" w:color="auto"/>
              <w:right w:val="single" w:sz="8" w:space="0" w:color="auto"/>
            </w:tcBorders>
            <w:shd w:val="clear" w:color="000000" w:fill="FFFFFF"/>
            <w:noWrap/>
            <w:vAlign w:val="center"/>
            <w:hideMark/>
          </w:tcPr>
          <w:p w14:paraId="2B18491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44.6</w:t>
            </w:r>
          </w:p>
        </w:tc>
        <w:tc>
          <w:tcPr>
            <w:tcW w:w="965" w:type="dxa"/>
            <w:tcBorders>
              <w:top w:val="nil"/>
              <w:left w:val="nil"/>
              <w:bottom w:val="single" w:sz="8" w:space="0" w:color="auto"/>
              <w:right w:val="single" w:sz="8" w:space="0" w:color="auto"/>
            </w:tcBorders>
            <w:shd w:val="clear" w:color="auto" w:fill="auto"/>
            <w:noWrap/>
            <w:vAlign w:val="center"/>
            <w:hideMark/>
          </w:tcPr>
          <w:p w14:paraId="5DB9D92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DCD15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45.6</w:t>
            </w:r>
          </w:p>
        </w:tc>
        <w:tc>
          <w:tcPr>
            <w:tcW w:w="847" w:type="dxa"/>
            <w:tcBorders>
              <w:top w:val="nil"/>
              <w:left w:val="nil"/>
              <w:bottom w:val="single" w:sz="8" w:space="0" w:color="auto"/>
              <w:right w:val="single" w:sz="8" w:space="0" w:color="auto"/>
            </w:tcBorders>
            <w:shd w:val="clear" w:color="000000" w:fill="FFFFFF"/>
            <w:noWrap/>
            <w:vAlign w:val="center"/>
            <w:hideMark/>
          </w:tcPr>
          <w:p w14:paraId="7FB3F3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w:t>
            </w:r>
          </w:p>
        </w:tc>
        <w:tc>
          <w:tcPr>
            <w:tcW w:w="1199" w:type="dxa"/>
            <w:tcBorders>
              <w:top w:val="nil"/>
              <w:left w:val="nil"/>
              <w:bottom w:val="single" w:sz="8" w:space="0" w:color="auto"/>
              <w:right w:val="single" w:sz="8" w:space="0" w:color="auto"/>
            </w:tcBorders>
            <w:shd w:val="clear" w:color="000000" w:fill="FFFFFF"/>
            <w:noWrap/>
            <w:vAlign w:val="center"/>
            <w:hideMark/>
          </w:tcPr>
          <w:p w14:paraId="35A21B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44.6</w:t>
            </w:r>
          </w:p>
        </w:tc>
        <w:tc>
          <w:tcPr>
            <w:tcW w:w="965" w:type="dxa"/>
            <w:tcBorders>
              <w:top w:val="nil"/>
              <w:left w:val="nil"/>
              <w:bottom w:val="single" w:sz="8" w:space="0" w:color="auto"/>
              <w:right w:val="single" w:sz="8" w:space="0" w:color="auto"/>
            </w:tcBorders>
            <w:shd w:val="clear" w:color="auto" w:fill="auto"/>
            <w:noWrap/>
            <w:vAlign w:val="center"/>
            <w:hideMark/>
          </w:tcPr>
          <w:p w14:paraId="27160F9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A70750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0A8E02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29ACCCC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104.8</w:t>
            </w:r>
          </w:p>
        </w:tc>
        <w:tc>
          <w:tcPr>
            <w:tcW w:w="847" w:type="dxa"/>
            <w:tcBorders>
              <w:top w:val="nil"/>
              <w:left w:val="nil"/>
              <w:bottom w:val="single" w:sz="8" w:space="0" w:color="auto"/>
              <w:right w:val="single" w:sz="8" w:space="0" w:color="auto"/>
            </w:tcBorders>
            <w:shd w:val="clear" w:color="000000" w:fill="FFFFFF"/>
            <w:noWrap/>
            <w:vAlign w:val="center"/>
            <w:hideMark/>
          </w:tcPr>
          <w:p w14:paraId="6539C5F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12.0</w:t>
            </w:r>
          </w:p>
        </w:tc>
        <w:tc>
          <w:tcPr>
            <w:tcW w:w="1199" w:type="dxa"/>
            <w:tcBorders>
              <w:top w:val="nil"/>
              <w:left w:val="nil"/>
              <w:bottom w:val="single" w:sz="8" w:space="0" w:color="auto"/>
              <w:right w:val="single" w:sz="8" w:space="0" w:color="auto"/>
            </w:tcBorders>
            <w:shd w:val="clear" w:color="000000" w:fill="FFFFFF"/>
            <w:noWrap/>
            <w:vAlign w:val="center"/>
            <w:hideMark/>
          </w:tcPr>
          <w:p w14:paraId="746D5BD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87.9</w:t>
            </w:r>
          </w:p>
        </w:tc>
        <w:tc>
          <w:tcPr>
            <w:tcW w:w="965" w:type="dxa"/>
            <w:tcBorders>
              <w:top w:val="nil"/>
              <w:left w:val="nil"/>
              <w:bottom w:val="single" w:sz="8" w:space="0" w:color="auto"/>
              <w:right w:val="single" w:sz="8" w:space="0" w:color="auto"/>
            </w:tcBorders>
            <w:shd w:val="clear" w:color="auto" w:fill="auto"/>
            <w:noWrap/>
            <w:vAlign w:val="center"/>
            <w:hideMark/>
          </w:tcPr>
          <w:p w14:paraId="226A2F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5E9F234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86.5</w:t>
            </w:r>
          </w:p>
        </w:tc>
        <w:tc>
          <w:tcPr>
            <w:tcW w:w="847" w:type="dxa"/>
            <w:tcBorders>
              <w:top w:val="nil"/>
              <w:left w:val="nil"/>
              <w:bottom w:val="single" w:sz="8" w:space="0" w:color="auto"/>
              <w:right w:val="single" w:sz="8" w:space="0" w:color="auto"/>
            </w:tcBorders>
            <w:shd w:val="clear" w:color="000000" w:fill="FFFFFF"/>
            <w:noWrap/>
            <w:vAlign w:val="center"/>
            <w:hideMark/>
          </w:tcPr>
          <w:p w14:paraId="1A1A867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7.0</w:t>
            </w:r>
          </w:p>
        </w:tc>
        <w:tc>
          <w:tcPr>
            <w:tcW w:w="1199" w:type="dxa"/>
            <w:tcBorders>
              <w:top w:val="nil"/>
              <w:left w:val="nil"/>
              <w:bottom w:val="single" w:sz="8" w:space="0" w:color="auto"/>
              <w:right w:val="single" w:sz="8" w:space="0" w:color="auto"/>
            </w:tcBorders>
            <w:shd w:val="clear" w:color="000000" w:fill="FFFFFF"/>
            <w:noWrap/>
            <w:vAlign w:val="center"/>
            <w:hideMark/>
          </w:tcPr>
          <w:p w14:paraId="06A6156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79.5</w:t>
            </w:r>
          </w:p>
        </w:tc>
        <w:tc>
          <w:tcPr>
            <w:tcW w:w="965" w:type="dxa"/>
            <w:tcBorders>
              <w:top w:val="nil"/>
              <w:left w:val="nil"/>
              <w:bottom w:val="single" w:sz="8" w:space="0" w:color="auto"/>
              <w:right w:val="single" w:sz="8" w:space="0" w:color="auto"/>
            </w:tcBorders>
            <w:shd w:val="clear" w:color="auto" w:fill="auto"/>
            <w:noWrap/>
            <w:vAlign w:val="center"/>
            <w:hideMark/>
          </w:tcPr>
          <w:p w14:paraId="2C8F8F1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D06A46D"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746CFC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229D182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7FB3448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B583AF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2DB0C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886934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6DCCC1D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336288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FBDBCF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24C19CF" w14:textId="77777777" w:rsidTr="00074DAD">
        <w:trPr>
          <w:trHeight w:val="46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2DE9D86"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514DF2C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47" w:type="dxa"/>
            <w:tcBorders>
              <w:top w:val="nil"/>
              <w:left w:val="nil"/>
              <w:bottom w:val="single" w:sz="8" w:space="0" w:color="auto"/>
              <w:right w:val="single" w:sz="8" w:space="0" w:color="auto"/>
            </w:tcBorders>
            <w:shd w:val="clear" w:color="000000" w:fill="FFFFFF"/>
            <w:noWrap/>
            <w:vAlign w:val="center"/>
            <w:hideMark/>
          </w:tcPr>
          <w:p w14:paraId="3668632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DB0063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44EA3C6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53" w:type="dxa"/>
            <w:tcBorders>
              <w:top w:val="nil"/>
              <w:left w:val="nil"/>
              <w:bottom w:val="single" w:sz="8" w:space="0" w:color="auto"/>
              <w:right w:val="single" w:sz="8" w:space="0" w:color="auto"/>
            </w:tcBorders>
            <w:shd w:val="clear" w:color="000000" w:fill="FFFFFF"/>
            <w:noWrap/>
            <w:vAlign w:val="center"/>
            <w:hideMark/>
          </w:tcPr>
          <w:p w14:paraId="691CE50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5.1</w:t>
            </w:r>
          </w:p>
        </w:tc>
        <w:tc>
          <w:tcPr>
            <w:tcW w:w="847" w:type="dxa"/>
            <w:tcBorders>
              <w:top w:val="nil"/>
              <w:left w:val="nil"/>
              <w:bottom w:val="single" w:sz="8" w:space="0" w:color="auto"/>
              <w:right w:val="single" w:sz="8" w:space="0" w:color="auto"/>
            </w:tcBorders>
            <w:shd w:val="clear" w:color="000000" w:fill="FFFFFF"/>
            <w:noWrap/>
            <w:vAlign w:val="center"/>
            <w:hideMark/>
          </w:tcPr>
          <w:p w14:paraId="148B500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0.1</w:t>
            </w:r>
          </w:p>
        </w:tc>
        <w:tc>
          <w:tcPr>
            <w:tcW w:w="1199" w:type="dxa"/>
            <w:tcBorders>
              <w:top w:val="nil"/>
              <w:left w:val="nil"/>
              <w:bottom w:val="single" w:sz="8" w:space="0" w:color="auto"/>
              <w:right w:val="single" w:sz="8" w:space="0" w:color="auto"/>
            </w:tcBorders>
            <w:shd w:val="clear" w:color="000000" w:fill="FFFFFF"/>
            <w:noWrap/>
            <w:vAlign w:val="center"/>
            <w:hideMark/>
          </w:tcPr>
          <w:p w14:paraId="3F89FA8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2B5BF82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r>
      <w:tr w:rsidR="00074DAD" w:rsidRPr="00074DAD" w14:paraId="39852AF7" w14:textId="77777777" w:rsidTr="00074DAD">
        <w:trPr>
          <w:trHeight w:val="120"/>
        </w:trPr>
        <w:tc>
          <w:tcPr>
            <w:tcW w:w="2366" w:type="dxa"/>
            <w:tcBorders>
              <w:top w:val="nil"/>
              <w:left w:val="nil"/>
              <w:bottom w:val="nil"/>
              <w:right w:val="nil"/>
            </w:tcBorders>
            <w:shd w:val="clear" w:color="000000" w:fill="E2EFDA"/>
            <w:noWrap/>
            <w:vAlign w:val="bottom"/>
            <w:hideMark/>
          </w:tcPr>
          <w:p w14:paraId="3C86D6A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1BE6280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7997C9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064D789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6518C4A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023CF53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779706F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77F2BAA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5EF546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2EE68085" w14:textId="77777777" w:rsidTr="00074DAD">
        <w:trPr>
          <w:trHeight w:val="390"/>
        </w:trPr>
        <w:tc>
          <w:tcPr>
            <w:tcW w:w="10080" w:type="dxa"/>
            <w:gridSpan w:val="9"/>
            <w:tcBorders>
              <w:top w:val="nil"/>
              <w:left w:val="nil"/>
              <w:bottom w:val="single" w:sz="8" w:space="0" w:color="auto"/>
              <w:right w:val="nil"/>
            </w:tcBorders>
            <w:shd w:val="clear" w:color="auto" w:fill="auto"/>
            <w:vAlign w:val="center"/>
            <w:hideMark/>
          </w:tcPr>
          <w:p w14:paraId="44CE06C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ა(ა)იპ „ონის მუნიციპალიტეტის ზურა ბაკურაძის სახელობის სამუსიკო სკოლა“</w:t>
            </w:r>
          </w:p>
        </w:tc>
      </w:tr>
      <w:tr w:rsidR="00074DAD" w:rsidRPr="00074DAD" w14:paraId="5A61E523"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5BDD36B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508836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14995BC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6BF985A3"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78A04A60"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8523CD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45F4B03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5719ED7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18B8289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6594F955" w14:textId="77777777" w:rsidTr="00074DAD">
        <w:trPr>
          <w:trHeight w:val="465"/>
        </w:trPr>
        <w:tc>
          <w:tcPr>
            <w:tcW w:w="2366" w:type="dxa"/>
            <w:vMerge/>
            <w:tcBorders>
              <w:top w:val="nil"/>
              <w:left w:val="single" w:sz="8" w:space="0" w:color="auto"/>
              <w:bottom w:val="single" w:sz="8" w:space="0" w:color="000000"/>
              <w:right w:val="single" w:sz="8" w:space="0" w:color="auto"/>
            </w:tcBorders>
            <w:vAlign w:val="center"/>
            <w:hideMark/>
          </w:tcPr>
          <w:p w14:paraId="5E88B02E"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3CDBB93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545C568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75706F0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7561492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3040015C"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2280F6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486CED9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5E3F75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6F9C1169"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F2E103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4530DBC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7E6B69C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79C6025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3C5562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329F9C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04F965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7847DCC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77ED8F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5F052F90"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154E0A8"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03B5C1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58.6</w:t>
            </w:r>
          </w:p>
        </w:tc>
        <w:tc>
          <w:tcPr>
            <w:tcW w:w="847" w:type="dxa"/>
            <w:tcBorders>
              <w:top w:val="nil"/>
              <w:left w:val="nil"/>
              <w:bottom w:val="single" w:sz="8" w:space="0" w:color="auto"/>
              <w:right w:val="single" w:sz="8" w:space="0" w:color="auto"/>
            </w:tcBorders>
            <w:shd w:val="clear" w:color="000000" w:fill="FFFFFF"/>
            <w:noWrap/>
            <w:vAlign w:val="center"/>
            <w:hideMark/>
          </w:tcPr>
          <w:p w14:paraId="40485D4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2.6</w:t>
            </w:r>
          </w:p>
        </w:tc>
        <w:tc>
          <w:tcPr>
            <w:tcW w:w="1199" w:type="dxa"/>
            <w:tcBorders>
              <w:top w:val="nil"/>
              <w:left w:val="nil"/>
              <w:bottom w:val="single" w:sz="8" w:space="0" w:color="auto"/>
              <w:right w:val="single" w:sz="8" w:space="0" w:color="auto"/>
            </w:tcBorders>
            <w:shd w:val="clear" w:color="000000" w:fill="FFFFFF"/>
            <w:noWrap/>
            <w:vAlign w:val="center"/>
            <w:hideMark/>
          </w:tcPr>
          <w:p w14:paraId="333064B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56.0</w:t>
            </w:r>
          </w:p>
        </w:tc>
        <w:tc>
          <w:tcPr>
            <w:tcW w:w="965" w:type="dxa"/>
            <w:tcBorders>
              <w:top w:val="nil"/>
              <w:left w:val="nil"/>
              <w:bottom w:val="single" w:sz="8" w:space="0" w:color="auto"/>
              <w:right w:val="single" w:sz="8" w:space="0" w:color="auto"/>
            </w:tcBorders>
            <w:shd w:val="clear" w:color="000000" w:fill="FFFFFF"/>
            <w:noWrap/>
            <w:vAlign w:val="center"/>
            <w:hideMark/>
          </w:tcPr>
          <w:p w14:paraId="629458C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01DDE9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57.9</w:t>
            </w:r>
          </w:p>
        </w:tc>
        <w:tc>
          <w:tcPr>
            <w:tcW w:w="847" w:type="dxa"/>
            <w:tcBorders>
              <w:top w:val="nil"/>
              <w:left w:val="nil"/>
              <w:bottom w:val="single" w:sz="8" w:space="0" w:color="auto"/>
              <w:right w:val="single" w:sz="8" w:space="0" w:color="auto"/>
            </w:tcBorders>
            <w:shd w:val="clear" w:color="000000" w:fill="FFFFFF"/>
            <w:noWrap/>
            <w:vAlign w:val="center"/>
            <w:hideMark/>
          </w:tcPr>
          <w:p w14:paraId="44F252E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1.9</w:t>
            </w:r>
          </w:p>
        </w:tc>
        <w:tc>
          <w:tcPr>
            <w:tcW w:w="1199" w:type="dxa"/>
            <w:tcBorders>
              <w:top w:val="nil"/>
              <w:left w:val="nil"/>
              <w:bottom w:val="single" w:sz="8" w:space="0" w:color="auto"/>
              <w:right w:val="single" w:sz="8" w:space="0" w:color="auto"/>
            </w:tcBorders>
            <w:shd w:val="clear" w:color="000000" w:fill="FFFFFF"/>
            <w:noWrap/>
            <w:vAlign w:val="center"/>
            <w:hideMark/>
          </w:tcPr>
          <w:p w14:paraId="1F642DE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56.0</w:t>
            </w:r>
          </w:p>
        </w:tc>
        <w:tc>
          <w:tcPr>
            <w:tcW w:w="965" w:type="dxa"/>
            <w:tcBorders>
              <w:top w:val="nil"/>
              <w:left w:val="nil"/>
              <w:bottom w:val="single" w:sz="8" w:space="0" w:color="auto"/>
              <w:right w:val="single" w:sz="8" w:space="0" w:color="auto"/>
            </w:tcBorders>
            <w:shd w:val="clear" w:color="000000" w:fill="FFFFFF"/>
            <w:noWrap/>
            <w:vAlign w:val="center"/>
            <w:hideMark/>
          </w:tcPr>
          <w:p w14:paraId="6142E98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055A3D33" w14:textId="77777777" w:rsidTr="00074DAD">
        <w:trPr>
          <w:trHeight w:val="69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4FE938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39" w:type="dxa"/>
            <w:tcBorders>
              <w:top w:val="nil"/>
              <w:left w:val="nil"/>
              <w:bottom w:val="single" w:sz="8" w:space="0" w:color="auto"/>
              <w:right w:val="single" w:sz="8" w:space="0" w:color="auto"/>
            </w:tcBorders>
            <w:shd w:val="clear" w:color="000000" w:fill="FFFFFF"/>
            <w:noWrap/>
            <w:vAlign w:val="center"/>
            <w:hideMark/>
          </w:tcPr>
          <w:p w14:paraId="156DC72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w:t>
            </w:r>
          </w:p>
        </w:tc>
        <w:tc>
          <w:tcPr>
            <w:tcW w:w="847" w:type="dxa"/>
            <w:tcBorders>
              <w:top w:val="nil"/>
              <w:left w:val="nil"/>
              <w:bottom w:val="single" w:sz="8" w:space="0" w:color="auto"/>
              <w:right w:val="single" w:sz="8" w:space="0" w:color="auto"/>
            </w:tcBorders>
            <w:shd w:val="clear" w:color="auto" w:fill="auto"/>
            <w:noWrap/>
            <w:vAlign w:val="center"/>
            <w:hideMark/>
          </w:tcPr>
          <w:p w14:paraId="2F7E16B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w:t>
            </w:r>
          </w:p>
        </w:tc>
        <w:tc>
          <w:tcPr>
            <w:tcW w:w="1199" w:type="dxa"/>
            <w:tcBorders>
              <w:top w:val="nil"/>
              <w:left w:val="nil"/>
              <w:bottom w:val="single" w:sz="8" w:space="0" w:color="auto"/>
              <w:right w:val="single" w:sz="8" w:space="0" w:color="auto"/>
            </w:tcBorders>
            <w:shd w:val="clear" w:color="auto" w:fill="auto"/>
            <w:noWrap/>
            <w:vAlign w:val="center"/>
            <w:hideMark/>
          </w:tcPr>
          <w:p w14:paraId="1339FB0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32608DF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D32323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1.9</w:t>
            </w:r>
          </w:p>
        </w:tc>
        <w:tc>
          <w:tcPr>
            <w:tcW w:w="847" w:type="dxa"/>
            <w:tcBorders>
              <w:top w:val="nil"/>
              <w:left w:val="nil"/>
              <w:bottom w:val="single" w:sz="8" w:space="0" w:color="auto"/>
              <w:right w:val="single" w:sz="8" w:space="0" w:color="auto"/>
            </w:tcBorders>
            <w:shd w:val="clear" w:color="auto" w:fill="auto"/>
            <w:noWrap/>
            <w:vAlign w:val="center"/>
            <w:hideMark/>
          </w:tcPr>
          <w:p w14:paraId="49BC3AE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1.9</w:t>
            </w:r>
          </w:p>
        </w:tc>
        <w:tc>
          <w:tcPr>
            <w:tcW w:w="1199" w:type="dxa"/>
            <w:tcBorders>
              <w:top w:val="nil"/>
              <w:left w:val="nil"/>
              <w:bottom w:val="single" w:sz="8" w:space="0" w:color="auto"/>
              <w:right w:val="single" w:sz="8" w:space="0" w:color="auto"/>
            </w:tcBorders>
            <w:shd w:val="clear" w:color="auto" w:fill="auto"/>
            <w:noWrap/>
            <w:vAlign w:val="center"/>
            <w:hideMark/>
          </w:tcPr>
          <w:p w14:paraId="552C4CC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F89D26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0AAA147"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1EA775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AF105B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56.0</w:t>
            </w:r>
          </w:p>
        </w:tc>
        <w:tc>
          <w:tcPr>
            <w:tcW w:w="847" w:type="dxa"/>
            <w:tcBorders>
              <w:top w:val="nil"/>
              <w:left w:val="nil"/>
              <w:bottom w:val="single" w:sz="8" w:space="0" w:color="auto"/>
              <w:right w:val="single" w:sz="8" w:space="0" w:color="auto"/>
            </w:tcBorders>
            <w:shd w:val="clear" w:color="auto" w:fill="auto"/>
            <w:noWrap/>
            <w:vAlign w:val="center"/>
            <w:hideMark/>
          </w:tcPr>
          <w:p w14:paraId="1B7537D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AEBFE5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56.0</w:t>
            </w:r>
          </w:p>
        </w:tc>
        <w:tc>
          <w:tcPr>
            <w:tcW w:w="965" w:type="dxa"/>
            <w:tcBorders>
              <w:top w:val="nil"/>
              <w:left w:val="nil"/>
              <w:bottom w:val="single" w:sz="8" w:space="0" w:color="auto"/>
              <w:right w:val="single" w:sz="8" w:space="0" w:color="auto"/>
            </w:tcBorders>
            <w:shd w:val="clear" w:color="auto" w:fill="auto"/>
            <w:noWrap/>
            <w:vAlign w:val="center"/>
            <w:hideMark/>
          </w:tcPr>
          <w:p w14:paraId="4A88EAC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1A4B84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56.0</w:t>
            </w:r>
          </w:p>
        </w:tc>
        <w:tc>
          <w:tcPr>
            <w:tcW w:w="847" w:type="dxa"/>
            <w:tcBorders>
              <w:top w:val="nil"/>
              <w:left w:val="nil"/>
              <w:bottom w:val="single" w:sz="8" w:space="0" w:color="auto"/>
              <w:right w:val="single" w:sz="8" w:space="0" w:color="auto"/>
            </w:tcBorders>
            <w:shd w:val="clear" w:color="auto" w:fill="auto"/>
            <w:noWrap/>
            <w:vAlign w:val="center"/>
            <w:hideMark/>
          </w:tcPr>
          <w:p w14:paraId="273E54A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1D429B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56.0</w:t>
            </w:r>
          </w:p>
        </w:tc>
        <w:tc>
          <w:tcPr>
            <w:tcW w:w="965" w:type="dxa"/>
            <w:tcBorders>
              <w:top w:val="nil"/>
              <w:left w:val="nil"/>
              <w:bottom w:val="single" w:sz="8" w:space="0" w:color="auto"/>
              <w:right w:val="single" w:sz="8" w:space="0" w:color="auto"/>
            </w:tcBorders>
            <w:shd w:val="clear" w:color="auto" w:fill="auto"/>
            <w:noWrap/>
            <w:vAlign w:val="center"/>
            <w:hideMark/>
          </w:tcPr>
          <w:p w14:paraId="1F490D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A819E5D"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3CF9F460"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5C20E54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59.8</w:t>
            </w:r>
          </w:p>
        </w:tc>
        <w:tc>
          <w:tcPr>
            <w:tcW w:w="847" w:type="dxa"/>
            <w:tcBorders>
              <w:top w:val="nil"/>
              <w:left w:val="nil"/>
              <w:bottom w:val="single" w:sz="8" w:space="0" w:color="auto"/>
              <w:right w:val="single" w:sz="8" w:space="0" w:color="auto"/>
            </w:tcBorders>
            <w:shd w:val="clear" w:color="000000" w:fill="FFFFFF"/>
            <w:noWrap/>
            <w:vAlign w:val="center"/>
            <w:hideMark/>
          </w:tcPr>
          <w:p w14:paraId="7508F64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3.8</w:t>
            </w:r>
          </w:p>
        </w:tc>
        <w:tc>
          <w:tcPr>
            <w:tcW w:w="1199" w:type="dxa"/>
            <w:tcBorders>
              <w:top w:val="nil"/>
              <w:left w:val="nil"/>
              <w:bottom w:val="single" w:sz="8" w:space="0" w:color="auto"/>
              <w:right w:val="single" w:sz="8" w:space="0" w:color="auto"/>
            </w:tcBorders>
            <w:shd w:val="clear" w:color="000000" w:fill="FFFFFF"/>
            <w:noWrap/>
            <w:vAlign w:val="center"/>
            <w:hideMark/>
          </w:tcPr>
          <w:p w14:paraId="73DC52E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56.0</w:t>
            </w:r>
          </w:p>
        </w:tc>
        <w:tc>
          <w:tcPr>
            <w:tcW w:w="965" w:type="dxa"/>
            <w:tcBorders>
              <w:top w:val="nil"/>
              <w:left w:val="nil"/>
              <w:bottom w:val="single" w:sz="8" w:space="0" w:color="auto"/>
              <w:right w:val="single" w:sz="8" w:space="0" w:color="auto"/>
            </w:tcBorders>
            <w:shd w:val="clear" w:color="000000" w:fill="FFFFFF"/>
            <w:noWrap/>
            <w:vAlign w:val="center"/>
            <w:hideMark/>
          </w:tcPr>
          <w:p w14:paraId="6664B3B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04E766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59.0</w:t>
            </w:r>
          </w:p>
        </w:tc>
        <w:tc>
          <w:tcPr>
            <w:tcW w:w="847" w:type="dxa"/>
            <w:tcBorders>
              <w:top w:val="nil"/>
              <w:left w:val="nil"/>
              <w:bottom w:val="single" w:sz="8" w:space="0" w:color="auto"/>
              <w:right w:val="single" w:sz="8" w:space="0" w:color="auto"/>
            </w:tcBorders>
            <w:shd w:val="clear" w:color="000000" w:fill="FFFFFF"/>
            <w:noWrap/>
            <w:vAlign w:val="center"/>
            <w:hideMark/>
          </w:tcPr>
          <w:p w14:paraId="1D22075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3.0</w:t>
            </w:r>
          </w:p>
        </w:tc>
        <w:tc>
          <w:tcPr>
            <w:tcW w:w="1199" w:type="dxa"/>
            <w:tcBorders>
              <w:top w:val="nil"/>
              <w:left w:val="nil"/>
              <w:bottom w:val="single" w:sz="8" w:space="0" w:color="auto"/>
              <w:right w:val="single" w:sz="8" w:space="0" w:color="auto"/>
            </w:tcBorders>
            <w:shd w:val="clear" w:color="000000" w:fill="FFFFFF"/>
            <w:noWrap/>
            <w:vAlign w:val="center"/>
            <w:hideMark/>
          </w:tcPr>
          <w:p w14:paraId="3D817DD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56.0</w:t>
            </w:r>
          </w:p>
        </w:tc>
        <w:tc>
          <w:tcPr>
            <w:tcW w:w="965" w:type="dxa"/>
            <w:tcBorders>
              <w:top w:val="nil"/>
              <w:left w:val="nil"/>
              <w:bottom w:val="single" w:sz="8" w:space="0" w:color="auto"/>
              <w:right w:val="single" w:sz="8" w:space="0" w:color="auto"/>
            </w:tcBorders>
            <w:shd w:val="clear" w:color="000000" w:fill="FFFFFF"/>
            <w:noWrap/>
            <w:vAlign w:val="center"/>
            <w:hideMark/>
          </w:tcPr>
          <w:p w14:paraId="2BC548A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3756095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9A5323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01857A4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49.0</w:t>
            </w:r>
          </w:p>
        </w:tc>
        <w:tc>
          <w:tcPr>
            <w:tcW w:w="847" w:type="dxa"/>
            <w:tcBorders>
              <w:top w:val="nil"/>
              <w:left w:val="nil"/>
              <w:bottom w:val="single" w:sz="8" w:space="0" w:color="auto"/>
              <w:right w:val="single" w:sz="8" w:space="0" w:color="auto"/>
            </w:tcBorders>
            <w:shd w:val="clear" w:color="000000" w:fill="FFFFFF"/>
            <w:noWrap/>
            <w:vAlign w:val="center"/>
            <w:hideMark/>
          </w:tcPr>
          <w:p w14:paraId="78B08B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7EB20D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49.0</w:t>
            </w:r>
          </w:p>
        </w:tc>
        <w:tc>
          <w:tcPr>
            <w:tcW w:w="965" w:type="dxa"/>
            <w:tcBorders>
              <w:top w:val="nil"/>
              <w:left w:val="nil"/>
              <w:bottom w:val="single" w:sz="8" w:space="0" w:color="auto"/>
              <w:right w:val="single" w:sz="8" w:space="0" w:color="auto"/>
            </w:tcBorders>
            <w:shd w:val="clear" w:color="auto" w:fill="auto"/>
            <w:noWrap/>
            <w:vAlign w:val="center"/>
            <w:hideMark/>
          </w:tcPr>
          <w:p w14:paraId="02570DD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0BB3DC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49.0</w:t>
            </w:r>
          </w:p>
        </w:tc>
        <w:tc>
          <w:tcPr>
            <w:tcW w:w="847" w:type="dxa"/>
            <w:tcBorders>
              <w:top w:val="nil"/>
              <w:left w:val="nil"/>
              <w:bottom w:val="single" w:sz="8" w:space="0" w:color="auto"/>
              <w:right w:val="single" w:sz="8" w:space="0" w:color="auto"/>
            </w:tcBorders>
            <w:shd w:val="clear" w:color="000000" w:fill="FFFFFF"/>
            <w:noWrap/>
            <w:vAlign w:val="center"/>
            <w:hideMark/>
          </w:tcPr>
          <w:p w14:paraId="0A3F115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088C04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49.0</w:t>
            </w:r>
          </w:p>
        </w:tc>
        <w:tc>
          <w:tcPr>
            <w:tcW w:w="965" w:type="dxa"/>
            <w:tcBorders>
              <w:top w:val="nil"/>
              <w:left w:val="nil"/>
              <w:bottom w:val="single" w:sz="8" w:space="0" w:color="auto"/>
              <w:right w:val="single" w:sz="8" w:space="0" w:color="auto"/>
            </w:tcBorders>
            <w:shd w:val="clear" w:color="auto" w:fill="auto"/>
            <w:noWrap/>
            <w:vAlign w:val="center"/>
            <w:hideMark/>
          </w:tcPr>
          <w:p w14:paraId="0945017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CEA7CED"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AB264D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28D46C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9.5</w:t>
            </w:r>
          </w:p>
        </w:tc>
        <w:tc>
          <w:tcPr>
            <w:tcW w:w="847" w:type="dxa"/>
            <w:tcBorders>
              <w:top w:val="nil"/>
              <w:left w:val="nil"/>
              <w:bottom w:val="single" w:sz="8" w:space="0" w:color="auto"/>
              <w:right w:val="single" w:sz="8" w:space="0" w:color="auto"/>
            </w:tcBorders>
            <w:shd w:val="clear" w:color="000000" w:fill="FFFFFF"/>
            <w:noWrap/>
            <w:vAlign w:val="center"/>
            <w:hideMark/>
          </w:tcPr>
          <w:p w14:paraId="786440B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3.8</w:t>
            </w:r>
          </w:p>
        </w:tc>
        <w:tc>
          <w:tcPr>
            <w:tcW w:w="1199" w:type="dxa"/>
            <w:tcBorders>
              <w:top w:val="nil"/>
              <w:left w:val="nil"/>
              <w:bottom w:val="single" w:sz="8" w:space="0" w:color="auto"/>
              <w:right w:val="single" w:sz="8" w:space="0" w:color="auto"/>
            </w:tcBorders>
            <w:shd w:val="clear" w:color="000000" w:fill="FFFFFF"/>
            <w:noWrap/>
            <w:vAlign w:val="center"/>
            <w:hideMark/>
          </w:tcPr>
          <w:p w14:paraId="3913FD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w:t>
            </w:r>
          </w:p>
        </w:tc>
        <w:tc>
          <w:tcPr>
            <w:tcW w:w="965" w:type="dxa"/>
            <w:tcBorders>
              <w:top w:val="nil"/>
              <w:left w:val="nil"/>
              <w:bottom w:val="single" w:sz="8" w:space="0" w:color="auto"/>
              <w:right w:val="single" w:sz="8" w:space="0" w:color="auto"/>
            </w:tcBorders>
            <w:shd w:val="clear" w:color="auto" w:fill="auto"/>
            <w:noWrap/>
            <w:vAlign w:val="center"/>
            <w:hideMark/>
          </w:tcPr>
          <w:p w14:paraId="4F035AE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EC420A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8.6</w:t>
            </w:r>
          </w:p>
        </w:tc>
        <w:tc>
          <w:tcPr>
            <w:tcW w:w="847" w:type="dxa"/>
            <w:tcBorders>
              <w:top w:val="nil"/>
              <w:left w:val="nil"/>
              <w:bottom w:val="single" w:sz="8" w:space="0" w:color="auto"/>
              <w:right w:val="single" w:sz="8" w:space="0" w:color="auto"/>
            </w:tcBorders>
            <w:shd w:val="clear" w:color="000000" w:fill="FFFFFF"/>
            <w:noWrap/>
            <w:vAlign w:val="center"/>
            <w:hideMark/>
          </w:tcPr>
          <w:p w14:paraId="55253F0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3.0</w:t>
            </w:r>
          </w:p>
        </w:tc>
        <w:tc>
          <w:tcPr>
            <w:tcW w:w="1199" w:type="dxa"/>
            <w:tcBorders>
              <w:top w:val="nil"/>
              <w:left w:val="nil"/>
              <w:bottom w:val="single" w:sz="8" w:space="0" w:color="auto"/>
              <w:right w:val="single" w:sz="8" w:space="0" w:color="auto"/>
            </w:tcBorders>
            <w:shd w:val="clear" w:color="000000" w:fill="FFFFFF"/>
            <w:noWrap/>
            <w:vAlign w:val="center"/>
            <w:hideMark/>
          </w:tcPr>
          <w:p w14:paraId="10EF7D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w:t>
            </w:r>
          </w:p>
        </w:tc>
        <w:tc>
          <w:tcPr>
            <w:tcW w:w="965" w:type="dxa"/>
            <w:tcBorders>
              <w:top w:val="nil"/>
              <w:left w:val="nil"/>
              <w:bottom w:val="single" w:sz="8" w:space="0" w:color="auto"/>
              <w:right w:val="single" w:sz="8" w:space="0" w:color="auto"/>
            </w:tcBorders>
            <w:shd w:val="clear" w:color="auto" w:fill="auto"/>
            <w:noWrap/>
            <w:vAlign w:val="center"/>
            <w:hideMark/>
          </w:tcPr>
          <w:p w14:paraId="4EBEE8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2471C12"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AC73E5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68AEF92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w:t>
            </w:r>
          </w:p>
        </w:tc>
        <w:tc>
          <w:tcPr>
            <w:tcW w:w="847" w:type="dxa"/>
            <w:tcBorders>
              <w:top w:val="nil"/>
              <w:left w:val="nil"/>
              <w:bottom w:val="single" w:sz="8" w:space="0" w:color="auto"/>
              <w:right w:val="single" w:sz="8" w:space="0" w:color="auto"/>
            </w:tcBorders>
            <w:shd w:val="clear" w:color="000000" w:fill="FFFFFF"/>
            <w:noWrap/>
            <w:vAlign w:val="center"/>
            <w:hideMark/>
          </w:tcPr>
          <w:p w14:paraId="1B982DF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82777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w:t>
            </w:r>
          </w:p>
        </w:tc>
        <w:tc>
          <w:tcPr>
            <w:tcW w:w="965" w:type="dxa"/>
            <w:tcBorders>
              <w:top w:val="nil"/>
              <w:left w:val="nil"/>
              <w:bottom w:val="single" w:sz="8" w:space="0" w:color="auto"/>
              <w:right w:val="single" w:sz="8" w:space="0" w:color="auto"/>
            </w:tcBorders>
            <w:shd w:val="clear" w:color="auto" w:fill="auto"/>
            <w:noWrap/>
            <w:vAlign w:val="center"/>
            <w:hideMark/>
          </w:tcPr>
          <w:p w14:paraId="5D17BAE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2692CA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w:t>
            </w:r>
          </w:p>
        </w:tc>
        <w:tc>
          <w:tcPr>
            <w:tcW w:w="847" w:type="dxa"/>
            <w:tcBorders>
              <w:top w:val="nil"/>
              <w:left w:val="nil"/>
              <w:bottom w:val="single" w:sz="8" w:space="0" w:color="auto"/>
              <w:right w:val="single" w:sz="8" w:space="0" w:color="auto"/>
            </w:tcBorders>
            <w:shd w:val="clear" w:color="000000" w:fill="FFFFFF"/>
            <w:noWrap/>
            <w:vAlign w:val="center"/>
            <w:hideMark/>
          </w:tcPr>
          <w:p w14:paraId="47E286C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859CC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w:t>
            </w:r>
          </w:p>
        </w:tc>
        <w:tc>
          <w:tcPr>
            <w:tcW w:w="965" w:type="dxa"/>
            <w:tcBorders>
              <w:top w:val="nil"/>
              <w:left w:val="nil"/>
              <w:bottom w:val="single" w:sz="8" w:space="0" w:color="auto"/>
              <w:right w:val="single" w:sz="8" w:space="0" w:color="auto"/>
            </w:tcBorders>
            <w:shd w:val="clear" w:color="auto" w:fill="auto"/>
            <w:noWrap/>
            <w:vAlign w:val="center"/>
            <w:hideMark/>
          </w:tcPr>
          <w:p w14:paraId="081755E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1AB98D3"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D0C84E6"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64536BC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nil"/>
              <w:left w:val="nil"/>
              <w:bottom w:val="single" w:sz="8" w:space="0" w:color="auto"/>
              <w:right w:val="single" w:sz="8" w:space="0" w:color="auto"/>
            </w:tcBorders>
            <w:shd w:val="clear" w:color="000000" w:fill="FFFFFF"/>
            <w:noWrap/>
            <w:vAlign w:val="center"/>
            <w:hideMark/>
          </w:tcPr>
          <w:p w14:paraId="6F59DA2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1199" w:type="dxa"/>
            <w:tcBorders>
              <w:top w:val="nil"/>
              <w:left w:val="nil"/>
              <w:bottom w:val="single" w:sz="8" w:space="0" w:color="auto"/>
              <w:right w:val="single" w:sz="8" w:space="0" w:color="auto"/>
            </w:tcBorders>
            <w:shd w:val="clear" w:color="000000" w:fill="FFFFFF"/>
            <w:noWrap/>
            <w:vAlign w:val="center"/>
            <w:hideMark/>
          </w:tcPr>
          <w:p w14:paraId="6512DA7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1F54E2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68E845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0.2</w:t>
            </w:r>
          </w:p>
        </w:tc>
        <w:tc>
          <w:tcPr>
            <w:tcW w:w="847" w:type="dxa"/>
            <w:tcBorders>
              <w:top w:val="nil"/>
              <w:left w:val="nil"/>
              <w:bottom w:val="single" w:sz="8" w:space="0" w:color="auto"/>
              <w:right w:val="single" w:sz="8" w:space="0" w:color="auto"/>
            </w:tcBorders>
            <w:shd w:val="clear" w:color="000000" w:fill="FFFFFF"/>
            <w:noWrap/>
            <w:vAlign w:val="center"/>
            <w:hideMark/>
          </w:tcPr>
          <w:p w14:paraId="747775E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0.2</w:t>
            </w:r>
          </w:p>
        </w:tc>
        <w:tc>
          <w:tcPr>
            <w:tcW w:w="1199" w:type="dxa"/>
            <w:tcBorders>
              <w:top w:val="nil"/>
              <w:left w:val="nil"/>
              <w:bottom w:val="single" w:sz="8" w:space="0" w:color="auto"/>
              <w:right w:val="single" w:sz="8" w:space="0" w:color="auto"/>
            </w:tcBorders>
            <w:shd w:val="clear" w:color="000000" w:fill="FFFFFF"/>
            <w:noWrap/>
            <w:vAlign w:val="center"/>
            <w:hideMark/>
          </w:tcPr>
          <w:p w14:paraId="25F26A7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5FEB51B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11F15F07" w14:textId="77777777" w:rsidTr="00074DAD">
        <w:trPr>
          <w:trHeight w:val="120"/>
        </w:trPr>
        <w:tc>
          <w:tcPr>
            <w:tcW w:w="2366" w:type="dxa"/>
            <w:tcBorders>
              <w:top w:val="nil"/>
              <w:left w:val="nil"/>
              <w:bottom w:val="nil"/>
              <w:right w:val="nil"/>
            </w:tcBorders>
            <w:shd w:val="clear" w:color="000000" w:fill="E2EFDA"/>
            <w:noWrap/>
            <w:vAlign w:val="bottom"/>
            <w:hideMark/>
          </w:tcPr>
          <w:p w14:paraId="0F12B65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5BE9D95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3544694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1C878DE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175AB65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0E12445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DD5309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26B639B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7D2180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22F6B6B7" w14:textId="77777777" w:rsidTr="00074DAD">
        <w:trPr>
          <w:trHeight w:val="330"/>
        </w:trPr>
        <w:tc>
          <w:tcPr>
            <w:tcW w:w="10080" w:type="dxa"/>
            <w:gridSpan w:val="9"/>
            <w:tcBorders>
              <w:top w:val="nil"/>
              <w:left w:val="nil"/>
              <w:bottom w:val="single" w:sz="8" w:space="0" w:color="auto"/>
              <w:right w:val="nil"/>
            </w:tcBorders>
            <w:shd w:val="clear" w:color="auto" w:fill="auto"/>
            <w:vAlign w:val="center"/>
            <w:hideMark/>
          </w:tcPr>
          <w:p w14:paraId="73D73AC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უჩა ჯაფარიძის სახელობის სამხატვრო სკოლა“</w:t>
            </w:r>
          </w:p>
        </w:tc>
      </w:tr>
      <w:tr w:rsidR="00074DAD" w:rsidRPr="00074DAD" w14:paraId="6757ACAA"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6DCC5C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5411FC6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510C7E5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09C57B19"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2987E687"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5DA38AA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60C138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7856AFA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309CC88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6D6A354E"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78102D52"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1FA78852"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79256A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2B62AB1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034ABC6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652B22A5"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42DD029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33BA166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04F95CC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64653C77"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E8BF5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7A61E5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18ABA7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0C589F0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3ED8BA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1B69A33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EA727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DB3C31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644FCC8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712F25F9"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ACD85A3"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598C80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62.5</w:t>
            </w:r>
          </w:p>
        </w:tc>
        <w:tc>
          <w:tcPr>
            <w:tcW w:w="847" w:type="dxa"/>
            <w:tcBorders>
              <w:top w:val="nil"/>
              <w:left w:val="nil"/>
              <w:bottom w:val="single" w:sz="8" w:space="0" w:color="auto"/>
              <w:right w:val="single" w:sz="8" w:space="0" w:color="auto"/>
            </w:tcBorders>
            <w:shd w:val="clear" w:color="000000" w:fill="FFFFFF"/>
            <w:noWrap/>
            <w:vAlign w:val="center"/>
            <w:hideMark/>
          </w:tcPr>
          <w:p w14:paraId="7E3CCA9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4.0</w:t>
            </w:r>
          </w:p>
        </w:tc>
        <w:tc>
          <w:tcPr>
            <w:tcW w:w="1199" w:type="dxa"/>
            <w:tcBorders>
              <w:top w:val="nil"/>
              <w:left w:val="nil"/>
              <w:bottom w:val="single" w:sz="8" w:space="0" w:color="auto"/>
              <w:right w:val="single" w:sz="8" w:space="0" w:color="auto"/>
            </w:tcBorders>
            <w:shd w:val="clear" w:color="000000" w:fill="FFFFFF"/>
            <w:noWrap/>
            <w:vAlign w:val="center"/>
            <w:hideMark/>
          </w:tcPr>
          <w:p w14:paraId="7D34DF8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58.5</w:t>
            </w:r>
          </w:p>
        </w:tc>
        <w:tc>
          <w:tcPr>
            <w:tcW w:w="965" w:type="dxa"/>
            <w:tcBorders>
              <w:top w:val="nil"/>
              <w:left w:val="nil"/>
              <w:bottom w:val="single" w:sz="8" w:space="0" w:color="auto"/>
              <w:right w:val="single" w:sz="8" w:space="0" w:color="auto"/>
            </w:tcBorders>
            <w:shd w:val="clear" w:color="000000" w:fill="FFFFFF"/>
            <w:noWrap/>
            <w:vAlign w:val="center"/>
            <w:hideMark/>
          </w:tcPr>
          <w:p w14:paraId="7070A57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C89D66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62.1</w:t>
            </w:r>
          </w:p>
        </w:tc>
        <w:tc>
          <w:tcPr>
            <w:tcW w:w="847" w:type="dxa"/>
            <w:tcBorders>
              <w:top w:val="nil"/>
              <w:left w:val="nil"/>
              <w:bottom w:val="single" w:sz="8" w:space="0" w:color="auto"/>
              <w:right w:val="single" w:sz="8" w:space="0" w:color="auto"/>
            </w:tcBorders>
            <w:shd w:val="clear" w:color="000000" w:fill="FFFFFF"/>
            <w:noWrap/>
            <w:vAlign w:val="center"/>
            <w:hideMark/>
          </w:tcPr>
          <w:p w14:paraId="3EF3CC9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4.1</w:t>
            </w:r>
          </w:p>
        </w:tc>
        <w:tc>
          <w:tcPr>
            <w:tcW w:w="1199" w:type="dxa"/>
            <w:tcBorders>
              <w:top w:val="nil"/>
              <w:left w:val="nil"/>
              <w:bottom w:val="single" w:sz="8" w:space="0" w:color="auto"/>
              <w:right w:val="single" w:sz="8" w:space="0" w:color="auto"/>
            </w:tcBorders>
            <w:shd w:val="clear" w:color="000000" w:fill="FFFFFF"/>
            <w:noWrap/>
            <w:vAlign w:val="center"/>
            <w:hideMark/>
          </w:tcPr>
          <w:p w14:paraId="29FDAC0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58.0</w:t>
            </w:r>
          </w:p>
        </w:tc>
        <w:tc>
          <w:tcPr>
            <w:tcW w:w="965" w:type="dxa"/>
            <w:tcBorders>
              <w:top w:val="nil"/>
              <w:left w:val="nil"/>
              <w:bottom w:val="single" w:sz="8" w:space="0" w:color="auto"/>
              <w:right w:val="single" w:sz="8" w:space="0" w:color="auto"/>
            </w:tcBorders>
            <w:shd w:val="clear" w:color="000000" w:fill="FFFFFF"/>
            <w:noWrap/>
            <w:vAlign w:val="center"/>
            <w:hideMark/>
          </w:tcPr>
          <w:p w14:paraId="03BC7DB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3A46319E" w14:textId="77777777" w:rsidTr="00074DAD">
        <w:trPr>
          <w:trHeight w:val="5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8D0BB8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39" w:type="dxa"/>
            <w:tcBorders>
              <w:top w:val="nil"/>
              <w:left w:val="nil"/>
              <w:bottom w:val="single" w:sz="8" w:space="0" w:color="auto"/>
              <w:right w:val="single" w:sz="8" w:space="0" w:color="auto"/>
            </w:tcBorders>
            <w:shd w:val="clear" w:color="000000" w:fill="FFFFFF"/>
            <w:noWrap/>
            <w:vAlign w:val="center"/>
            <w:hideMark/>
          </w:tcPr>
          <w:p w14:paraId="3AB68CB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847" w:type="dxa"/>
            <w:tcBorders>
              <w:top w:val="nil"/>
              <w:left w:val="nil"/>
              <w:bottom w:val="single" w:sz="8" w:space="0" w:color="auto"/>
              <w:right w:val="single" w:sz="8" w:space="0" w:color="auto"/>
            </w:tcBorders>
            <w:shd w:val="clear" w:color="auto" w:fill="auto"/>
            <w:noWrap/>
            <w:vAlign w:val="center"/>
            <w:hideMark/>
          </w:tcPr>
          <w:p w14:paraId="0842546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w:t>
            </w:r>
          </w:p>
        </w:tc>
        <w:tc>
          <w:tcPr>
            <w:tcW w:w="1199" w:type="dxa"/>
            <w:tcBorders>
              <w:top w:val="nil"/>
              <w:left w:val="nil"/>
              <w:bottom w:val="single" w:sz="8" w:space="0" w:color="auto"/>
              <w:right w:val="single" w:sz="8" w:space="0" w:color="auto"/>
            </w:tcBorders>
            <w:shd w:val="clear" w:color="auto" w:fill="auto"/>
            <w:noWrap/>
            <w:vAlign w:val="center"/>
            <w:hideMark/>
          </w:tcPr>
          <w:p w14:paraId="73ACC52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614BC9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494C3A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4.1</w:t>
            </w:r>
          </w:p>
        </w:tc>
        <w:tc>
          <w:tcPr>
            <w:tcW w:w="847" w:type="dxa"/>
            <w:tcBorders>
              <w:top w:val="nil"/>
              <w:left w:val="nil"/>
              <w:bottom w:val="single" w:sz="8" w:space="0" w:color="auto"/>
              <w:right w:val="single" w:sz="8" w:space="0" w:color="auto"/>
            </w:tcBorders>
            <w:shd w:val="clear" w:color="auto" w:fill="auto"/>
            <w:noWrap/>
            <w:vAlign w:val="center"/>
            <w:hideMark/>
          </w:tcPr>
          <w:p w14:paraId="7A22B7B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4.1</w:t>
            </w:r>
          </w:p>
        </w:tc>
        <w:tc>
          <w:tcPr>
            <w:tcW w:w="1199" w:type="dxa"/>
            <w:tcBorders>
              <w:top w:val="nil"/>
              <w:left w:val="nil"/>
              <w:bottom w:val="single" w:sz="8" w:space="0" w:color="auto"/>
              <w:right w:val="single" w:sz="8" w:space="0" w:color="auto"/>
            </w:tcBorders>
            <w:shd w:val="clear" w:color="auto" w:fill="auto"/>
            <w:noWrap/>
            <w:vAlign w:val="center"/>
            <w:hideMark/>
          </w:tcPr>
          <w:p w14:paraId="20EF67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B62D9B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ED2EB4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1EA5DD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071E694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58.5</w:t>
            </w:r>
          </w:p>
        </w:tc>
        <w:tc>
          <w:tcPr>
            <w:tcW w:w="847" w:type="dxa"/>
            <w:tcBorders>
              <w:top w:val="nil"/>
              <w:left w:val="nil"/>
              <w:bottom w:val="single" w:sz="8" w:space="0" w:color="auto"/>
              <w:right w:val="single" w:sz="8" w:space="0" w:color="auto"/>
            </w:tcBorders>
            <w:shd w:val="clear" w:color="auto" w:fill="auto"/>
            <w:noWrap/>
            <w:vAlign w:val="center"/>
            <w:hideMark/>
          </w:tcPr>
          <w:p w14:paraId="34B9ABC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1FFA2B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58.5</w:t>
            </w:r>
          </w:p>
        </w:tc>
        <w:tc>
          <w:tcPr>
            <w:tcW w:w="965" w:type="dxa"/>
            <w:tcBorders>
              <w:top w:val="nil"/>
              <w:left w:val="nil"/>
              <w:bottom w:val="single" w:sz="8" w:space="0" w:color="auto"/>
              <w:right w:val="single" w:sz="8" w:space="0" w:color="auto"/>
            </w:tcBorders>
            <w:shd w:val="clear" w:color="auto" w:fill="auto"/>
            <w:noWrap/>
            <w:vAlign w:val="center"/>
            <w:hideMark/>
          </w:tcPr>
          <w:p w14:paraId="57134EB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AC031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58.0</w:t>
            </w:r>
          </w:p>
        </w:tc>
        <w:tc>
          <w:tcPr>
            <w:tcW w:w="847" w:type="dxa"/>
            <w:tcBorders>
              <w:top w:val="nil"/>
              <w:left w:val="nil"/>
              <w:bottom w:val="single" w:sz="8" w:space="0" w:color="auto"/>
              <w:right w:val="single" w:sz="8" w:space="0" w:color="auto"/>
            </w:tcBorders>
            <w:shd w:val="clear" w:color="auto" w:fill="auto"/>
            <w:noWrap/>
            <w:vAlign w:val="center"/>
            <w:hideMark/>
          </w:tcPr>
          <w:p w14:paraId="5A37E5F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2D7E5F9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58.0</w:t>
            </w:r>
          </w:p>
        </w:tc>
        <w:tc>
          <w:tcPr>
            <w:tcW w:w="965" w:type="dxa"/>
            <w:tcBorders>
              <w:top w:val="nil"/>
              <w:left w:val="nil"/>
              <w:bottom w:val="single" w:sz="8" w:space="0" w:color="auto"/>
              <w:right w:val="single" w:sz="8" w:space="0" w:color="auto"/>
            </w:tcBorders>
            <w:shd w:val="clear" w:color="auto" w:fill="auto"/>
            <w:noWrap/>
            <w:vAlign w:val="center"/>
            <w:hideMark/>
          </w:tcPr>
          <w:p w14:paraId="64251CE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BA33711"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C9A3FA4"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4885FD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64.9</w:t>
            </w:r>
          </w:p>
        </w:tc>
        <w:tc>
          <w:tcPr>
            <w:tcW w:w="847" w:type="dxa"/>
            <w:tcBorders>
              <w:top w:val="nil"/>
              <w:left w:val="nil"/>
              <w:bottom w:val="single" w:sz="8" w:space="0" w:color="auto"/>
              <w:right w:val="single" w:sz="8" w:space="0" w:color="auto"/>
            </w:tcBorders>
            <w:shd w:val="clear" w:color="000000" w:fill="FFFFFF"/>
            <w:noWrap/>
            <w:vAlign w:val="center"/>
            <w:hideMark/>
          </w:tcPr>
          <w:p w14:paraId="3ED20F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6.4</w:t>
            </w:r>
          </w:p>
        </w:tc>
        <w:tc>
          <w:tcPr>
            <w:tcW w:w="1199" w:type="dxa"/>
            <w:tcBorders>
              <w:top w:val="nil"/>
              <w:left w:val="nil"/>
              <w:bottom w:val="single" w:sz="8" w:space="0" w:color="auto"/>
              <w:right w:val="single" w:sz="8" w:space="0" w:color="auto"/>
            </w:tcBorders>
            <w:shd w:val="clear" w:color="000000" w:fill="FFFFFF"/>
            <w:noWrap/>
            <w:vAlign w:val="center"/>
            <w:hideMark/>
          </w:tcPr>
          <w:p w14:paraId="1BBBC53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58.5</w:t>
            </w:r>
          </w:p>
        </w:tc>
        <w:tc>
          <w:tcPr>
            <w:tcW w:w="965" w:type="dxa"/>
            <w:tcBorders>
              <w:top w:val="nil"/>
              <w:left w:val="nil"/>
              <w:bottom w:val="single" w:sz="8" w:space="0" w:color="auto"/>
              <w:right w:val="single" w:sz="8" w:space="0" w:color="auto"/>
            </w:tcBorders>
            <w:shd w:val="clear" w:color="000000" w:fill="FFFFFF"/>
            <w:noWrap/>
            <w:vAlign w:val="center"/>
            <w:hideMark/>
          </w:tcPr>
          <w:p w14:paraId="0D8A595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F92A14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63.2</w:t>
            </w:r>
          </w:p>
        </w:tc>
        <w:tc>
          <w:tcPr>
            <w:tcW w:w="847" w:type="dxa"/>
            <w:tcBorders>
              <w:top w:val="nil"/>
              <w:left w:val="nil"/>
              <w:bottom w:val="single" w:sz="8" w:space="0" w:color="auto"/>
              <w:right w:val="single" w:sz="8" w:space="0" w:color="auto"/>
            </w:tcBorders>
            <w:shd w:val="clear" w:color="000000" w:fill="FFFFFF"/>
            <w:noWrap/>
            <w:vAlign w:val="center"/>
            <w:hideMark/>
          </w:tcPr>
          <w:p w14:paraId="0741AA2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5.2</w:t>
            </w:r>
          </w:p>
        </w:tc>
        <w:tc>
          <w:tcPr>
            <w:tcW w:w="1199" w:type="dxa"/>
            <w:tcBorders>
              <w:top w:val="nil"/>
              <w:left w:val="nil"/>
              <w:bottom w:val="single" w:sz="8" w:space="0" w:color="auto"/>
              <w:right w:val="single" w:sz="8" w:space="0" w:color="auto"/>
            </w:tcBorders>
            <w:shd w:val="clear" w:color="000000" w:fill="FFFFFF"/>
            <w:noWrap/>
            <w:vAlign w:val="center"/>
            <w:hideMark/>
          </w:tcPr>
          <w:p w14:paraId="7D29B56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58.0</w:t>
            </w:r>
          </w:p>
        </w:tc>
        <w:tc>
          <w:tcPr>
            <w:tcW w:w="965" w:type="dxa"/>
            <w:tcBorders>
              <w:top w:val="nil"/>
              <w:left w:val="nil"/>
              <w:bottom w:val="single" w:sz="8" w:space="0" w:color="auto"/>
              <w:right w:val="single" w:sz="8" w:space="0" w:color="auto"/>
            </w:tcBorders>
            <w:shd w:val="clear" w:color="000000" w:fill="FFFFFF"/>
            <w:noWrap/>
            <w:vAlign w:val="center"/>
            <w:hideMark/>
          </w:tcPr>
          <w:p w14:paraId="4421B17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B414D5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F84708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36DDAD5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42.9</w:t>
            </w:r>
          </w:p>
        </w:tc>
        <w:tc>
          <w:tcPr>
            <w:tcW w:w="847" w:type="dxa"/>
            <w:tcBorders>
              <w:top w:val="nil"/>
              <w:left w:val="nil"/>
              <w:bottom w:val="single" w:sz="8" w:space="0" w:color="auto"/>
              <w:right w:val="single" w:sz="8" w:space="0" w:color="auto"/>
            </w:tcBorders>
            <w:shd w:val="clear" w:color="000000" w:fill="FFFFFF"/>
            <w:noWrap/>
            <w:vAlign w:val="center"/>
            <w:hideMark/>
          </w:tcPr>
          <w:p w14:paraId="71504C6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08F1AA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42.9</w:t>
            </w:r>
          </w:p>
        </w:tc>
        <w:tc>
          <w:tcPr>
            <w:tcW w:w="965" w:type="dxa"/>
            <w:tcBorders>
              <w:top w:val="nil"/>
              <w:left w:val="nil"/>
              <w:bottom w:val="single" w:sz="8" w:space="0" w:color="auto"/>
              <w:right w:val="single" w:sz="8" w:space="0" w:color="auto"/>
            </w:tcBorders>
            <w:shd w:val="clear" w:color="auto" w:fill="auto"/>
            <w:noWrap/>
            <w:vAlign w:val="center"/>
            <w:hideMark/>
          </w:tcPr>
          <w:p w14:paraId="7CFE446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193AF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42.9</w:t>
            </w:r>
          </w:p>
        </w:tc>
        <w:tc>
          <w:tcPr>
            <w:tcW w:w="847" w:type="dxa"/>
            <w:tcBorders>
              <w:top w:val="nil"/>
              <w:left w:val="nil"/>
              <w:bottom w:val="single" w:sz="8" w:space="0" w:color="auto"/>
              <w:right w:val="single" w:sz="8" w:space="0" w:color="auto"/>
            </w:tcBorders>
            <w:shd w:val="clear" w:color="000000" w:fill="FFFFFF"/>
            <w:noWrap/>
            <w:vAlign w:val="center"/>
            <w:hideMark/>
          </w:tcPr>
          <w:p w14:paraId="59B58B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4BB41C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42.9</w:t>
            </w:r>
          </w:p>
        </w:tc>
        <w:tc>
          <w:tcPr>
            <w:tcW w:w="965" w:type="dxa"/>
            <w:tcBorders>
              <w:top w:val="nil"/>
              <w:left w:val="nil"/>
              <w:bottom w:val="single" w:sz="8" w:space="0" w:color="auto"/>
              <w:right w:val="single" w:sz="8" w:space="0" w:color="auto"/>
            </w:tcBorders>
            <w:shd w:val="clear" w:color="auto" w:fill="auto"/>
            <w:noWrap/>
            <w:vAlign w:val="center"/>
            <w:hideMark/>
          </w:tcPr>
          <w:p w14:paraId="3ED6A33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BE106D5"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34148A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A8C985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22.0</w:t>
            </w:r>
          </w:p>
        </w:tc>
        <w:tc>
          <w:tcPr>
            <w:tcW w:w="847" w:type="dxa"/>
            <w:tcBorders>
              <w:top w:val="nil"/>
              <w:left w:val="nil"/>
              <w:bottom w:val="single" w:sz="8" w:space="0" w:color="auto"/>
              <w:right w:val="single" w:sz="8" w:space="0" w:color="auto"/>
            </w:tcBorders>
            <w:shd w:val="clear" w:color="000000" w:fill="FFFFFF"/>
            <w:noWrap/>
            <w:vAlign w:val="center"/>
            <w:hideMark/>
          </w:tcPr>
          <w:p w14:paraId="1EBD168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6.4</w:t>
            </w:r>
          </w:p>
        </w:tc>
        <w:tc>
          <w:tcPr>
            <w:tcW w:w="1199" w:type="dxa"/>
            <w:tcBorders>
              <w:top w:val="nil"/>
              <w:left w:val="nil"/>
              <w:bottom w:val="single" w:sz="8" w:space="0" w:color="auto"/>
              <w:right w:val="single" w:sz="8" w:space="0" w:color="auto"/>
            </w:tcBorders>
            <w:shd w:val="clear" w:color="000000" w:fill="FFFFFF"/>
            <w:noWrap/>
            <w:vAlign w:val="center"/>
            <w:hideMark/>
          </w:tcPr>
          <w:p w14:paraId="5714FE9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15.6</w:t>
            </w:r>
          </w:p>
        </w:tc>
        <w:tc>
          <w:tcPr>
            <w:tcW w:w="965" w:type="dxa"/>
            <w:tcBorders>
              <w:top w:val="nil"/>
              <w:left w:val="nil"/>
              <w:bottom w:val="single" w:sz="8" w:space="0" w:color="auto"/>
              <w:right w:val="single" w:sz="8" w:space="0" w:color="auto"/>
            </w:tcBorders>
            <w:shd w:val="clear" w:color="auto" w:fill="auto"/>
            <w:noWrap/>
            <w:vAlign w:val="center"/>
            <w:hideMark/>
          </w:tcPr>
          <w:p w14:paraId="5B78F69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A99277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20.2</w:t>
            </w:r>
          </w:p>
        </w:tc>
        <w:tc>
          <w:tcPr>
            <w:tcW w:w="847" w:type="dxa"/>
            <w:tcBorders>
              <w:top w:val="nil"/>
              <w:left w:val="nil"/>
              <w:bottom w:val="single" w:sz="8" w:space="0" w:color="auto"/>
              <w:right w:val="single" w:sz="8" w:space="0" w:color="auto"/>
            </w:tcBorders>
            <w:shd w:val="clear" w:color="000000" w:fill="FFFFFF"/>
            <w:noWrap/>
            <w:vAlign w:val="center"/>
            <w:hideMark/>
          </w:tcPr>
          <w:p w14:paraId="708B0E6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5.2</w:t>
            </w:r>
          </w:p>
        </w:tc>
        <w:tc>
          <w:tcPr>
            <w:tcW w:w="1199" w:type="dxa"/>
            <w:tcBorders>
              <w:top w:val="nil"/>
              <w:left w:val="nil"/>
              <w:bottom w:val="single" w:sz="8" w:space="0" w:color="auto"/>
              <w:right w:val="single" w:sz="8" w:space="0" w:color="auto"/>
            </w:tcBorders>
            <w:shd w:val="clear" w:color="000000" w:fill="FFFFFF"/>
            <w:noWrap/>
            <w:vAlign w:val="center"/>
            <w:hideMark/>
          </w:tcPr>
          <w:p w14:paraId="21B4D5B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15.1</w:t>
            </w:r>
          </w:p>
        </w:tc>
        <w:tc>
          <w:tcPr>
            <w:tcW w:w="965" w:type="dxa"/>
            <w:tcBorders>
              <w:top w:val="nil"/>
              <w:left w:val="nil"/>
              <w:bottom w:val="single" w:sz="8" w:space="0" w:color="auto"/>
              <w:right w:val="single" w:sz="8" w:space="0" w:color="auto"/>
            </w:tcBorders>
            <w:shd w:val="clear" w:color="auto" w:fill="auto"/>
            <w:noWrap/>
            <w:vAlign w:val="center"/>
            <w:hideMark/>
          </w:tcPr>
          <w:p w14:paraId="3177CC2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999000B"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2CFF87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5F7BB3F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27B3D03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846A9E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09F04B4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2838B4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6B83D38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B56B19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07E8D0A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582B7C1" w14:textId="77777777" w:rsidTr="00074DAD">
        <w:trPr>
          <w:trHeight w:val="33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DA35F04"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0F80FF1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w:t>
            </w:r>
          </w:p>
        </w:tc>
        <w:tc>
          <w:tcPr>
            <w:tcW w:w="847" w:type="dxa"/>
            <w:tcBorders>
              <w:top w:val="nil"/>
              <w:left w:val="nil"/>
              <w:bottom w:val="single" w:sz="8" w:space="0" w:color="auto"/>
              <w:right w:val="single" w:sz="8" w:space="0" w:color="auto"/>
            </w:tcBorders>
            <w:shd w:val="clear" w:color="000000" w:fill="FFFFFF"/>
            <w:noWrap/>
            <w:vAlign w:val="center"/>
            <w:hideMark/>
          </w:tcPr>
          <w:p w14:paraId="62C5BDC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w:t>
            </w:r>
          </w:p>
        </w:tc>
        <w:tc>
          <w:tcPr>
            <w:tcW w:w="1199" w:type="dxa"/>
            <w:tcBorders>
              <w:top w:val="nil"/>
              <w:left w:val="nil"/>
              <w:bottom w:val="single" w:sz="8" w:space="0" w:color="auto"/>
              <w:right w:val="single" w:sz="8" w:space="0" w:color="auto"/>
            </w:tcBorders>
            <w:shd w:val="clear" w:color="000000" w:fill="FFFFFF"/>
            <w:noWrap/>
            <w:vAlign w:val="center"/>
            <w:hideMark/>
          </w:tcPr>
          <w:p w14:paraId="570EB1F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69CE4AC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A17FD1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nil"/>
              <w:left w:val="nil"/>
              <w:bottom w:val="single" w:sz="8" w:space="0" w:color="auto"/>
              <w:right w:val="single" w:sz="8" w:space="0" w:color="auto"/>
            </w:tcBorders>
            <w:shd w:val="clear" w:color="000000" w:fill="FFFFFF"/>
            <w:noWrap/>
            <w:vAlign w:val="center"/>
            <w:hideMark/>
          </w:tcPr>
          <w:p w14:paraId="7555A07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1199" w:type="dxa"/>
            <w:tcBorders>
              <w:top w:val="nil"/>
              <w:left w:val="nil"/>
              <w:bottom w:val="single" w:sz="8" w:space="0" w:color="auto"/>
              <w:right w:val="single" w:sz="8" w:space="0" w:color="auto"/>
            </w:tcBorders>
            <w:shd w:val="clear" w:color="000000" w:fill="FFFFFF"/>
            <w:noWrap/>
            <w:vAlign w:val="center"/>
            <w:hideMark/>
          </w:tcPr>
          <w:p w14:paraId="70FAD7A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622F8EB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5B42B357" w14:textId="77777777" w:rsidTr="00074DAD">
        <w:trPr>
          <w:trHeight w:val="120"/>
        </w:trPr>
        <w:tc>
          <w:tcPr>
            <w:tcW w:w="2366" w:type="dxa"/>
            <w:tcBorders>
              <w:top w:val="nil"/>
              <w:left w:val="nil"/>
              <w:bottom w:val="nil"/>
              <w:right w:val="nil"/>
            </w:tcBorders>
            <w:shd w:val="clear" w:color="000000" w:fill="E2EFDA"/>
            <w:noWrap/>
            <w:vAlign w:val="bottom"/>
            <w:hideMark/>
          </w:tcPr>
          <w:p w14:paraId="12D0469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5B30389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3F8B64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7749F9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01A9A9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07A8E0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74C7EBA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34A876A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DDCD0C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234F59D"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28E7084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გიგა ჯაფარიძის სახელობის კულტურის სახლი“</w:t>
            </w:r>
          </w:p>
        </w:tc>
      </w:tr>
      <w:tr w:rsidR="00074DAD" w:rsidRPr="00074DAD" w14:paraId="29C6BD4F"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04BF6AD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3E73908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727C68A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6D55F819"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48594AD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24996E2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2D23A9A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4C30638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77680A0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1D8123F1"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161BC89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42EB769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5E32477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49ED7A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3674DC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3C2F7D4B"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04E6830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1A3CB89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6837DE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4A0C25D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E4C8A0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5958E2B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41FEB07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62C5B11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43</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55274E4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5FF2662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46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71461C7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9BEFED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43</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1F42358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54373DF4"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F1503AC"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43AB16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261.6</w:t>
            </w:r>
          </w:p>
        </w:tc>
        <w:tc>
          <w:tcPr>
            <w:tcW w:w="847" w:type="dxa"/>
            <w:tcBorders>
              <w:top w:val="nil"/>
              <w:left w:val="nil"/>
              <w:bottom w:val="single" w:sz="8" w:space="0" w:color="auto"/>
              <w:right w:val="single" w:sz="8" w:space="0" w:color="auto"/>
            </w:tcBorders>
            <w:shd w:val="clear" w:color="000000" w:fill="FFFFFF"/>
            <w:noWrap/>
            <w:vAlign w:val="center"/>
            <w:hideMark/>
          </w:tcPr>
          <w:p w14:paraId="0AB4A70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19.3</w:t>
            </w:r>
          </w:p>
        </w:tc>
        <w:tc>
          <w:tcPr>
            <w:tcW w:w="1199" w:type="dxa"/>
            <w:tcBorders>
              <w:top w:val="nil"/>
              <w:left w:val="nil"/>
              <w:bottom w:val="single" w:sz="8" w:space="0" w:color="auto"/>
              <w:right w:val="single" w:sz="8" w:space="0" w:color="auto"/>
            </w:tcBorders>
            <w:shd w:val="clear" w:color="000000" w:fill="FFFFFF"/>
            <w:noWrap/>
            <w:vAlign w:val="center"/>
            <w:hideMark/>
          </w:tcPr>
          <w:p w14:paraId="4F7916C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242.3</w:t>
            </w:r>
          </w:p>
        </w:tc>
        <w:tc>
          <w:tcPr>
            <w:tcW w:w="965" w:type="dxa"/>
            <w:tcBorders>
              <w:top w:val="nil"/>
              <w:left w:val="nil"/>
              <w:bottom w:val="single" w:sz="8" w:space="0" w:color="auto"/>
              <w:right w:val="single" w:sz="8" w:space="0" w:color="auto"/>
            </w:tcBorders>
            <w:shd w:val="clear" w:color="000000" w:fill="FFFFFF"/>
            <w:noWrap/>
            <w:vAlign w:val="center"/>
            <w:hideMark/>
          </w:tcPr>
          <w:p w14:paraId="736AC81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28A523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263.2</w:t>
            </w:r>
          </w:p>
        </w:tc>
        <w:tc>
          <w:tcPr>
            <w:tcW w:w="847" w:type="dxa"/>
            <w:tcBorders>
              <w:top w:val="nil"/>
              <w:left w:val="nil"/>
              <w:bottom w:val="single" w:sz="8" w:space="0" w:color="auto"/>
              <w:right w:val="single" w:sz="8" w:space="0" w:color="auto"/>
            </w:tcBorders>
            <w:shd w:val="clear" w:color="000000" w:fill="FFFFFF"/>
            <w:noWrap/>
            <w:vAlign w:val="center"/>
            <w:hideMark/>
          </w:tcPr>
          <w:p w14:paraId="6F804B8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21.8</w:t>
            </w:r>
          </w:p>
        </w:tc>
        <w:tc>
          <w:tcPr>
            <w:tcW w:w="1199" w:type="dxa"/>
            <w:tcBorders>
              <w:top w:val="nil"/>
              <w:left w:val="nil"/>
              <w:bottom w:val="single" w:sz="8" w:space="0" w:color="auto"/>
              <w:right w:val="single" w:sz="8" w:space="0" w:color="auto"/>
            </w:tcBorders>
            <w:shd w:val="clear" w:color="000000" w:fill="FFFFFF"/>
            <w:noWrap/>
            <w:vAlign w:val="center"/>
            <w:hideMark/>
          </w:tcPr>
          <w:p w14:paraId="27DDCA6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241.4</w:t>
            </w:r>
          </w:p>
        </w:tc>
        <w:tc>
          <w:tcPr>
            <w:tcW w:w="965" w:type="dxa"/>
            <w:tcBorders>
              <w:top w:val="nil"/>
              <w:left w:val="nil"/>
              <w:bottom w:val="single" w:sz="8" w:space="0" w:color="auto"/>
              <w:right w:val="single" w:sz="8" w:space="0" w:color="auto"/>
            </w:tcBorders>
            <w:shd w:val="clear" w:color="000000" w:fill="FFFFFF"/>
            <w:noWrap/>
            <w:vAlign w:val="center"/>
            <w:hideMark/>
          </w:tcPr>
          <w:p w14:paraId="02AA241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6C39245" w14:textId="77777777" w:rsidTr="00074DAD">
        <w:trPr>
          <w:trHeight w:val="69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6508AF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39" w:type="dxa"/>
            <w:tcBorders>
              <w:top w:val="nil"/>
              <w:left w:val="nil"/>
              <w:bottom w:val="single" w:sz="8" w:space="0" w:color="auto"/>
              <w:right w:val="single" w:sz="8" w:space="0" w:color="auto"/>
            </w:tcBorders>
            <w:shd w:val="clear" w:color="000000" w:fill="FFFFFF"/>
            <w:noWrap/>
            <w:vAlign w:val="center"/>
            <w:hideMark/>
          </w:tcPr>
          <w:p w14:paraId="3AEF0D1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19.3</w:t>
            </w:r>
          </w:p>
        </w:tc>
        <w:tc>
          <w:tcPr>
            <w:tcW w:w="847" w:type="dxa"/>
            <w:tcBorders>
              <w:top w:val="nil"/>
              <w:left w:val="nil"/>
              <w:bottom w:val="single" w:sz="8" w:space="0" w:color="auto"/>
              <w:right w:val="single" w:sz="8" w:space="0" w:color="auto"/>
            </w:tcBorders>
            <w:shd w:val="clear" w:color="auto" w:fill="auto"/>
            <w:noWrap/>
            <w:vAlign w:val="center"/>
            <w:hideMark/>
          </w:tcPr>
          <w:p w14:paraId="7FD678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19.3</w:t>
            </w:r>
          </w:p>
        </w:tc>
        <w:tc>
          <w:tcPr>
            <w:tcW w:w="1199" w:type="dxa"/>
            <w:tcBorders>
              <w:top w:val="nil"/>
              <w:left w:val="nil"/>
              <w:bottom w:val="single" w:sz="8" w:space="0" w:color="auto"/>
              <w:right w:val="single" w:sz="8" w:space="0" w:color="auto"/>
            </w:tcBorders>
            <w:shd w:val="clear" w:color="auto" w:fill="auto"/>
            <w:noWrap/>
            <w:vAlign w:val="center"/>
            <w:hideMark/>
          </w:tcPr>
          <w:p w14:paraId="61CE7A5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937796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0382CB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21.8</w:t>
            </w:r>
          </w:p>
        </w:tc>
        <w:tc>
          <w:tcPr>
            <w:tcW w:w="847" w:type="dxa"/>
            <w:tcBorders>
              <w:top w:val="nil"/>
              <w:left w:val="nil"/>
              <w:bottom w:val="single" w:sz="8" w:space="0" w:color="auto"/>
              <w:right w:val="single" w:sz="8" w:space="0" w:color="auto"/>
            </w:tcBorders>
            <w:shd w:val="clear" w:color="auto" w:fill="auto"/>
            <w:noWrap/>
            <w:vAlign w:val="center"/>
            <w:hideMark/>
          </w:tcPr>
          <w:p w14:paraId="361773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21.8</w:t>
            </w:r>
          </w:p>
        </w:tc>
        <w:tc>
          <w:tcPr>
            <w:tcW w:w="1199" w:type="dxa"/>
            <w:tcBorders>
              <w:top w:val="nil"/>
              <w:left w:val="nil"/>
              <w:bottom w:val="single" w:sz="8" w:space="0" w:color="auto"/>
              <w:right w:val="single" w:sz="8" w:space="0" w:color="auto"/>
            </w:tcBorders>
            <w:shd w:val="clear" w:color="auto" w:fill="auto"/>
            <w:noWrap/>
            <w:vAlign w:val="center"/>
            <w:hideMark/>
          </w:tcPr>
          <w:p w14:paraId="3CC2F9F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EFC0E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5B17B0E"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7CF2CE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1FA20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242.3</w:t>
            </w:r>
          </w:p>
        </w:tc>
        <w:tc>
          <w:tcPr>
            <w:tcW w:w="847" w:type="dxa"/>
            <w:tcBorders>
              <w:top w:val="nil"/>
              <w:left w:val="nil"/>
              <w:bottom w:val="single" w:sz="8" w:space="0" w:color="auto"/>
              <w:right w:val="single" w:sz="8" w:space="0" w:color="auto"/>
            </w:tcBorders>
            <w:shd w:val="clear" w:color="auto" w:fill="auto"/>
            <w:noWrap/>
            <w:vAlign w:val="center"/>
            <w:hideMark/>
          </w:tcPr>
          <w:p w14:paraId="33AFBB7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7B80C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242.3</w:t>
            </w:r>
          </w:p>
        </w:tc>
        <w:tc>
          <w:tcPr>
            <w:tcW w:w="965" w:type="dxa"/>
            <w:tcBorders>
              <w:top w:val="nil"/>
              <w:left w:val="nil"/>
              <w:bottom w:val="single" w:sz="8" w:space="0" w:color="auto"/>
              <w:right w:val="single" w:sz="8" w:space="0" w:color="auto"/>
            </w:tcBorders>
            <w:shd w:val="clear" w:color="auto" w:fill="auto"/>
            <w:noWrap/>
            <w:vAlign w:val="center"/>
            <w:hideMark/>
          </w:tcPr>
          <w:p w14:paraId="6AB96C1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674FE4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241.4</w:t>
            </w:r>
          </w:p>
        </w:tc>
        <w:tc>
          <w:tcPr>
            <w:tcW w:w="847" w:type="dxa"/>
            <w:tcBorders>
              <w:top w:val="nil"/>
              <w:left w:val="nil"/>
              <w:bottom w:val="single" w:sz="8" w:space="0" w:color="auto"/>
              <w:right w:val="single" w:sz="8" w:space="0" w:color="auto"/>
            </w:tcBorders>
            <w:shd w:val="clear" w:color="auto" w:fill="auto"/>
            <w:noWrap/>
            <w:vAlign w:val="center"/>
            <w:hideMark/>
          </w:tcPr>
          <w:p w14:paraId="314BEC0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8AA49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241.4</w:t>
            </w:r>
          </w:p>
        </w:tc>
        <w:tc>
          <w:tcPr>
            <w:tcW w:w="965" w:type="dxa"/>
            <w:tcBorders>
              <w:top w:val="nil"/>
              <w:left w:val="nil"/>
              <w:bottom w:val="single" w:sz="8" w:space="0" w:color="auto"/>
              <w:right w:val="single" w:sz="8" w:space="0" w:color="auto"/>
            </w:tcBorders>
            <w:shd w:val="clear" w:color="auto" w:fill="auto"/>
            <w:noWrap/>
            <w:vAlign w:val="center"/>
            <w:hideMark/>
          </w:tcPr>
          <w:p w14:paraId="47DEB4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8A6C3A1"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4CAA7D8"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2D95E88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263.1</w:t>
            </w:r>
          </w:p>
        </w:tc>
        <w:tc>
          <w:tcPr>
            <w:tcW w:w="847" w:type="dxa"/>
            <w:tcBorders>
              <w:top w:val="nil"/>
              <w:left w:val="nil"/>
              <w:bottom w:val="single" w:sz="8" w:space="0" w:color="auto"/>
              <w:right w:val="single" w:sz="8" w:space="0" w:color="auto"/>
            </w:tcBorders>
            <w:shd w:val="clear" w:color="000000" w:fill="FFFFFF"/>
            <w:noWrap/>
            <w:vAlign w:val="center"/>
            <w:hideMark/>
          </w:tcPr>
          <w:p w14:paraId="6B07565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20.9</w:t>
            </w:r>
          </w:p>
        </w:tc>
        <w:tc>
          <w:tcPr>
            <w:tcW w:w="1199" w:type="dxa"/>
            <w:tcBorders>
              <w:top w:val="nil"/>
              <w:left w:val="nil"/>
              <w:bottom w:val="single" w:sz="8" w:space="0" w:color="auto"/>
              <w:right w:val="single" w:sz="8" w:space="0" w:color="auto"/>
            </w:tcBorders>
            <w:shd w:val="clear" w:color="000000" w:fill="FFFFFF"/>
            <w:noWrap/>
            <w:vAlign w:val="center"/>
            <w:hideMark/>
          </w:tcPr>
          <w:p w14:paraId="13874D4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242.3</w:t>
            </w:r>
          </w:p>
        </w:tc>
        <w:tc>
          <w:tcPr>
            <w:tcW w:w="965" w:type="dxa"/>
            <w:tcBorders>
              <w:top w:val="nil"/>
              <w:left w:val="nil"/>
              <w:bottom w:val="single" w:sz="8" w:space="0" w:color="auto"/>
              <w:right w:val="single" w:sz="8" w:space="0" w:color="auto"/>
            </w:tcBorders>
            <w:shd w:val="clear" w:color="000000" w:fill="FFFFFF"/>
            <w:noWrap/>
            <w:vAlign w:val="center"/>
            <w:hideMark/>
          </w:tcPr>
          <w:p w14:paraId="48AB526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F856EE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262.0</w:t>
            </w:r>
          </w:p>
        </w:tc>
        <w:tc>
          <w:tcPr>
            <w:tcW w:w="847" w:type="dxa"/>
            <w:tcBorders>
              <w:top w:val="nil"/>
              <w:left w:val="nil"/>
              <w:bottom w:val="single" w:sz="8" w:space="0" w:color="auto"/>
              <w:right w:val="single" w:sz="8" w:space="0" w:color="auto"/>
            </w:tcBorders>
            <w:shd w:val="clear" w:color="000000" w:fill="FFFFFF"/>
            <w:noWrap/>
            <w:vAlign w:val="center"/>
            <w:hideMark/>
          </w:tcPr>
          <w:p w14:paraId="6CFC1E7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20.6</w:t>
            </w:r>
          </w:p>
        </w:tc>
        <w:tc>
          <w:tcPr>
            <w:tcW w:w="1199" w:type="dxa"/>
            <w:tcBorders>
              <w:top w:val="nil"/>
              <w:left w:val="nil"/>
              <w:bottom w:val="single" w:sz="8" w:space="0" w:color="auto"/>
              <w:right w:val="single" w:sz="8" w:space="0" w:color="auto"/>
            </w:tcBorders>
            <w:shd w:val="clear" w:color="000000" w:fill="FFFFFF"/>
            <w:noWrap/>
            <w:vAlign w:val="center"/>
            <w:hideMark/>
          </w:tcPr>
          <w:p w14:paraId="1F2A460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241.4</w:t>
            </w:r>
          </w:p>
        </w:tc>
        <w:tc>
          <w:tcPr>
            <w:tcW w:w="965" w:type="dxa"/>
            <w:tcBorders>
              <w:top w:val="nil"/>
              <w:left w:val="nil"/>
              <w:bottom w:val="single" w:sz="8" w:space="0" w:color="auto"/>
              <w:right w:val="single" w:sz="8" w:space="0" w:color="auto"/>
            </w:tcBorders>
            <w:shd w:val="clear" w:color="000000" w:fill="FFFFFF"/>
            <w:noWrap/>
            <w:vAlign w:val="center"/>
            <w:hideMark/>
          </w:tcPr>
          <w:p w14:paraId="33CE33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89ABB3D"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0AB9DC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2D0AE2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144.7</w:t>
            </w:r>
          </w:p>
        </w:tc>
        <w:tc>
          <w:tcPr>
            <w:tcW w:w="847" w:type="dxa"/>
            <w:tcBorders>
              <w:top w:val="nil"/>
              <w:left w:val="nil"/>
              <w:bottom w:val="single" w:sz="8" w:space="0" w:color="auto"/>
              <w:right w:val="single" w:sz="8" w:space="0" w:color="auto"/>
            </w:tcBorders>
            <w:shd w:val="clear" w:color="000000" w:fill="FFFFFF"/>
            <w:noWrap/>
            <w:vAlign w:val="center"/>
            <w:hideMark/>
          </w:tcPr>
          <w:p w14:paraId="2AB6570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0.8</w:t>
            </w:r>
          </w:p>
        </w:tc>
        <w:tc>
          <w:tcPr>
            <w:tcW w:w="1199" w:type="dxa"/>
            <w:tcBorders>
              <w:top w:val="nil"/>
              <w:left w:val="nil"/>
              <w:bottom w:val="single" w:sz="8" w:space="0" w:color="auto"/>
              <w:right w:val="single" w:sz="8" w:space="0" w:color="auto"/>
            </w:tcBorders>
            <w:shd w:val="clear" w:color="000000" w:fill="FFFFFF"/>
            <w:noWrap/>
            <w:vAlign w:val="center"/>
            <w:hideMark/>
          </w:tcPr>
          <w:p w14:paraId="3036723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143.9</w:t>
            </w:r>
          </w:p>
        </w:tc>
        <w:tc>
          <w:tcPr>
            <w:tcW w:w="965" w:type="dxa"/>
            <w:tcBorders>
              <w:top w:val="nil"/>
              <w:left w:val="nil"/>
              <w:bottom w:val="single" w:sz="8" w:space="0" w:color="auto"/>
              <w:right w:val="single" w:sz="8" w:space="0" w:color="auto"/>
            </w:tcBorders>
            <w:shd w:val="clear" w:color="auto" w:fill="auto"/>
            <w:noWrap/>
            <w:vAlign w:val="center"/>
            <w:hideMark/>
          </w:tcPr>
          <w:p w14:paraId="33C7FE9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A7FE96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144.7</w:t>
            </w:r>
          </w:p>
        </w:tc>
        <w:tc>
          <w:tcPr>
            <w:tcW w:w="847" w:type="dxa"/>
            <w:tcBorders>
              <w:top w:val="nil"/>
              <w:left w:val="nil"/>
              <w:bottom w:val="single" w:sz="8" w:space="0" w:color="auto"/>
              <w:right w:val="single" w:sz="8" w:space="0" w:color="auto"/>
            </w:tcBorders>
            <w:shd w:val="clear" w:color="000000" w:fill="FFFFFF"/>
            <w:noWrap/>
            <w:vAlign w:val="center"/>
            <w:hideMark/>
          </w:tcPr>
          <w:p w14:paraId="382A3E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0.8</w:t>
            </w:r>
          </w:p>
        </w:tc>
        <w:tc>
          <w:tcPr>
            <w:tcW w:w="1199" w:type="dxa"/>
            <w:tcBorders>
              <w:top w:val="nil"/>
              <w:left w:val="nil"/>
              <w:bottom w:val="single" w:sz="8" w:space="0" w:color="auto"/>
              <w:right w:val="single" w:sz="8" w:space="0" w:color="auto"/>
            </w:tcBorders>
            <w:shd w:val="clear" w:color="000000" w:fill="FFFFFF"/>
            <w:noWrap/>
            <w:vAlign w:val="center"/>
            <w:hideMark/>
          </w:tcPr>
          <w:p w14:paraId="47A141A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143.9</w:t>
            </w:r>
          </w:p>
        </w:tc>
        <w:tc>
          <w:tcPr>
            <w:tcW w:w="965" w:type="dxa"/>
            <w:tcBorders>
              <w:top w:val="nil"/>
              <w:left w:val="nil"/>
              <w:bottom w:val="single" w:sz="8" w:space="0" w:color="auto"/>
              <w:right w:val="single" w:sz="8" w:space="0" w:color="auto"/>
            </w:tcBorders>
            <w:shd w:val="clear" w:color="auto" w:fill="auto"/>
            <w:noWrap/>
            <w:vAlign w:val="center"/>
            <w:hideMark/>
          </w:tcPr>
          <w:p w14:paraId="1060B20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A8E678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30E074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C3ADD4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115.0</w:t>
            </w:r>
          </w:p>
        </w:tc>
        <w:tc>
          <w:tcPr>
            <w:tcW w:w="847" w:type="dxa"/>
            <w:tcBorders>
              <w:top w:val="nil"/>
              <w:left w:val="nil"/>
              <w:bottom w:val="single" w:sz="8" w:space="0" w:color="auto"/>
              <w:right w:val="single" w:sz="8" w:space="0" w:color="auto"/>
            </w:tcBorders>
            <w:shd w:val="clear" w:color="000000" w:fill="FFFFFF"/>
            <w:noWrap/>
            <w:vAlign w:val="center"/>
            <w:hideMark/>
          </w:tcPr>
          <w:p w14:paraId="1947D18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16.6</w:t>
            </w:r>
          </w:p>
        </w:tc>
        <w:tc>
          <w:tcPr>
            <w:tcW w:w="1199" w:type="dxa"/>
            <w:tcBorders>
              <w:top w:val="nil"/>
              <w:left w:val="nil"/>
              <w:bottom w:val="single" w:sz="8" w:space="0" w:color="auto"/>
              <w:right w:val="single" w:sz="8" w:space="0" w:color="auto"/>
            </w:tcBorders>
            <w:shd w:val="clear" w:color="000000" w:fill="FFFFFF"/>
            <w:noWrap/>
            <w:vAlign w:val="center"/>
            <w:hideMark/>
          </w:tcPr>
          <w:p w14:paraId="733CD3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98.4</w:t>
            </w:r>
          </w:p>
        </w:tc>
        <w:tc>
          <w:tcPr>
            <w:tcW w:w="965" w:type="dxa"/>
            <w:tcBorders>
              <w:top w:val="nil"/>
              <w:left w:val="nil"/>
              <w:bottom w:val="single" w:sz="8" w:space="0" w:color="auto"/>
              <w:right w:val="single" w:sz="8" w:space="0" w:color="auto"/>
            </w:tcBorders>
            <w:shd w:val="clear" w:color="auto" w:fill="auto"/>
            <w:noWrap/>
            <w:vAlign w:val="center"/>
            <w:hideMark/>
          </w:tcPr>
          <w:p w14:paraId="7F9516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5821A5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113.8</w:t>
            </w:r>
          </w:p>
        </w:tc>
        <w:tc>
          <w:tcPr>
            <w:tcW w:w="847" w:type="dxa"/>
            <w:tcBorders>
              <w:top w:val="nil"/>
              <w:left w:val="nil"/>
              <w:bottom w:val="single" w:sz="8" w:space="0" w:color="auto"/>
              <w:right w:val="single" w:sz="8" w:space="0" w:color="auto"/>
            </w:tcBorders>
            <w:shd w:val="clear" w:color="000000" w:fill="FFFFFF"/>
            <w:noWrap/>
            <w:vAlign w:val="center"/>
            <w:hideMark/>
          </w:tcPr>
          <w:p w14:paraId="3B3863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16.3</w:t>
            </w:r>
          </w:p>
        </w:tc>
        <w:tc>
          <w:tcPr>
            <w:tcW w:w="1199" w:type="dxa"/>
            <w:tcBorders>
              <w:top w:val="nil"/>
              <w:left w:val="nil"/>
              <w:bottom w:val="single" w:sz="8" w:space="0" w:color="auto"/>
              <w:right w:val="single" w:sz="8" w:space="0" w:color="auto"/>
            </w:tcBorders>
            <w:shd w:val="clear" w:color="000000" w:fill="FFFFFF"/>
            <w:noWrap/>
            <w:vAlign w:val="center"/>
            <w:hideMark/>
          </w:tcPr>
          <w:p w14:paraId="7D456A1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97.5</w:t>
            </w:r>
          </w:p>
        </w:tc>
        <w:tc>
          <w:tcPr>
            <w:tcW w:w="965" w:type="dxa"/>
            <w:tcBorders>
              <w:top w:val="nil"/>
              <w:left w:val="nil"/>
              <w:bottom w:val="single" w:sz="8" w:space="0" w:color="auto"/>
              <w:right w:val="single" w:sz="8" w:space="0" w:color="auto"/>
            </w:tcBorders>
            <w:shd w:val="clear" w:color="auto" w:fill="auto"/>
            <w:noWrap/>
            <w:vAlign w:val="center"/>
            <w:hideMark/>
          </w:tcPr>
          <w:p w14:paraId="6B02EE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B5AA3F7"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427C61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34E85FB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3.5</w:t>
            </w:r>
          </w:p>
        </w:tc>
        <w:tc>
          <w:tcPr>
            <w:tcW w:w="847" w:type="dxa"/>
            <w:tcBorders>
              <w:top w:val="nil"/>
              <w:left w:val="nil"/>
              <w:bottom w:val="single" w:sz="8" w:space="0" w:color="auto"/>
              <w:right w:val="single" w:sz="8" w:space="0" w:color="auto"/>
            </w:tcBorders>
            <w:shd w:val="clear" w:color="000000" w:fill="FFFFFF"/>
            <w:noWrap/>
            <w:vAlign w:val="center"/>
            <w:hideMark/>
          </w:tcPr>
          <w:p w14:paraId="51ABC74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3.5</w:t>
            </w:r>
          </w:p>
        </w:tc>
        <w:tc>
          <w:tcPr>
            <w:tcW w:w="1199" w:type="dxa"/>
            <w:tcBorders>
              <w:top w:val="nil"/>
              <w:left w:val="nil"/>
              <w:bottom w:val="single" w:sz="8" w:space="0" w:color="auto"/>
              <w:right w:val="single" w:sz="8" w:space="0" w:color="auto"/>
            </w:tcBorders>
            <w:shd w:val="clear" w:color="000000" w:fill="FFFFFF"/>
            <w:noWrap/>
            <w:vAlign w:val="center"/>
            <w:hideMark/>
          </w:tcPr>
          <w:p w14:paraId="46085DD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A0598D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3C43FE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3.4</w:t>
            </w:r>
          </w:p>
        </w:tc>
        <w:tc>
          <w:tcPr>
            <w:tcW w:w="847" w:type="dxa"/>
            <w:tcBorders>
              <w:top w:val="nil"/>
              <w:left w:val="nil"/>
              <w:bottom w:val="single" w:sz="8" w:space="0" w:color="auto"/>
              <w:right w:val="single" w:sz="8" w:space="0" w:color="auto"/>
            </w:tcBorders>
            <w:shd w:val="clear" w:color="000000" w:fill="FFFFFF"/>
            <w:noWrap/>
            <w:vAlign w:val="center"/>
            <w:hideMark/>
          </w:tcPr>
          <w:p w14:paraId="2AD345D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3.4</w:t>
            </w:r>
          </w:p>
        </w:tc>
        <w:tc>
          <w:tcPr>
            <w:tcW w:w="1199" w:type="dxa"/>
            <w:tcBorders>
              <w:top w:val="nil"/>
              <w:left w:val="nil"/>
              <w:bottom w:val="single" w:sz="8" w:space="0" w:color="auto"/>
              <w:right w:val="single" w:sz="8" w:space="0" w:color="auto"/>
            </w:tcBorders>
            <w:shd w:val="clear" w:color="000000" w:fill="FFFFFF"/>
            <w:noWrap/>
            <w:vAlign w:val="center"/>
            <w:hideMark/>
          </w:tcPr>
          <w:p w14:paraId="062A742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5B63D4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4EAEB0B" w14:textId="77777777" w:rsidTr="00074DAD">
        <w:trPr>
          <w:trHeight w:val="31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3F511146"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24107C6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w:t>
            </w:r>
          </w:p>
        </w:tc>
        <w:tc>
          <w:tcPr>
            <w:tcW w:w="847" w:type="dxa"/>
            <w:tcBorders>
              <w:top w:val="nil"/>
              <w:left w:val="nil"/>
              <w:bottom w:val="single" w:sz="8" w:space="0" w:color="auto"/>
              <w:right w:val="single" w:sz="8" w:space="0" w:color="auto"/>
            </w:tcBorders>
            <w:shd w:val="clear" w:color="000000" w:fill="FFFFFF"/>
            <w:noWrap/>
            <w:vAlign w:val="center"/>
            <w:hideMark/>
          </w:tcPr>
          <w:p w14:paraId="27814A5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w:t>
            </w:r>
          </w:p>
        </w:tc>
        <w:tc>
          <w:tcPr>
            <w:tcW w:w="1199" w:type="dxa"/>
            <w:tcBorders>
              <w:top w:val="nil"/>
              <w:left w:val="nil"/>
              <w:bottom w:val="single" w:sz="8" w:space="0" w:color="auto"/>
              <w:right w:val="single" w:sz="8" w:space="0" w:color="auto"/>
            </w:tcBorders>
            <w:shd w:val="clear" w:color="000000" w:fill="FFFFFF"/>
            <w:noWrap/>
            <w:vAlign w:val="center"/>
            <w:hideMark/>
          </w:tcPr>
          <w:p w14:paraId="260CE98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5867D3A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22FB84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2.8</w:t>
            </w:r>
          </w:p>
        </w:tc>
        <w:tc>
          <w:tcPr>
            <w:tcW w:w="847" w:type="dxa"/>
            <w:tcBorders>
              <w:top w:val="nil"/>
              <w:left w:val="nil"/>
              <w:bottom w:val="single" w:sz="8" w:space="0" w:color="auto"/>
              <w:right w:val="single" w:sz="8" w:space="0" w:color="auto"/>
            </w:tcBorders>
            <w:shd w:val="clear" w:color="000000" w:fill="FFFFFF"/>
            <w:noWrap/>
            <w:vAlign w:val="center"/>
            <w:hideMark/>
          </w:tcPr>
          <w:p w14:paraId="1BBDA3B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2.8</w:t>
            </w:r>
          </w:p>
        </w:tc>
        <w:tc>
          <w:tcPr>
            <w:tcW w:w="1199" w:type="dxa"/>
            <w:tcBorders>
              <w:top w:val="nil"/>
              <w:left w:val="nil"/>
              <w:bottom w:val="single" w:sz="8" w:space="0" w:color="auto"/>
              <w:right w:val="single" w:sz="8" w:space="0" w:color="auto"/>
            </w:tcBorders>
            <w:shd w:val="clear" w:color="000000" w:fill="FFFFFF"/>
            <w:noWrap/>
            <w:vAlign w:val="center"/>
            <w:hideMark/>
          </w:tcPr>
          <w:p w14:paraId="553E32C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4E2E652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3F3A29D3" w14:textId="77777777" w:rsidTr="00074DAD">
        <w:trPr>
          <w:trHeight w:val="135"/>
        </w:trPr>
        <w:tc>
          <w:tcPr>
            <w:tcW w:w="2366" w:type="dxa"/>
            <w:tcBorders>
              <w:top w:val="nil"/>
              <w:left w:val="nil"/>
              <w:bottom w:val="nil"/>
              <w:right w:val="nil"/>
            </w:tcBorders>
            <w:shd w:val="clear" w:color="000000" w:fill="E2EFDA"/>
            <w:noWrap/>
            <w:vAlign w:val="bottom"/>
            <w:hideMark/>
          </w:tcPr>
          <w:p w14:paraId="2348047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1CDF887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4684260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6B30B9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2DCFA8A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12859C2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2AC478A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4E56965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6AD3178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FC17F8D" w14:textId="77777777" w:rsidTr="00074DAD">
        <w:trPr>
          <w:trHeight w:val="375"/>
        </w:trPr>
        <w:tc>
          <w:tcPr>
            <w:tcW w:w="10080" w:type="dxa"/>
            <w:gridSpan w:val="9"/>
            <w:tcBorders>
              <w:top w:val="nil"/>
              <w:left w:val="nil"/>
              <w:bottom w:val="single" w:sz="8" w:space="0" w:color="auto"/>
              <w:right w:val="nil"/>
            </w:tcBorders>
            <w:shd w:val="clear" w:color="auto" w:fill="auto"/>
            <w:vAlign w:val="center"/>
            <w:hideMark/>
          </w:tcPr>
          <w:p w14:paraId="35635BB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მხარეთმცოდნეობის მუზეუმი“</w:t>
            </w:r>
          </w:p>
        </w:tc>
      </w:tr>
      <w:tr w:rsidR="00074DAD" w:rsidRPr="00074DAD" w14:paraId="030FC4E7"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7D470D6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29DAFA3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50BD23B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564A5F32"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0F0185D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4878849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52836C8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16E7181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3A93E1C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751D4476" w14:textId="77777777" w:rsidTr="00074DAD">
        <w:trPr>
          <w:trHeight w:val="465"/>
        </w:trPr>
        <w:tc>
          <w:tcPr>
            <w:tcW w:w="2366" w:type="dxa"/>
            <w:vMerge/>
            <w:tcBorders>
              <w:top w:val="nil"/>
              <w:left w:val="single" w:sz="8" w:space="0" w:color="auto"/>
              <w:bottom w:val="single" w:sz="8" w:space="0" w:color="000000"/>
              <w:right w:val="single" w:sz="8" w:space="0" w:color="auto"/>
            </w:tcBorders>
            <w:vAlign w:val="center"/>
            <w:hideMark/>
          </w:tcPr>
          <w:p w14:paraId="7E32E650"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01BA9383"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6DB9B3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081D791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6DBC0B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6206902C"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0D5D0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15ACF3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718951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4DF1D714"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ED8554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4C4C931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0B3641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6D12DF6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08115C9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1D19F58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07ED32B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31BFFEF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DA5D53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7D8A1100"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1D4FF45"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351CE3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78.8</w:t>
            </w:r>
          </w:p>
        </w:tc>
        <w:tc>
          <w:tcPr>
            <w:tcW w:w="847" w:type="dxa"/>
            <w:tcBorders>
              <w:top w:val="nil"/>
              <w:left w:val="nil"/>
              <w:bottom w:val="single" w:sz="8" w:space="0" w:color="auto"/>
              <w:right w:val="single" w:sz="8" w:space="0" w:color="auto"/>
            </w:tcBorders>
            <w:shd w:val="clear" w:color="000000" w:fill="FFFFFF"/>
            <w:noWrap/>
            <w:vAlign w:val="center"/>
            <w:hideMark/>
          </w:tcPr>
          <w:p w14:paraId="2460C6C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3.0</w:t>
            </w:r>
          </w:p>
        </w:tc>
        <w:tc>
          <w:tcPr>
            <w:tcW w:w="1199" w:type="dxa"/>
            <w:tcBorders>
              <w:top w:val="nil"/>
              <w:left w:val="nil"/>
              <w:bottom w:val="single" w:sz="8" w:space="0" w:color="auto"/>
              <w:right w:val="single" w:sz="8" w:space="0" w:color="auto"/>
            </w:tcBorders>
            <w:shd w:val="clear" w:color="000000" w:fill="FFFFFF"/>
            <w:noWrap/>
            <w:vAlign w:val="center"/>
            <w:hideMark/>
          </w:tcPr>
          <w:p w14:paraId="2FB6C67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75.8</w:t>
            </w:r>
          </w:p>
        </w:tc>
        <w:tc>
          <w:tcPr>
            <w:tcW w:w="965" w:type="dxa"/>
            <w:tcBorders>
              <w:top w:val="nil"/>
              <w:left w:val="nil"/>
              <w:bottom w:val="single" w:sz="8" w:space="0" w:color="auto"/>
              <w:right w:val="single" w:sz="8" w:space="0" w:color="auto"/>
            </w:tcBorders>
            <w:shd w:val="clear" w:color="000000" w:fill="FFFFFF"/>
            <w:noWrap/>
            <w:vAlign w:val="center"/>
            <w:hideMark/>
          </w:tcPr>
          <w:p w14:paraId="11E98F7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8318AD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79.2</w:t>
            </w:r>
          </w:p>
        </w:tc>
        <w:tc>
          <w:tcPr>
            <w:tcW w:w="847" w:type="dxa"/>
            <w:tcBorders>
              <w:top w:val="nil"/>
              <w:left w:val="nil"/>
              <w:bottom w:val="single" w:sz="8" w:space="0" w:color="auto"/>
              <w:right w:val="single" w:sz="8" w:space="0" w:color="auto"/>
            </w:tcBorders>
            <w:shd w:val="clear" w:color="000000" w:fill="FFFFFF"/>
            <w:noWrap/>
            <w:vAlign w:val="center"/>
            <w:hideMark/>
          </w:tcPr>
          <w:p w14:paraId="2FA8464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3.5</w:t>
            </w:r>
          </w:p>
        </w:tc>
        <w:tc>
          <w:tcPr>
            <w:tcW w:w="1199" w:type="dxa"/>
            <w:tcBorders>
              <w:top w:val="nil"/>
              <w:left w:val="nil"/>
              <w:bottom w:val="single" w:sz="8" w:space="0" w:color="auto"/>
              <w:right w:val="single" w:sz="8" w:space="0" w:color="auto"/>
            </w:tcBorders>
            <w:shd w:val="clear" w:color="000000" w:fill="FFFFFF"/>
            <w:noWrap/>
            <w:vAlign w:val="center"/>
            <w:hideMark/>
          </w:tcPr>
          <w:p w14:paraId="659DDCE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75.7</w:t>
            </w:r>
          </w:p>
        </w:tc>
        <w:tc>
          <w:tcPr>
            <w:tcW w:w="965" w:type="dxa"/>
            <w:tcBorders>
              <w:top w:val="nil"/>
              <w:left w:val="nil"/>
              <w:bottom w:val="single" w:sz="8" w:space="0" w:color="auto"/>
              <w:right w:val="single" w:sz="8" w:space="0" w:color="auto"/>
            </w:tcBorders>
            <w:shd w:val="clear" w:color="000000" w:fill="FFFFFF"/>
            <w:noWrap/>
            <w:vAlign w:val="center"/>
            <w:hideMark/>
          </w:tcPr>
          <w:p w14:paraId="7430571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727C480B" w14:textId="77777777" w:rsidTr="00074DAD">
        <w:trPr>
          <w:trHeight w:val="40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4BB32B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(ვიზიტორთა შემონატანი)</w:t>
            </w:r>
          </w:p>
        </w:tc>
        <w:tc>
          <w:tcPr>
            <w:tcW w:w="839" w:type="dxa"/>
            <w:tcBorders>
              <w:top w:val="nil"/>
              <w:left w:val="nil"/>
              <w:bottom w:val="single" w:sz="8" w:space="0" w:color="auto"/>
              <w:right w:val="single" w:sz="8" w:space="0" w:color="auto"/>
            </w:tcBorders>
            <w:shd w:val="clear" w:color="000000" w:fill="FFFFFF"/>
            <w:noWrap/>
            <w:vAlign w:val="center"/>
            <w:hideMark/>
          </w:tcPr>
          <w:p w14:paraId="0C96AC1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3.0</w:t>
            </w:r>
          </w:p>
        </w:tc>
        <w:tc>
          <w:tcPr>
            <w:tcW w:w="847" w:type="dxa"/>
            <w:tcBorders>
              <w:top w:val="nil"/>
              <w:left w:val="nil"/>
              <w:bottom w:val="single" w:sz="8" w:space="0" w:color="auto"/>
              <w:right w:val="single" w:sz="8" w:space="0" w:color="auto"/>
            </w:tcBorders>
            <w:shd w:val="clear" w:color="auto" w:fill="auto"/>
            <w:noWrap/>
            <w:vAlign w:val="center"/>
            <w:hideMark/>
          </w:tcPr>
          <w:p w14:paraId="0B53EA7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3.0</w:t>
            </w:r>
          </w:p>
        </w:tc>
        <w:tc>
          <w:tcPr>
            <w:tcW w:w="1199" w:type="dxa"/>
            <w:tcBorders>
              <w:top w:val="nil"/>
              <w:left w:val="nil"/>
              <w:bottom w:val="single" w:sz="8" w:space="0" w:color="auto"/>
              <w:right w:val="single" w:sz="8" w:space="0" w:color="auto"/>
            </w:tcBorders>
            <w:shd w:val="clear" w:color="auto" w:fill="auto"/>
            <w:noWrap/>
            <w:vAlign w:val="center"/>
            <w:hideMark/>
          </w:tcPr>
          <w:p w14:paraId="2D5756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0A9EB3A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55F2C9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3.5</w:t>
            </w:r>
          </w:p>
        </w:tc>
        <w:tc>
          <w:tcPr>
            <w:tcW w:w="847" w:type="dxa"/>
            <w:tcBorders>
              <w:top w:val="nil"/>
              <w:left w:val="nil"/>
              <w:bottom w:val="single" w:sz="8" w:space="0" w:color="auto"/>
              <w:right w:val="single" w:sz="8" w:space="0" w:color="auto"/>
            </w:tcBorders>
            <w:shd w:val="clear" w:color="auto" w:fill="auto"/>
            <w:noWrap/>
            <w:vAlign w:val="center"/>
            <w:hideMark/>
          </w:tcPr>
          <w:p w14:paraId="2F3E80A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3.5</w:t>
            </w:r>
          </w:p>
        </w:tc>
        <w:tc>
          <w:tcPr>
            <w:tcW w:w="1199" w:type="dxa"/>
            <w:tcBorders>
              <w:top w:val="nil"/>
              <w:left w:val="nil"/>
              <w:bottom w:val="single" w:sz="8" w:space="0" w:color="auto"/>
              <w:right w:val="single" w:sz="8" w:space="0" w:color="auto"/>
            </w:tcBorders>
            <w:shd w:val="clear" w:color="auto" w:fill="auto"/>
            <w:noWrap/>
            <w:vAlign w:val="center"/>
            <w:hideMark/>
          </w:tcPr>
          <w:p w14:paraId="0BDAAB2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5EE42C1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5FD6E8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4E4B81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577525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75.8</w:t>
            </w:r>
          </w:p>
        </w:tc>
        <w:tc>
          <w:tcPr>
            <w:tcW w:w="847" w:type="dxa"/>
            <w:tcBorders>
              <w:top w:val="nil"/>
              <w:left w:val="nil"/>
              <w:bottom w:val="single" w:sz="8" w:space="0" w:color="auto"/>
              <w:right w:val="single" w:sz="8" w:space="0" w:color="auto"/>
            </w:tcBorders>
            <w:shd w:val="clear" w:color="auto" w:fill="auto"/>
            <w:noWrap/>
            <w:vAlign w:val="center"/>
            <w:hideMark/>
          </w:tcPr>
          <w:p w14:paraId="7D9F142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AD5AEE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75.8</w:t>
            </w:r>
          </w:p>
        </w:tc>
        <w:tc>
          <w:tcPr>
            <w:tcW w:w="965" w:type="dxa"/>
            <w:tcBorders>
              <w:top w:val="nil"/>
              <w:left w:val="nil"/>
              <w:bottom w:val="single" w:sz="8" w:space="0" w:color="auto"/>
              <w:right w:val="single" w:sz="8" w:space="0" w:color="auto"/>
            </w:tcBorders>
            <w:shd w:val="clear" w:color="auto" w:fill="auto"/>
            <w:noWrap/>
            <w:vAlign w:val="center"/>
            <w:hideMark/>
          </w:tcPr>
          <w:p w14:paraId="52A4BD4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4FEE87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75.7</w:t>
            </w:r>
          </w:p>
        </w:tc>
        <w:tc>
          <w:tcPr>
            <w:tcW w:w="847" w:type="dxa"/>
            <w:tcBorders>
              <w:top w:val="nil"/>
              <w:left w:val="nil"/>
              <w:bottom w:val="single" w:sz="8" w:space="0" w:color="auto"/>
              <w:right w:val="single" w:sz="8" w:space="0" w:color="auto"/>
            </w:tcBorders>
            <w:shd w:val="clear" w:color="auto" w:fill="auto"/>
            <w:noWrap/>
            <w:vAlign w:val="center"/>
            <w:hideMark/>
          </w:tcPr>
          <w:p w14:paraId="122937F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2548F3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75.7</w:t>
            </w:r>
          </w:p>
        </w:tc>
        <w:tc>
          <w:tcPr>
            <w:tcW w:w="965" w:type="dxa"/>
            <w:tcBorders>
              <w:top w:val="nil"/>
              <w:left w:val="nil"/>
              <w:bottom w:val="single" w:sz="8" w:space="0" w:color="auto"/>
              <w:right w:val="single" w:sz="8" w:space="0" w:color="auto"/>
            </w:tcBorders>
            <w:shd w:val="clear" w:color="auto" w:fill="auto"/>
            <w:noWrap/>
            <w:vAlign w:val="center"/>
            <w:hideMark/>
          </w:tcPr>
          <w:p w14:paraId="1107095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B547F5B"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686CFF1"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2CE43DA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86.3</w:t>
            </w:r>
          </w:p>
        </w:tc>
        <w:tc>
          <w:tcPr>
            <w:tcW w:w="847" w:type="dxa"/>
            <w:tcBorders>
              <w:top w:val="nil"/>
              <w:left w:val="nil"/>
              <w:bottom w:val="single" w:sz="8" w:space="0" w:color="auto"/>
              <w:right w:val="single" w:sz="8" w:space="0" w:color="auto"/>
            </w:tcBorders>
            <w:shd w:val="clear" w:color="000000" w:fill="FFFFFF"/>
            <w:noWrap/>
            <w:vAlign w:val="center"/>
            <w:hideMark/>
          </w:tcPr>
          <w:p w14:paraId="4B1DCEC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10.5</w:t>
            </w:r>
          </w:p>
        </w:tc>
        <w:tc>
          <w:tcPr>
            <w:tcW w:w="1199" w:type="dxa"/>
            <w:tcBorders>
              <w:top w:val="nil"/>
              <w:left w:val="nil"/>
              <w:bottom w:val="single" w:sz="8" w:space="0" w:color="auto"/>
              <w:right w:val="single" w:sz="8" w:space="0" w:color="auto"/>
            </w:tcBorders>
            <w:shd w:val="clear" w:color="000000" w:fill="FFFFFF"/>
            <w:noWrap/>
            <w:vAlign w:val="center"/>
            <w:hideMark/>
          </w:tcPr>
          <w:p w14:paraId="5191F74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75.8</w:t>
            </w:r>
          </w:p>
        </w:tc>
        <w:tc>
          <w:tcPr>
            <w:tcW w:w="965" w:type="dxa"/>
            <w:tcBorders>
              <w:top w:val="nil"/>
              <w:left w:val="nil"/>
              <w:bottom w:val="single" w:sz="8" w:space="0" w:color="auto"/>
              <w:right w:val="single" w:sz="8" w:space="0" w:color="auto"/>
            </w:tcBorders>
            <w:shd w:val="clear" w:color="000000" w:fill="FFFFFF"/>
            <w:noWrap/>
            <w:vAlign w:val="center"/>
            <w:hideMark/>
          </w:tcPr>
          <w:p w14:paraId="67C8B3A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9A15C2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75.7</w:t>
            </w:r>
          </w:p>
        </w:tc>
        <w:tc>
          <w:tcPr>
            <w:tcW w:w="847" w:type="dxa"/>
            <w:tcBorders>
              <w:top w:val="nil"/>
              <w:left w:val="nil"/>
              <w:bottom w:val="single" w:sz="8" w:space="0" w:color="auto"/>
              <w:right w:val="single" w:sz="8" w:space="0" w:color="auto"/>
            </w:tcBorders>
            <w:shd w:val="clear" w:color="000000" w:fill="FFFFFF"/>
            <w:noWrap/>
            <w:vAlign w:val="center"/>
            <w:hideMark/>
          </w:tcPr>
          <w:p w14:paraId="5E59CE8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65553B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75.7</w:t>
            </w:r>
          </w:p>
        </w:tc>
        <w:tc>
          <w:tcPr>
            <w:tcW w:w="965" w:type="dxa"/>
            <w:tcBorders>
              <w:top w:val="nil"/>
              <w:left w:val="nil"/>
              <w:bottom w:val="single" w:sz="8" w:space="0" w:color="auto"/>
              <w:right w:val="single" w:sz="8" w:space="0" w:color="auto"/>
            </w:tcBorders>
            <w:shd w:val="clear" w:color="000000" w:fill="FFFFFF"/>
            <w:noWrap/>
            <w:vAlign w:val="center"/>
            <w:hideMark/>
          </w:tcPr>
          <w:p w14:paraId="02791CD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5E007AE"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3A6ADA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C620B6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61.3</w:t>
            </w:r>
          </w:p>
        </w:tc>
        <w:tc>
          <w:tcPr>
            <w:tcW w:w="847" w:type="dxa"/>
            <w:tcBorders>
              <w:top w:val="nil"/>
              <w:left w:val="nil"/>
              <w:bottom w:val="single" w:sz="8" w:space="0" w:color="auto"/>
              <w:right w:val="single" w:sz="8" w:space="0" w:color="auto"/>
            </w:tcBorders>
            <w:shd w:val="clear" w:color="000000" w:fill="FFFFFF"/>
            <w:noWrap/>
            <w:vAlign w:val="center"/>
            <w:hideMark/>
          </w:tcPr>
          <w:p w14:paraId="385D7AB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5398C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61.3</w:t>
            </w:r>
          </w:p>
        </w:tc>
        <w:tc>
          <w:tcPr>
            <w:tcW w:w="965" w:type="dxa"/>
            <w:tcBorders>
              <w:top w:val="nil"/>
              <w:left w:val="nil"/>
              <w:bottom w:val="single" w:sz="8" w:space="0" w:color="auto"/>
              <w:right w:val="single" w:sz="8" w:space="0" w:color="auto"/>
            </w:tcBorders>
            <w:shd w:val="clear" w:color="auto" w:fill="auto"/>
            <w:noWrap/>
            <w:vAlign w:val="center"/>
            <w:hideMark/>
          </w:tcPr>
          <w:p w14:paraId="3BD7C78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00D92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61.3</w:t>
            </w:r>
          </w:p>
        </w:tc>
        <w:tc>
          <w:tcPr>
            <w:tcW w:w="847" w:type="dxa"/>
            <w:tcBorders>
              <w:top w:val="nil"/>
              <w:left w:val="nil"/>
              <w:bottom w:val="single" w:sz="8" w:space="0" w:color="auto"/>
              <w:right w:val="single" w:sz="8" w:space="0" w:color="auto"/>
            </w:tcBorders>
            <w:shd w:val="clear" w:color="000000" w:fill="FFFFFF"/>
            <w:noWrap/>
            <w:vAlign w:val="center"/>
            <w:hideMark/>
          </w:tcPr>
          <w:p w14:paraId="03B195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EC6AB5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61.3</w:t>
            </w:r>
          </w:p>
        </w:tc>
        <w:tc>
          <w:tcPr>
            <w:tcW w:w="965" w:type="dxa"/>
            <w:tcBorders>
              <w:top w:val="nil"/>
              <w:left w:val="nil"/>
              <w:bottom w:val="single" w:sz="8" w:space="0" w:color="auto"/>
              <w:right w:val="single" w:sz="8" w:space="0" w:color="auto"/>
            </w:tcBorders>
            <w:shd w:val="clear" w:color="auto" w:fill="auto"/>
            <w:noWrap/>
            <w:vAlign w:val="center"/>
            <w:hideMark/>
          </w:tcPr>
          <w:p w14:paraId="36A7FEA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CEA90A5"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E9389F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D205D7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14.5</w:t>
            </w:r>
          </w:p>
        </w:tc>
        <w:tc>
          <w:tcPr>
            <w:tcW w:w="847" w:type="dxa"/>
            <w:tcBorders>
              <w:top w:val="nil"/>
              <w:left w:val="nil"/>
              <w:bottom w:val="single" w:sz="8" w:space="0" w:color="auto"/>
              <w:right w:val="single" w:sz="8" w:space="0" w:color="auto"/>
            </w:tcBorders>
            <w:shd w:val="clear" w:color="000000" w:fill="FFFFFF"/>
            <w:noWrap/>
            <w:vAlign w:val="center"/>
            <w:hideMark/>
          </w:tcPr>
          <w:p w14:paraId="3DAF43F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7CE9C5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14.5</w:t>
            </w:r>
          </w:p>
        </w:tc>
        <w:tc>
          <w:tcPr>
            <w:tcW w:w="965" w:type="dxa"/>
            <w:tcBorders>
              <w:top w:val="nil"/>
              <w:left w:val="nil"/>
              <w:bottom w:val="single" w:sz="8" w:space="0" w:color="auto"/>
              <w:right w:val="single" w:sz="8" w:space="0" w:color="auto"/>
            </w:tcBorders>
            <w:shd w:val="clear" w:color="auto" w:fill="auto"/>
            <w:noWrap/>
            <w:vAlign w:val="center"/>
            <w:hideMark/>
          </w:tcPr>
          <w:p w14:paraId="1C4F9D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55A1BA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14.3</w:t>
            </w:r>
          </w:p>
        </w:tc>
        <w:tc>
          <w:tcPr>
            <w:tcW w:w="847" w:type="dxa"/>
            <w:tcBorders>
              <w:top w:val="nil"/>
              <w:left w:val="nil"/>
              <w:bottom w:val="single" w:sz="8" w:space="0" w:color="auto"/>
              <w:right w:val="single" w:sz="8" w:space="0" w:color="auto"/>
            </w:tcBorders>
            <w:shd w:val="clear" w:color="000000" w:fill="FFFFFF"/>
            <w:noWrap/>
            <w:vAlign w:val="center"/>
            <w:hideMark/>
          </w:tcPr>
          <w:p w14:paraId="5CE4B6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D377A1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14.3</w:t>
            </w:r>
          </w:p>
        </w:tc>
        <w:tc>
          <w:tcPr>
            <w:tcW w:w="965" w:type="dxa"/>
            <w:tcBorders>
              <w:top w:val="nil"/>
              <w:left w:val="nil"/>
              <w:bottom w:val="single" w:sz="8" w:space="0" w:color="auto"/>
              <w:right w:val="single" w:sz="8" w:space="0" w:color="auto"/>
            </w:tcBorders>
            <w:shd w:val="clear" w:color="auto" w:fill="auto"/>
            <w:noWrap/>
            <w:vAlign w:val="center"/>
            <w:hideMark/>
          </w:tcPr>
          <w:p w14:paraId="6453C6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839F750" w14:textId="77777777" w:rsidTr="00074DAD">
        <w:trPr>
          <w:trHeight w:val="270"/>
        </w:trPr>
        <w:tc>
          <w:tcPr>
            <w:tcW w:w="2366" w:type="dxa"/>
            <w:tcBorders>
              <w:top w:val="nil"/>
              <w:left w:val="single" w:sz="8" w:space="0" w:color="auto"/>
              <w:bottom w:val="nil"/>
              <w:right w:val="single" w:sz="8" w:space="0" w:color="auto"/>
            </w:tcBorders>
            <w:shd w:val="clear" w:color="auto" w:fill="auto"/>
            <w:vAlign w:val="center"/>
            <w:hideMark/>
          </w:tcPr>
          <w:p w14:paraId="4DBBF7A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nil"/>
              <w:right w:val="single" w:sz="8" w:space="0" w:color="auto"/>
            </w:tcBorders>
            <w:shd w:val="clear" w:color="000000" w:fill="FFFFFF"/>
            <w:noWrap/>
            <w:vAlign w:val="center"/>
            <w:hideMark/>
          </w:tcPr>
          <w:p w14:paraId="3F17FF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10.5</w:t>
            </w:r>
          </w:p>
        </w:tc>
        <w:tc>
          <w:tcPr>
            <w:tcW w:w="847" w:type="dxa"/>
            <w:tcBorders>
              <w:top w:val="nil"/>
              <w:left w:val="nil"/>
              <w:bottom w:val="nil"/>
              <w:right w:val="single" w:sz="8" w:space="0" w:color="auto"/>
            </w:tcBorders>
            <w:shd w:val="clear" w:color="000000" w:fill="FFFFFF"/>
            <w:noWrap/>
            <w:vAlign w:val="center"/>
            <w:hideMark/>
          </w:tcPr>
          <w:p w14:paraId="16A0A9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10.5</w:t>
            </w:r>
          </w:p>
        </w:tc>
        <w:tc>
          <w:tcPr>
            <w:tcW w:w="1199" w:type="dxa"/>
            <w:tcBorders>
              <w:top w:val="nil"/>
              <w:left w:val="nil"/>
              <w:bottom w:val="nil"/>
              <w:right w:val="single" w:sz="8" w:space="0" w:color="auto"/>
            </w:tcBorders>
            <w:shd w:val="clear" w:color="000000" w:fill="FFFFFF"/>
            <w:noWrap/>
            <w:vAlign w:val="center"/>
            <w:hideMark/>
          </w:tcPr>
          <w:p w14:paraId="2CA3F43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nil"/>
              <w:right w:val="single" w:sz="8" w:space="0" w:color="auto"/>
            </w:tcBorders>
            <w:shd w:val="clear" w:color="auto" w:fill="auto"/>
            <w:noWrap/>
            <w:vAlign w:val="center"/>
            <w:hideMark/>
          </w:tcPr>
          <w:p w14:paraId="28DDADC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B5FF75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0BA1AFB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4DE956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7A17A5A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28F5DF8C" w14:textId="77777777" w:rsidTr="00074DAD">
        <w:trPr>
          <w:trHeight w:val="330"/>
        </w:trPr>
        <w:tc>
          <w:tcPr>
            <w:tcW w:w="236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D1B292"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single" w:sz="8" w:space="0" w:color="auto"/>
              <w:left w:val="nil"/>
              <w:bottom w:val="single" w:sz="8" w:space="0" w:color="auto"/>
              <w:right w:val="single" w:sz="8" w:space="0" w:color="auto"/>
            </w:tcBorders>
            <w:shd w:val="clear" w:color="000000" w:fill="FFFFFF"/>
            <w:noWrap/>
            <w:vAlign w:val="center"/>
            <w:hideMark/>
          </w:tcPr>
          <w:p w14:paraId="21BC644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7.4</w:t>
            </w:r>
          </w:p>
        </w:tc>
        <w:tc>
          <w:tcPr>
            <w:tcW w:w="847" w:type="dxa"/>
            <w:tcBorders>
              <w:top w:val="single" w:sz="8" w:space="0" w:color="auto"/>
              <w:left w:val="nil"/>
              <w:bottom w:val="single" w:sz="8" w:space="0" w:color="auto"/>
              <w:right w:val="single" w:sz="8" w:space="0" w:color="auto"/>
            </w:tcBorders>
            <w:shd w:val="clear" w:color="000000" w:fill="FFFFFF"/>
            <w:noWrap/>
            <w:vAlign w:val="center"/>
            <w:hideMark/>
          </w:tcPr>
          <w:p w14:paraId="535FDE7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7.4</w:t>
            </w:r>
          </w:p>
        </w:tc>
        <w:tc>
          <w:tcPr>
            <w:tcW w:w="1199" w:type="dxa"/>
            <w:tcBorders>
              <w:top w:val="single" w:sz="8" w:space="0" w:color="auto"/>
              <w:left w:val="nil"/>
              <w:bottom w:val="single" w:sz="8" w:space="0" w:color="auto"/>
              <w:right w:val="single" w:sz="8" w:space="0" w:color="auto"/>
            </w:tcBorders>
            <w:shd w:val="clear" w:color="000000" w:fill="FFFFFF"/>
            <w:noWrap/>
            <w:vAlign w:val="center"/>
            <w:hideMark/>
          </w:tcPr>
          <w:p w14:paraId="1FE58F6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single" w:sz="8" w:space="0" w:color="auto"/>
              <w:left w:val="nil"/>
              <w:bottom w:val="single" w:sz="8" w:space="0" w:color="auto"/>
              <w:right w:val="single" w:sz="8" w:space="0" w:color="auto"/>
            </w:tcBorders>
            <w:shd w:val="clear" w:color="000000" w:fill="FFFFFF"/>
            <w:noWrap/>
            <w:vAlign w:val="center"/>
            <w:hideMark/>
          </w:tcPr>
          <w:p w14:paraId="44BB7A5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752766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11.0</w:t>
            </w:r>
          </w:p>
        </w:tc>
        <w:tc>
          <w:tcPr>
            <w:tcW w:w="847" w:type="dxa"/>
            <w:tcBorders>
              <w:top w:val="nil"/>
              <w:left w:val="nil"/>
              <w:bottom w:val="single" w:sz="8" w:space="0" w:color="auto"/>
              <w:right w:val="single" w:sz="8" w:space="0" w:color="auto"/>
            </w:tcBorders>
            <w:shd w:val="clear" w:color="000000" w:fill="FFFFFF"/>
            <w:noWrap/>
            <w:vAlign w:val="center"/>
            <w:hideMark/>
          </w:tcPr>
          <w:p w14:paraId="61967E0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11.0</w:t>
            </w:r>
          </w:p>
        </w:tc>
        <w:tc>
          <w:tcPr>
            <w:tcW w:w="1199" w:type="dxa"/>
            <w:tcBorders>
              <w:top w:val="nil"/>
              <w:left w:val="nil"/>
              <w:bottom w:val="single" w:sz="8" w:space="0" w:color="auto"/>
              <w:right w:val="single" w:sz="8" w:space="0" w:color="auto"/>
            </w:tcBorders>
            <w:shd w:val="clear" w:color="000000" w:fill="FFFFFF"/>
            <w:noWrap/>
            <w:vAlign w:val="center"/>
            <w:hideMark/>
          </w:tcPr>
          <w:p w14:paraId="656EB0F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62887B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246E9C02" w14:textId="77777777" w:rsidTr="00074DAD">
        <w:trPr>
          <w:trHeight w:val="120"/>
        </w:trPr>
        <w:tc>
          <w:tcPr>
            <w:tcW w:w="2366" w:type="dxa"/>
            <w:tcBorders>
              <w:top w:val="nil"/>
              <w:left w:val="nil"/>
              <w:bottom w:val="nil"/>
              <w:right w:val="nil"/>
            </w:tcBorders>
            <w:shd w:val="clear" w:color="000000" w:fill="E2EFDA"/>
            <w:noWrap/>
            <w:vAlign w:val="bottom"/>
            <w:hideMark/>
          </w:tcPr>
          <w:p w14:paraId="7B8DCAB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09A7761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786980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026FF6E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1C5F4BE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0EEF331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09889C6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8E3FB9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D37E59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05BAEE17"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4263B24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ბიბლიოთეკა“</w:t>
            </w:r>
          </w:p>
        </w:tc>
      </w:tr>
      <w:tr w:rsidR="00074DAD" w:rsidRPr="00074DAD" w14:paraId="2DCE9C70"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6F4CA6D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6AA9990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0760F61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6439FA7C"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6A544FB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F8360A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2E1F7E1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09363F7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012E31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68812DBB" w14:textId="77777777" w:rsidTr="00074DAD">
        <w:trPr>
          <w:trHeight w:val="465"/>
        </w:trPr>
        <w:tc>
          <w:tcPr>
            <w:tcW w:w="2366" w:type="dxa"/>
            <w:vMerge/>
            <w:tcBorders>
              <w:top w:val="nil"/>
              <w:left w:val="single" w:sz="8" w:space="0" w:color="auto"/>
              <w:bottom w:val="single" w:sz="8" w:space="0" w:color="000000"/>
              <w:right w:val="single" w:sz="8" w:space="0" w:color="auto"/>
            </w:tcBorders>
            <w:vAlign w:val="center"/>
            <w:hideMark/>
          </w:tcPr>
          <w:p w14:paraId="1F4B65E7"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2A9121B7"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1CC7384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21C7E57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0CBB245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026D8E66"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FFC976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584914A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06AAFB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3712562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EC4532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0CB6A81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25</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565AE7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787D4ED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7A46743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7BE5EB7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25</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E8689E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4A64FE6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1F811BC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217383A4"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58052B0"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36F1041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97.5</w:t>
            </w:r>
          </w:p>
        </w:tc>
        <w:tc>
          <w:tcPr>
            <w:tcW w:w="847" w:type="dxa"/>
            <w:tcBorders>
              <w:top w:val="nil"/>
              <w:left w:val="nil"/>
              <w:bottom w:val="single" w:sz="8" w:space="0" w:color="auto"/>
              <w:right w:val="single" w:sz="8" w:space="0" w:color="auto"/>
            </w:tcBorders>
            <w:shd w:val="clear" w:color="000000" w:fill="FFFFFF"/>
            <w:noWrap/>
            <w:vAlign w:val="center"/>
            <w:hideMark/>
          </w:tcPr>
          <w:p w14:paraId="57363A7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66D16A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97.5</w:t>
            </w:r>
          </w:p>
        </w:tc>
        <w:tc>
          <w:tcPr>
            <w:tcW w:w="965" w:type="dxa"/>
            <w:tcBorders>
              <w:top w:val="nil"/>
              <w:left w:val="nil"/>
              <w:bottom w:val="single" w:sz="8" w:space="0" w:color="auto"/>
              <w:right w:val="single" w:sz="8" w:space="0" w:color="auto"/>
            </w:tcBorders>
            <w:shd w:val="clear" w:color="000000" w:fill="FFFFFF"/>
            <w:noWrap/>
            <w:vAlign w:val="center"/>
            <w:hideMark/>
          </w:tcPr>
          <w:p w14:paraId="320C074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280D2A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96.1</w:t>
            </w:r>
          </w:p>
        </w:tc>
        <w:tc>
          <w:tcPr>
            <w:tcW w:w="847" w:type="dxa"/>
            <w:tcBorders>
              <w:top w:val="nil"/>
              <w:left w:val="nil"/>
              <w:bottom w:val="single" w:sz="8" w:space="0" w:color="auto"/>
              <w:right w:val="single" w:sz="8" w:space="0" w:color="auto"/>
            </w:tcBorders>
            <w:shd w:val="clear" w:color="000000" w:fill="FFFFFF"/>
            <w:noWrap/>
            <w:vAlign w:val="center"/>
            <w:hideMark/>
          </w:tcPr>
          <w:p w14:paraId="731DA3D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324174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96.1</w:t>
            </w:r>
          </w:p>
        </w:tc>
        <w:tc>
          <w:tcPr>
            <w:tcW w:w="965" w:type="dxa"/>
            <w:tcBorders>
              <w:top w:val="nil"/>
              <w:left w:val="nil"/>
              <w:bottom w:val="single" w:sz="8" w:space="0" w:color="auto"/>
              <w:right w:val="single" w:sz="8" w:space="0" w:color="auto"/>
            </w:tcBorders>
            <w:shd w:val="clear" w:color="000000" w:fill="FFFFFF"/>
            <w:noWrap/>
            <w:vAlign w:val="center"/>
            <w:hideMark/>
          </w:tcPr>
          <w:p w14:paraId="2A9E998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A442769"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78DF0A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B5570A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27D0D0C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10E5342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40EDDA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959A0C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4E793DE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1C493B7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407BD91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5DE364B"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3A8E21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0F6DC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97.5</w:t>
            </w:r>
          </w:p>
        </w:tc>
        <w:tc>
          <w:tcPr>
            <w:tcW w:w="847" w:type="dxa"/>
            <w:tcBorders>
              <w:top w:val="nil"/>
              <w:left w:val="nil"/>
              <w:bottom w:val="single" w:sz="8" w:space="0" w:color="auto"/>
              <w:right w:val="single" w:sz="8" w:space="0" w:color="auto"/>
            </w:tcBorders>
            <w:shd w:val="clear" w:color="auto" w:fill="auto"/>
            <w:noWrap/>
            <w:vAlign w:val="center"/>
            <w:hideMark/>
          </w:tcPr>
          <w:p w14:paraId="6964F26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60B45A2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97.5</w:t>
            </w:r>
          </w:p>
        </w:tc>
        <w:tc>
          <w:tcPr>
            <w:tcW w:w="965" w:type="dxa"/>
            <w:tcBorders>
              <w:top w:val="nil"/>
              <w:left w:val="nil"/>
              <w:bottom w:val="single" w:sz="8" w:space="0" w:color="auto"/>
              <w:right w:val="single" w:sz="8" w:space="0" w:color="auto"/>
            </w:tcBorders>
            <w:shd w:val="clear" w:color="auto" w:fill="auto"/>
            <w:noWrap/>
            <w:vAlign w:val="center"/>
            <w:hideMark/>
          </w:tcPr>
          <w:p w14:paraId="01F3198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62732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96.1</w:t>
            </w:r>
          </w:p>
        </w:tc>
        <w:tc>
          <w:tcPr>
            <w:tcW w:w="847" w:type="dxa"/>
            <w:tcBorders>
              <w:top w:val="nil"/>
              <w:left w:val="nil"/>
              <w:bottom w:val="single" w:sz="8" w:space="0" w:color="auto"/>
              <w:right w:val="single" w:sz="8" w:space="0" w:color="auto"/>
            </w:tcBorders>
            <w:shd w:val="clear" w:color="auto" w:fill="auto"/>
            <w:noWrap/>
            <w:vAlign w:val="center"/>
            <w:hideMark/>
          </w:tcPr>
          <w:p w14:paraId="08DA652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D666D1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96.1</w:t>
            </w:r>
          </w:p>
        </w:tc>
        <w:tc>
          <w:tcPr>
            <w:tcW w:w="965" w:type="dxa"/>
            <w:tcBorders>
              <w:top w:val="nil"/>
              <w:left w:val="nil"/>
              <w:bottom w:val="single" w:sz="8" w:space="0" w:color="auto"/>
              <w:right w:val="single" w:sz="8" w:space="0" w:color="auto"/>
            </w:tcBorders>
            <w:shd w:val="clear" w:color="auto" w:fill="auto"/>
            <w:noWrap/>
            <w:vAlign w:val="center"/>
            <w:hideMark/>
          </w:tcPr>
          <w:p w14:paraId="1D73FD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3E6E4AF5"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38D58129"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1C8D84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97.5</w:t>
            </w:r>
          </w:p>
        </w:tc>
        <w:tc>
          <w:tcPr>
            <w:tcW w:w="847" w:type="dxa"/>
            <w:tcBorders>
              <w:top w:val="nil"/>
              <w:left w:val="nil"/>
              <w:bottom w:val="single" w:sz="8" w:space="0" w:color="auto"/>
              <w:right w:val="single" w:sz="8" w:space="0" w:color="auto"/>
            </w:tcBorders>
            <w:shd w:val="clear" w:color="000000" w:fill="FFFFFF"/>
            <w:noWrap/>
            <w:vAlign w:val="center"/>
            <w:hideMark/>
          </w:tcPr>
          <w:p w14:paraId="411E52E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35FD88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97.5</w:t>
            </w:r>
          </w:p>
        </w:tc>
        <w:tc>
          <w:tcPr>
            <w:tcW w:w="965" w:type="dxa"/>
            <w:tcBorders>
              <w:top w:val="nil"/>
              <w:left w:val="nil"/>
              <w:bottom w:val="single" w:sz="8" w:space="0" w:color="auto"/>
              <w:right w:val="single" w:sz="8" w:space="0" w:color="auto"/>
            </w:tcBorders>
            <w:shd w:val="clear" w:color="000000" w:fill="FFFFFF"/>
            <w:noWrap/>
            <w:vAlign w:val="center"/>
            <w:hideMark/>
          </w:tcPr>
          <w:p w14:paraId="4F01FCF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A51A43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96.1</w:t>
            </w:r>
          </w:p>
        </w:tc>
        <w:tc>
          <w:tcPr>
            <w:tcW w:w="847" w:type="dxa"/>
            <w:tcBorders>
              <w:top w:val="nil"/>
              <w:left w:val="nil"/>
              <w:bottom w:val="single" w:sz="8" w:space="0" w:color="auto"/>
              <w:right w:val="single" w:sz="8" w:space="0" w:color="auto"/>
            </w:tcBorders>
            <w:shd w:val="clear" w:color="000000" w:fill="FFFFFF"/>
            <w:noWrap/>
            <w:vAlign w:val="center"/>
            <w:hideMark/>
          </w:tcPr>
          <w:p w14:paraId="49156C5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5EAB68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96.1</w:t>
            </w:r>
          </w:p>
        </w:tc>
        <w:tc>
          <w:tcPr>
            <w:tcW w:w="965" w:type="dxa"/>
            <w:tcBorders>
              <w:top w:val="nil"/>
              <w:left w:val="nil"/>
              <w:bottom w:val="single" w:sz="8" w:space="0" w:color="auto"/>
              <w:right w:val="single" w:sz="8" w:space="0" w:color="auto"/>
            </w:tcBorders>
            <w:shd w:val="clear" w:color="000000" w:fill="FFFFFF"/>
            <w:noWrap/>
            <w:vAlign w:val="center"/>
            <w:hideMark/>
          </w:tcPr>
          <w:p w14:paraId="2868255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F56FE7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83E819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00FEE0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75.5</w:t>
            </w:r>
          </w:p>
        </w:tc>
        <w:tc>
          <w:tcPr>
            <w:tcW w:w="847" w:type="dxa"/>
            <w:tcBorders>
              <w:top w:val="nil"/>
              <w:left w:val="nil"/>
              <w:bottom w:val="single" w:sz="8" w:space="0" w:color="auto"/>
              <w:right w:val="single" w:sz="8" w:space="0" w:color="auto"/>
            </w:tcBorders>
            <w:shd w:val="clear" w:color="000000" w:fill="FFFFFF"/>
            <w:noWrap/>
            <w:vAlign w:val="center"/>
            <w:hideMark/>
          </w:tcPr>
          <w:p w14:paraId="4CFDACE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ADFF1C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75.5</w:t>
            </w:r>
          </w:p>
        </w:tc>
        <w:tc>
          <w:tcPr>
            <w:tcW w:w="965" w:type="dxa"/>
            <w:tcBorders>
              <w:top w:val="nil"/>
              <w:left w:val="nil"/>
              <w:bottom w:val="single" w:sz="8" w:space="0" w:color="auto"/>
              <w:right w:val="single" w:sz="8" w:space="0" w:color="auto"/>
            </w:tcBorders>
            <w:shd w:val="clear" w:color="auto" w:fill="auto"/>
            <w:noWrap/>
            <w:vAlign w:val="center"/>
            <w:hideMark/>
          </w:tcPr>
          <w:p w14:paraId="3C4AC0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ABC2F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75.2</w:t>
            </w:r>
          </w:p>
        </w:tc>
        <w:tc>
          <w:tcPr>
            <w:tcW w:w="847" w:type="dxa"/>
            <w:tcBorders>
              <w:top w:val="nil"/>
              <w:left w:val="nil"/>
              <w:bottom w:val="single" w:sz="8" w:space="0" w:color="auto"/>
              <w:right w:val="single" w:sz="8" w:space="0" w:color="auto"/>
            </w:tcBorders>
            <w:shd w:val="clear" w:color="000000" w:fill="FFFFFF"/>
            <w:noWrap/>
            <w:vAlign w:val="center"/>
            <w:hideMark/>
          </w:tcPr>
          <w:p w14:paraId="4080E70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C2C420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75.2</w:t>
            </w:r>
          </w:p>
        </w:tc>
        <w:tc>
          <w:tcPr>
            <w:tcW w:w="965" w:type="dxa"/>
            <w:tcBorders>
              <w:top w:val="nil"/>
              <w:left w:val="nil"/>
              <w:bottom w:val="single" w:sz="8" w:space="0" w:color="auto"/>
              <w:right w:val="single" w:sz="8" w:space="0" w:color="auto"/>
            </w:tcBorders>
            <w:shd w:val="clear" w:color="auto" w:fill="auto"/>
            <w:noWrap/>
            <w:vAlign w:val="center"/>
            <w:hideMark/>
          </w:tcPr>
          <w:p w14:paraId="38ECCBE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02079E6"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76DC34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48E9216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17.6</w:t>
            </w:r>
          </w:p>
        </w:tc>
        <w:tc>
          <w:tcPr>
            <w:tcW w:w="847" w:type="dxa"/>
            <w:tcBorders>
              <w:top w:val="nil"/>
              <w:left w:val="nil"/>
              <w:bottom w:val="single" w:sz="8" w:space="0" w:color="auto"/>
              <w:right w:val="single" w:sz="8" w:space="0" w:color="auto"/>
            </w:tcBorders>
            <w:shd w:val="clear" w:color="000000" w:fill="FFFFFF"/>
            <w:noWrap/>
            <w:vAlign w:val="center"/>
            <w:hideMark/>
          </w:tcPr>
          <w:p w14:paraId="32B275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3418CB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17.6</w:t>
            </w:r>
          </w:p>
        </w:tc>
        <w:tc>
          <w:tcPr>
            <w:tcW w:w="965" w:type="dxa"/>
            <w:tcBorders>
              <w:top w:val="nil"/>
              <w:left w:val="nil"/>
              <w:bottom w:val="single" w:sz="8" w:space="0" w:color="auto"/>
              <w:right w:val="single" w:sz="8" w:space="0" w:color="auto"/>
            </w:tcBorders>
            <w:shd w:val="clear" w:color="auto" w:fill="auto"/>
            <w:noWrap/>
            <w:vAlign w:val="center"/>
            <w:hideMark/>
          </w:tcPr>
          <w:p w14:paraId="04C091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AAC74C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16.5</w:t>
            </w:r>
          </w:p>
        </w:tc>
        <w:tc>
          <w:tcPr>
            <w:tcW w:w="847" w:type="dxa"/>
            <w:tcBorders>
              <w:top w:val="nil"/>
              <w:left w:val="nil"/>
              <w:bottom w:val="single" w:sz="8" w:space="0" w:color="auto"/>
              <w:right w:val="single" w:sz="8" w:space="0" w:color="auto"/>
            </w:tcBorders>
            <w:shd w:val="clear" w:color="000000" w:fill="FFFFFF"/>
            <w:noWrap/>
            <w:vAlign w:val="center"/>
            <w:hideMark/>
          </w:tcPr>
          <w:p w14:paraId="7508715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FF0E19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16.5</w:t>
            </w:r>
          </w:p>
        </w:tc>
        <w:tc>
          <w:tcPr>
            <w:tcW w:w="965" w:type="dxa"/>
            <w:tcBorders>
              <w:top w:val="nil"/>
              <w:left w:val="nil"/>
              <w:bottom w:val="single" w:sz="8" w:space="0" w:color="auto"/>
              <w:right w:val="single" w:sz="8" w:space="0" w:color="auto"/>
            </w:tcBorders>
            <w:shd w:val="clear" w:color="auto" w:fill="auto"/>
            <w:noWrap/>
            <w:vAlign w:val="center"/>
            <w:hideMark/>
          </w:tcPr>
          <w:p w14:paraId="370BF0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3EB6BF4"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8F15F9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3EEC36E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w:t>
            </w:r>
          </w:p>
        </w:tc>
        <w:tc>
          <w:tcPr>
            <w:tcW w:w="847" w:type="dxa"/>
            <w:tcBorders>
              <w:top w:val="nil"/>
              <w:left w:val="nil"/>
              <w:bottom w:val="single" w:sz="8" w:space="0" w:color="auto"/>
              <w:right w:val="single" w:sz="8" w:space="0" w:color="auto"/>
            </w:tcBorders>
            <w:shd w:val="clear" w:color="000000" w:fill="FFFFFF"/>
            <w:noWrap/>
            <w:vAlign w:val="center"/>
            <w:hideMark/>
          </w:tcPr>
          <w:p w14:paraId="07035E7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74AC7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w:t>
            </w:r>
          </w:p>
        </w:tc>
        <w:tc>
          <w:tcPr>
            <w:tcW w:w="965" w:type="dxa"/>
            <w:tcBorders>
              <w:top w:val="nil"/>
              <w:left w:val="nil"/>
              <w:bottom w:val="single" w:sz="8" w:space="0" w:color="auto"/>
              <w:right w:val="single" w:sz="8" w:space="0" w:color="auto"/>
            </w:tcBorders>
            <w:shd w:val="clear" w:color="auto" w:fill="auto"/>
            <w:noWrap/>
            <w:vAlign w:val="center"/>
            <w:hideMark/>
          </w:tcPr>
          <w:p w14:paraId="7ADC162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84A1D1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w:t>
            </w:r>
          </w:p>
        </w:tc>
        <w:tc>
          <w:tcPr>
            <w:tcW w:w="847" w:type="dxa"/>
            <w:tcBorders>
              <w:top w:val="nil"/>
              <w:left w:val="nil"/>
              <w:bottom w:val="single" w:sz="8" w:space="0" w:color="auto"/>
              <w:right w:val="single" w:sz="8" w:space="0" w:color="auto"/>
            </w:tcBorders>
            <w:shd w:val="clear" w:color="000000" w:fill="FFFFFF"/>
            <w:noWrap/>
            <w:vAlign w:val="center"/>
            <w:hideMark/>
          </w:tcPr>
          <w:p w14:paraId="7E4A2C2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E8CD49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4.4</w:t>
            </w:r>
          </w:p>
        </w:tc>
        <w:tc>
          <w:tcPr>
            <w:tcW w:w="965" w:type="dxa"/>
            <w:tcBorders>
              <w:top w:val="nil"/>
              <w:left w:val="nil"/>
              <w:bottom w:val="single" w:sz="8" w:space="0" w:color="auto"/>
              <w:right w:val="single" w:sz="8" w:space="0" w:color="auto"/>
            </w:tcBorders>
            <w:shd w:val="clear" w:color="auto" w:fill="auto"/>
            <w:noWrap/>
            <w:vAlign w:val="center"/>
            <w:hideMark/>
          </w:tcPr>
          <w:p w14:paraId="7BC4B1F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F30A393" w14:textId="77777777" w:rsidTr="00074DAD">
        <w:trPr>
          <w:trHeight w:val="33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39993DCB"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46E4598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414B868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973E36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3DE68B8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0848A7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07C10D2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422C97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1598BA5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B46D264" w14:textId="77777777" w:rsidTr="00074DAD">
        <w:trPr>
          <w:trHeight w:val="135"/>
        </w:trPr>
        <w:tc>
          <w:tcPr>
            <w:tcW w:w="2366" w:type="dxa"/>
            <w:tcBorders>
              <w:top w:val="nil"/>
              <w:left w:val="nil"/>
              <w:bottom w:val="nil"/>
              <w:right w:val="nil"/>
            </w:tcBorders>
            <w:shd w:val="clear" w:color="000000" w:fill="E2EFDA"/>
            <w:noWrap/>
            <w:vAlign w:val="bottom"/>
            <w:hideMark/>
          </w:tcPr>
          <w:p w14:paraId="27FFF25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210055A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24E20EE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0F619E3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2EFF5A9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1543AFB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0B9F82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5971816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727E1DB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8F1D3D9"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1702292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ტურისტული საინფორმაციო ცენტრი“</w:t>
            </w:r>
          </w:p>
        </w:tc>
      </w:tr>
      <w:tr w:rsidR="00074DAD" w:rsidRPr="00074DAD" w14:paraId="78BD9357"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106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73D676A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0593234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64F13E09"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1BCA590F"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CC7500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455592C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7EEDAB2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7ECBA12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2C952162"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15E5D163"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2C9E8EF2"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59DE946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4AF13AD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36B461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656D919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7780E0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13BEDB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C02A58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5924D3C9"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02E714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40BDD33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4D5BE3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5930CAA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3FDA49E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3451B40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D734DB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0B79975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52B086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06B815AD"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4DDA673"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647813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52.0</w:t>
            </w:r>
          </w:p>
        </w:tc>
        <w:tc>
          <w:tcPr>
            <w:tcW w:w="847" w:type="dxa"/>
            <w:tcBorders>
              <w:top w:val="nil"/>
              <w:left w:val="nil"/>
              <w:bottom w:val="single" w:sz="8" w:space="0" w:color="auto"/>
              <w:right w:val="single" w:sz="8" w:space="0" w:color="auto"/>
            </w:tcBorders>
            <w:shd w:val="clear" w:color="000000" w:fill="FFFFFF"/>
            <w:noWrap/>
            <w:vAlign w:val="center"/>
            <w:hideMark/>
          </w:tcPr>
          <w:p w14:paraId="3034E32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7FA8C8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52.0</w:t>
            </w:r>
          </w:p>
        </w:tc>
        <w:tc>
          <w:tcPr>
            <w:tcW w:w="965" w:type="dxa"/>
            <w:tcBorders>
              <w:top w:val="nil"/>
              <w:left w:val="nil"/>
              <w:bottom w:val="single" w:sz="8" w:space="0" w:color="auto"/>
              <w:right w:val="single" w:sz="8" w:space="0" w:color="auto"/>
            </w:tcBorders>
            <w:shd w:val="clear" w:color="000000" w:fill="FFFFFF"/>
            <w:noWrap/>
            <w:vAlign w:val="center"/>
            <w:hideMark/>
          </w:tcPr>
          <w:p w14:paraId="61EF11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B7C8DE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51.6</w:t>
            </w:r>
          </w:p>
        </w:tc>
        <w:tc>
          <w:tcPr>
            <w:tcW w:w="847" w:type="dxa"/>
            <w:tcBorders>
              <w:top w:val="nil"/>
              <w:left w:val="nil"/>
              <w:bottom w:val="single" w:sz="8" w:space="0" w:color="auto"/>
              <w:right w:val="single" w:sz="8" w:space="0" w:color="auto"/>
            </w:tcBorders>
            <w:shd w:val="clear" w:color="000000" w:fill="FFFFFF"/>
            <w:noWrap/>
            <w:vAlign w:val="center"/>
            <w:hideMark/>
          </w:tcPr>
          <w:p w14:paraId="645C310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FD0D0A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51.6</w:t>
            </w:r>
          </w:p>
        </w:tc>
        <w:tc>
          <w:tcPr>
            <w:tcW w:w="965" w:type="dxa"/>
            <w:tcBorders>
              <w:top w:val="nil"/>
              <w:left w:val="nil"/>
              <w:bottom w:val="single" w:sz="8" w:space="0" w:color="auto"/>
              <w:right w:val="single" w:sz="8" w:space="0" w:color="auto"/>
            </w:tcBorders>
            <w:shd w:val="clear" w:color="000000" w:fill="FFFFFF"/>
            <w:noWrap/>
            <w:vAlign w:val="center"/>
            <w:hideMark/>
          </w:tcPr>
          <w:p w14:paraId="48E14F9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1D60CE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F2446F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0DC2752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781423D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7AFD9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703521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147DCB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7CEA8EF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D7BDF6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435DFC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ADEAB8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BBA350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190A34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52.0</w:t>
            </w:r>
          </w:p>
        </w:tc>
        <w:tc>
          <w:tcPr>
            <w:tcW w:w="847" w:type="dxa"/>
            <w:tcBorders>
              <w:top w:val="nil"/>
              <w:left w:val="nil"/>
              <w:bottom w:val="single" w:sz="8" w:space="0" w:color="auto"/>
              <w:right w:val="single" w:sz="8" w:space="0" w:color="auto"/>
            </w:tcBorders>
            <w:shd w:val="clear" w:color="auto" w:fill="auto"/>
            <w:noWrap/>
            <w:vAlign w:val="center"/>
            <w:hideMark/>
          </w:tcPr>
          <w:p w14:paraId="64D4F04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812959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52.0</w:t>
            </w:r>
          </w:p>
        </w:tc>
        <w:tc>
          <w:tcPr>
            <w:tcW w:w="965" w:type="dxa"/>
            <w:tcBorders>
              <w:top w:val="nil"/>
              <w:left w:val="nil"/>
              <w:bottom w:val="single" w:sz="8" w:space="0" w:color="auto"/>
              <w:right w:val="single" w:sz="8" w:space="0" w:color="auto"/>
            </w:tcBorders>
            <w:shd w:val="clear" w:color="auto" w:fill="auto"/>
            <w:noWrap/>
            <w:vAlign w:val="center"/>
            <w:hideMark/>
          </w:tcPr>
          <w:p w14:paraId="5C013B0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642B42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51.6</w:t>
            </w:r>
          </w:p>
        </w:tc>
        <w:tc>
          <w:tcPr>
            <w:tcW w:w="847" w:type="dxa"/>
            <w:tcBorders>
              <w:top w:val="nil"/>
              <w:left w:val="nil"/>
              <w:bottom w:val="single" w:sz="8" w:space="0" w:color="auto"/>
              <w:right w:val="single" w:sz="8" w:space="0" w:color="auto"/>
            </w:tcBorders>
            <w:shd w:val="clear" w:color="auto" w:fill="auto"/>
            <w:noWrap/>
            <w:vAlign w:val="center"/>
            <w:hideMark/>
          </w:tcPr>
          <w:p w14:paraId="38069EA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10230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51.6</w:t>
            </w:r>
          </w:p>
        </w:tc>
        <w:tc>
          <w:tcPr>
            <w:tcW w:w="965" w:type="dxa"/>
            <w:tcBorders>
              <w:top w:val="nil"/>
              <w:left w:val="nil"/>
              <w:bottom w:val="single" w:sz="8" w:space="0" w:color="auto"/>
              <w:right w:val="single" w:sz="8" w:space="0" w:color="auto"/>
            </w:tcBorders>
            <w:shd w:val="clear" w:color="auto" w:fill="auto"/>
            <w:noWrap/>
            <w:vAlign w:val="center"/>
            <w:hideMark/>
          </w:tcPr>
          <w:p w14:paraId="7C0BC70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DE3DA10"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B687552"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7169CC0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52.0</w:t>
            </w:r>
          </w:p>
        </w:tc>
        <w:tc>
          <w:tcPr>
            <w:tcW w:w="847" w:type="dxa"/>
            <w:tcBorders>
              <w:top w:val="nil"/>
              <w:left w:val="nil"/>
              <w:bottom w:val="single" w:sz="8" w:space="0" w:color="auto"/>
              <w:right w:val="single" w:sz="8" w:space="0" w:color="auto"/>
            </w:tcBorders>
            <w:shd w:val="clear" w:color="000000" w:fill="FFFFFF"/>
            <w:noWrap/>
            <w:vAlign w:val="center"/>
            <w:hideMark/>
          </w:tcPr>
          <w:p w14:paraId="02C5823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E211EB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52.0</w:t>
            </w:r>
          </w:p>
        </w:tc>
        <w:tc>
          <w:tcPr>
            <w:tcW w:w="965" w:type="dxa"/>
            <w:tcBorders>
              <w:top w:val="nil"/>
              <w:left w:val="nil"/>
              <w:bottom w:val="single" w:sz="8" w:space="0" w:color="auto"/>
              <w:right w:val="single" w:sz="8" w:space="0" w:color="auto"/>
            </w:tcBorders>
            <w:shd w:val="clear" w:color="000000" w:fill="FFFFFF"/>
            <w:noWrap/>
            <w:vAlign w:val="center"/>
            <w:hideMark/>
          </w:tcPr>
          <w:p w14:paraId="07A44F2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57DD26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51.6</w:t>
            </w:r>
          </w:p>
        </w:tc>
        <w:tc>
          <w:tcPr>
            <w:tcW w:w="847" w:type="dxa"/>
            <w:tcBorders>
              <w:top w:val="nil"/>
              <w:left w:val="nil"/>
              <w:bottom w:val="single" w:sz="8" w:space="0" w:color="auto"/>
              <w:right w:val="single" w:sz="8" w:space="0" w:color="auto"/>
            </w:tcBorders>
            <w:shd w:val="clear" w:color="000000" w:fill="FFFFFF"/>
            <w:noWrap/>
            <w:vAlign w:val="center"/>
            <w:hideMark/>
          </w:tcPr>
          <w:p w14:paraId="06FD929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8ED3D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51.6</w:t>
            </w:r>
          </w:p>
        </w:tc>
        <w:tc>
          <w:tcPr>
            <w:tcW w:w="965" w:type="dxa"/>
            <w:tcBorders>
              <w:top w:val="nil"/>
              <w:left w:val="nil"/>
              <w:bottom w:val="single" w:sz="8" w:space="0" w:color="auto"/>
              <w:right w:val="single" w:sz="8" w:space="0" w:color="auto"/>
            </w:tcBorders>
            <w:shd w:val="clear" w:color="000000" w:fill="FFFFFF"/>
            <w:noWrap/>
            <w:vAlign w:val="center"/>
            <w:hideMark/>
          </w:tcPr>
          <w:p w14:paraId="50692CA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00A97A8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931834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B85671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26.9</w:t>
            </w:r>
          </w:p>
        </w:tc>
        <w:tc>
          <w:tcPr>
            <w:tcW w:w="847" w:type="dxa"/>
            <w:tcBorders>
              <w:top w:val="nil"/>
              <w:left w:val="nil"/>
              <w:bottom w:val="single" w:sz="8" w:space="0" w:color="auto"/>
              <w:right w:val="single" w:sz="8" w:space="0" w:color="auto"/>
            </w:tcBorders>
            <w:shd w:val="clear" w:color="000000" w:fill="FFFFFF"/>
            <w:noWrap/>
            <w:vAlign w:val="center"/>
            <w:hideMark/>
          </w:tcPr>
          <w:p w14:paraId="27D1080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92E5F4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26.9</w:t>
            </w:r>
          </w:p>
        </w:tc>
        <w:tc>
          <w:tcPr>
            <w:tcW w:w="965" w:type="dxa"/>
            <w:tcBorders>
              <w:top w:val="nil"/>
              <w:left w:val="nil"/>
              <w:bottom w:val="single" w:sz="8" w:space="0" w:color="auto"/>
              <w:right w:val="single" w:sz="8" w:space="0" w:color="auto"/>
            </w:tcBorders>
            <w:shd w:val="clear" w:color="auto" w:fill="auto"/>
            <w:noWrap/>
            <w:vAlign w:val="center"/>
            <w:hideMark/>
          </w:tcPr>
          <w:p w14:paraId="230A9D2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93BEA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26.9</w:t>
            </w:r>
          </w:p>
        </w:tc>
        <w:tc>
          <w:tcPr>
            <w:tcW w:w="847" w:type="dxa"/>
            <w:tcBorders>
              <w:top w:val="nil"/>
              <w:left w:val="nil"/>
              <w:bottom w:val="single" w:sz="8" w:space="0" w:color="auto"/>
              <w:right w:val="single" w:sz="8" w:space="0" w:color="auto"/>
            </w:tcBorders>
            <w:shd w:val="clear" w:color="000000" w:fill="FFFFFF"/>
            <w:noWrap/>
            <w:vAlign w:val="center"/>
            <w:hideMark/>
          </w:tcPr>
          <w:p w14:paraId="3A9ABBA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D1E465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26.9</w:t>
            </w:r>
          </w:p>
        </w:tc>
        <w:tc>
          <w:tcPr>
            <w:tcW w:w="965" w:type="dxa"/>
            <w:tcBorders>
              <w:top w:val="nil"/>
              <w:left w:val="nil"/>
              <w:bottom w:val="single" w:sz="8" w:space="0" w:color="auto"/>
              <w:right w:val="single" w:sz="8" w:space="0" w:color="auto"/>
            </w:tcBorders>
            <w:shd w:val="clear" w:color="auto" w:fill="auto"/>
            <w:noWrap/>
            <w:vAlign w:val="center"/>
            <w:hideMark/>
          </w:tcPr>
          <w:p w14:paraId="6D7D72C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75BA1B3"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0CEBAC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5E12C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23.0</w:t>
            </w:r>
          </w:p>
        </w:tc>
        <w:tc>
          <w:tcPr>
            <w:tcW w:w="847" w:type="dxa"/>
            <w:tcBorders>
              <w:top w:val="nil"/>
              <w:left w:val="nil"/>
              <w:bottom w:val="single" w:sz="8" w:space="0" w:color="auto"/>
              <w:right w:val="single" w:sz="8" w:space="0" w:color="auto"/>
            </w:tcBorders>
            <w:shd w:val="clear" w:color="000000" w:fill="FFFFFF"/>
            <w:noWrap/>
            <w:vAlign w:val="center"/>
            <w:hideMark/>
          </w:tcPr>
          <w:p w14:paraId="7A857F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E73D64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23.0</w:t>
            </w:r>
          </w:p>
        </w:tc>
        <w:tc>
          <w:tcPr>
            <w:tcW w:w="965" w:type="dxa"/>
            <w:tcBorders>
              <w:top w:val="nil"/>
              <w:left w:val="nil"/>
              <w:bottom w:val="single" w:sz="8" w:space="0" w:color="auto"/>
              <w:right w:val="single" w:sz="8" w:space="0" w:color="auto"/>
            </w:tcBorders>
            <w:shd w:val="clear" w:color="auto" w:fill="auto"/>
            <w:noWrap/>
            <w:vAlign w:val="center"/>
            <w:hideMark/>
          </w:tcPr>
          <w:p w14:paraId="6CEF7E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AD54E0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22.6</w:t>
            </w:r>
          </w:p>
        </w:tc>
        <w:tc>
          <w:tcPr>
            <w:tcW w:w="847" w:type="dxa"/>
            <w:tcBorders>
              <w:top w:val="nil"/>
              <w:left w:val="nil"/>
              <w:bottom w:val="single" w:sz="8" w:space="0" w:color="auto"/>
              <w:right w:val="single" w:sz="8" w:space="0" w:color="auto"/>
            </w:tcBorders>
            <w:shd w:val="clear" w:color="000000" w:fill="FFFFFF"/>
            <w:noWrap/>
            <w:vAlign w:val="center"/>
            <w:hideMark/>
          </w:tcPr>
          <w:p w14:paraId="241ED4F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DDD7FB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22.6</w:t>
            </w:r>
          </w:p>
        </w:tc>
        <w:tc>
          <w:tcPr>
            <w:tcW w:w="965" w:type="dxa"/>
            <w:tcBorders>
              <w:top w:val="nil"/>
              <w:left w:val="nil"/>
              <w:bottom w:val="single" w:sz="8" w:space="0" w:color="auto"/>
              <w:right w:val="single" w:sz="8" w:space="0" w:color="auto"/>
            </w:tcBorders>
            <w:shd w:val="clear" w:color="auto" w:fill="auto"/>
            <w:noWrap/>
            <w:vAlign w:val="center"/>
            <w:hideMark/>
          </w:tcPr>
          <w:p w14:paraId="457A7E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95A6EBB"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1570F7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63FA28D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w:t>
            </w:r>
          </w:p>
        </w:tc>
        <w:tc>
          <w:tcPr>
            <w:tcW w:w="847" w:type="dxa"/>
            <w:tcBorders>
              <w:top w:val="nil"/>
              <w:left w:val="nil"/>
              <w:bottom w:val="single" w:sz="8" w:space="0" w:color="auto"/>
              <w:right w:val="single" w:sz="8" w:space="0" w:color="auto"/>
            </w:tcBorders>
            <w:shd w:val="clear" w:color="000000" w:fill="FFFFFF"/>
            <w:noWrap/>
            <w:vAlign w:val="center"/>
            <w:hideMark/>
          </w:tcPr>
          <w:p w14:paraId="0EFDB8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6A2359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w:t>
            </w:r>
          </w:p>
        </w:tc>
        <w:tc>
          <w:tcPr>
            <w:tcW w:w="965" w:type="dxa"/>
            <w:tcBorders>
              <w:top w:val="nil"/>
              <w:left w:val="nil"/>
              <w:bottom w:val="single" w:sz="8" w:space="0" w:color="auto"/>
              <w:right w:val="single" w:sz="8" w:space="0" w:color="auto"/>
            </w:tcBorders>
            <w:shd w:val="clear" w:color="auto" w:fill="auto"/>
            <w:noWrap/>
            <w:vAlign w:val="center"/>
            <w:hideMark/>
          </w:tcPr>
          <w:p w14:paraId="07EDAD0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414C0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w:t>
            </w:r>
          </w:p>
        </w:tc>
        <w:tc>
          <w:tcPr>
            <w:tcW w:w="847" w:type="dxa"/>
            <w:tcBorders>
              <w:top w:val="nil"/>
              <w:left w:val="nil"/>
              <w:bottom w:val="single" w:sz="8" w:space="0" w:color="auto"/>
              <w:right w:val="single" w:sz="8" w:space="0" w:color="auto"/>
            </w:tcBorders>
            <w:shd w:val="clear" w:color="000000" w:fill="FFFFFF"/>
            <w:noWrap/>
            <w:vAlign w:val="center"/>
            <w:hideMark/>
          </w:tcPr>
          <w:p w14:paraId="6B2848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37459B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w:t>
            </w:r>
          </w:p>
        </w:tc>
        <w:tc>
          <w:tcPr>
            <w:tcW w:w="965" w:type="dxa"/>
            <w:tcBorders>
              <w:top w:val="nil"/>
              <w:left w:val="nil"/>
              <w:bottom w:val="single" w:sz="8" w:space="0" w:color="auto"/>
              <w:right w:val="single" w:sz="8" w:space="0" w:color="auto"/>
            </w:tcBorders>
            <w:shd w:val="clear" w:color="auto" w:fill="auto"/>
            <w:noWrap/>
            <w:vAlign w:val="center"/>
            <w:hideMark/>
          </w:tcPr>
          <w:p w14:paraId="21A170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AD3F1F9" w14:textId="77777777" w:rsidTr="00074DAD">
        <w:trPr>
          <w:trHeight w:val="33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D56CEBB"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7645AAC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69B4B19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40EA57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50EF4A8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70B1E0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508A8A4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DE7293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582627D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3268FEEF" w14:textId="77777777" w:rsidTr="00074DAD">
        <w:trPr>
          <w:trHeight w:val="120"/>
        </w:trPr>
        <w:tc>
          <w:tcPr>
            <w:tcW w:w="2366" w:type="dxa"/>
            <w:tcBorders>
              <w:top w:val="nil"/>
              <w:left w:val="nil"/>
              <w:bottom w:val="nil"/>
              <w:right w:val="nil"/>
            </w:tcBorders>
            <w:shd w:val="clear" w:color="000000" w:fill="E2EFDA"/>
            <w:noWrap/>
            <w:vAlign w:val="bottom"/>
            <w:hideMark/>
          </w:tcPr>
          <w:p w14:paraId="3FF6A92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74C368B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0795663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097EF9C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6740870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3188110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4C02D17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232B002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43B2836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D8CEC5F"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0108E6D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მოსწავლე-ახალგაზრდობის სახლი“</w:t>
            </w:r>
          </w:p>
        </w:tc>
      </w:tr>
      <w:tr w:rsidR="00074DAD" w:rsidRPr="00074DAD" w14:paraId="7CACA6FD"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3254D4A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7B6FBF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091EC65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58045494"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068F2383"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3C5205C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31B444B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6BBCD46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462D6EE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02015D71"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392DA89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27A9F8EF"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EBFAC4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5A404C1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6FB4390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6FFD2C4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5E99163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31F6BF4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6216066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21A68F92"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96A635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517299D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483A5C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397BC36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5C04D0F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3FD064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8B3F4E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6AC62B0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4F6CF2A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4A20D9F6"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0DDE9AC6"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2FE4636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96.4</w:t>
            </w:r>
          </w:p>
        </w:tc>
        <w:tc>
          <w:tcPr>
            <w:tcW w:w="847" w:type="dxa"/>
            <w:tcBorders>
              <w:top w:val="nil"/>
              <w:left w:val="nil"/>
              <w:bottom w:val="single" w:sz="8" w:space="0" w:color="auto"/>
              <w:right w:val="single" w:sz="8" w:space="0" w:color="auto"/>
            </w:tcBorders>
            <w:shd w:val="clear" w:color="000000" w:fill="FFFFFF"/>
            <w:noWrap/>
            <w:vAlign w:val="center"/>
            <w:hideMark/>
          </w:tcPr>
          <w:p w14:paraId="67C5B56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10.4</w:t>
            </w:r>
          </w:p>
        </w:tc>
        <w:tc>
          <w:tcPr>
            <w:tcW w:w="1199" w:type="dxa"/>
            <w:tcBorders>
              <w:top w:val="nil"/>
              <w:left w:val="nil"/>
              <w:bottom w:val="single" w:sz="8" w:space="0" w:color="auto"/>
              <w:right w:val="single" w:sz="8" w:space="0" w:color="auto"/>
            </w:tcBorders>
            <w:shd w:val="clear" w:color="000000" w:fill="FFFFFF"/>
            <w:noWrap/>
            <w:vAlign w:val="center"/>
            <w:hideMark/>
          </w:tcPr>
          <w:p w14:paraId="26CD854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86.0</w:t>
            </w:r>
          </w:p>
        </w:tc>
        <w:tc>
          <w:tcPr>
            <w:tcW w:w="965" w:type="dxa"/>
            <w:tcBorders>
              <w:top w:val="nil"/>
              <w:left w:val="nil"/>
              <w:bottom w:val="single" w:sz="8" w:space="0" w:color="auto"/>
              <w:right w:val="single" w:sz="8" w:space="0" w:color="auto"/>
            </w:tcBorders>
            <w:shd w:val="clear" w:color="000000" w:fill="FFFFFF"/>
            <w:noWrap/>
            <w:vAlign w:val="center"/>
            <w:hideMark/>
          </w:tcPr>
          <w:p w14:paraId="357F434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E45852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93.0</w:t>
            </w:r>
          </w:p>
        </w:tc>
        <w:tc>
          <w:tcPr>
            <w:tcW w:w="847" w:type="dxa"/>
            <w:tcBorders>
              <w:top w:val="nil"/>
              <w:left w:val="nil"/>
              <w:bottom w:val="single" w:sz="8" w:space="0" w:color="auto"/>
              <w:right w:val="single" w:sz="8" w:space="0" w:color="auto"/>
            </w:tcBorders>
            <w:shd w:val="clear" w:color="000000" w:fill="FFFFFF"/>
            <w:noWrap/>
            <w:vAlign w:val="center"/>
            <w:hideMark/>
          </w:tcPr>
          <w:p w14:paraId="7C126BD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7.3</w:t>
            </w:r>
          </w:p>
        </w:tc>
        <w:tc>
          <w:tcPr>
            <w:tcW w:w="1199" w:type="dxa"/>
            <w:tcBorders>
              <w:top w:val="nil"/>
              <w:left w:val="nil"/>
              <w:bottom w:val="single" w:sz="8" w:space="0" w:color="auto"/>
              <w:right w:val="single" w:sz="8" w:space="0" w:color="auto"/>
            </w:tcBorders>
            <w:shd w:val="clear" w:color="000000" w:fill="FFFFFF"/>
            <w:noWrap/>
            <w:vAlign w:val="center"/>
            <w:hideMark/>
          </w:tcPr>
          <w:p w14:paraId="69BFA09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85.7</w:t>
            </w:r>
          </w:p>
        </w:tc>
        <w:tc>
          <w:tcPr>
            <w:tcW w:w="965" w:type="dxa"/>
            <w:tcBorders>
              <w:top w:val="nil"/>
              <w:left w:val="nil"/>
              <w:bottom w:val="single" w:sz="8" w:space="0" w:color="auto"/>
              <w:right w:val="single" w:sz="8" w:space="0" w:color="auto"/>
            </w:tcBorders>
            <w:shd w:val="clear" w:color="000000" w:fill="FFFFFF"/>
            <w:noWrap/>
            <w:vAlign w:val="center"/>
            <w:hideMark/>
          </w:tcPr>
          <w:p w14:paraId="7781D04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729A60FA" w14:textId="77777777" w:rsidTr="00074DAD">
        <w:trPr>
          <w:trHeight w:val="43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956910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39" w:type="dxa"/>
            <w:tcBorders>
              <w:top w:val="nil"/>
              <w:left w:val="nil"/>
              <w:bottom w:val="single" w:sz="8" w:space="0" w:color="auto"/>
              <w:right w:val="single" w:sz="8" w:space="0" w:color="auto"/>
            </w:tcBorders>
            <w:shd w:val="clear" w:color="000000" w:fill="FFFFFF"/>
            <w:noWrap/>
            <w:vAlign w:val="center"/>
            <w:hideMark/>
          </w:tcPr>
          <w:p w14:paraId="390596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10.4</w:t>
            </w:r>
          </w:p>
        </w:tc>
        <w:tc>
          <w:tcPr>
            <w:tcW w:w="847" w:type="dxa"/>
            <w:tcBorders>
              <w:top w:val="nil"/>
              <w:left w:val="nil"/>
              <w:bottom w:val="single" w:sz="8" w:space="0" w:color="auto"/>
              <w:right w:val="single" w:sz="8" w:space="0" w:color="auto"/>
            </w:tcBorders>
            <w:shd w:val="clear" w:color="auto" w:fill="auto"/>
            <w:noWrap/>
            <w:vAlign w:val="center"/>
            <w:hideMark/>
          </w:tcPr>
          <w:p w14:paraId="26713C7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10.4</w:t>
            </w:r>
          </w:p>
        </w:tc>
        <w:tc>
          <w:tcPr>
            <w:tcW w:w="1199" w:type="dxa"/>
            <w:tcBorders>
              <w:top w:val="nil"/>
              <w:left w:val="nil"/>
              <w:bottom w:val="single" w:sz="8" w:space="0" w:color="auto"/>
              <w:right w:val="single" w:sz="8" w:space="0" w:color="auto"/>
            </w:tcBorders>
            <w:shd w:val="clear" w:color="auto" w:fill="auto"/>
            <w:noWrap/>
            <w:vAlign w:val="center"/>
            <w:hideMark/>
          </w:tcPr>
          <w:p w14:paraId="612A6D9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33BBF09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C09681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7.3</w:t>
            </w:r>
          </w:p>
        </w:tc>
        <w:tc>
          <w:tcPr>
            <w:tcW w:w="847" w:type="dxa"/>
            <w:tcBorders>
              <w:top w:val="nil"/>
              <w:left w:val="nil"/>
              <w:bottom w:val="single" w:sz="8" w:space="0" w:color="auto"/>
              <w:right w:val="single" w:sz="8" w:space="0" w:color="auto"/>
            </w:tcBorders>
            <w:shd w:val="clear" w:color="auto" w:fill="auto"/>
            <w:noWrap/>
            <w:vAlign w:val="center"/>
            <w:hideMark/>
          </w:tcPr>
          <w:p w14:paraId="1FEAD34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7.3</w:t>
            </w:r>
          </w:p>
        </w:tc>
        <w:tc>
          <w:tcPr>
            <w:tcW w:w="1199" w:type="dxa"/>
            <w:tcBorders>
              <w:top w:val="nil"/>
              <w:left w:val="nil"/>
              <w:bottom w:val="single" w:sz="8" w:space="0" w:color="auto"/>
              <w:right w:val="single" w:sz="8" w:space="0" w:color="auto"/>
            </w:tcBorders>
            <w:shd w:val="clear" w:color="auto" w:fill="auto"/>
            <w:noWrap/>
            <w:vAlign w:val="center"/>
            <w:hideMark/>
          </w:tcPr>
          <w:p w14:paraId="0EB943D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746C1C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D63789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7875C1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0EE5CA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86.0</w:t>
            </w:r>
          </w:p>
        </w:tc>
        <w:tc>
          <w:tcPr>
            <w:tcW w:w="847" w:type="dxa"/>
            <w:tcBorders>
              <w:top w:val="nil"/>
              <w:left w:val="nil"/>
              <w:bottom w:val="single" w:sz="8" w:space="0" w:color="auto"/>
              <w:right w:val="single" w:sz="8" w:space="0" w:color="auto"/>
            </w:tcBorders>
            <w:shd w:val="clear" w:color="auto" w:fill="auto"/>
            <w:noWrap/>
            <w:vAlign w:val="center"/>
            <w:hideMark/>
          </w:tcPr>
          <w:p w14:paraId="20884F0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284C566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86.0</w:t>
            </w:r>
          </w:p>
        </w:tc>
        <w:tc>
          <w:tcPr>
            <w:tcW w:w="965" w:type="dxa"/>
            <w:tcBorders>
              <w:top w:val="nil"/>
              <w:left w:val="nil"/>
              <w:bottom w:val="single" w:sz="8" w:space="0" w:color="auto"/>
              <w:right w:val="single" w:sz="8" w:space="0" w:color="auto"/>
            </w:tcBorders>
            <w:shd w:val="clear" w:color="auto" w:fill="auto"/>
            <w:noWrap/>
            <w:vAlign w:val="center"/>
            <w:hideMark/>
          </w:tcPr>
          <w:p w14:paraId="139B49E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76E8A9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85.7</w:t>
            </w:r>
          </w:p>
        </w:tc>
        <w:tc>
          <w:tcPr>
            <w:tcW w:w="847" w:type="dxa"/>
            <w:tcBorders>
              <w:top w:val="nil"/>
              <w:left w:val="nil"/>
              <w:bottom w:val="single" w:sz="8" w:space="0" w:color="auto"/>
              <w:right w:val="single" w:sz="8" w:space="0" w:color="auto"/>
            </w:tcBorders>
            <w:shd w:val="clear" w:color="auto" w:fill="auto"/>
            <w:noWrap/>
            <w:vAlign w:val="center"/>
            <w:hideMark/>
          </w:tcPr>
          <w:p w14:paraId="76C6B5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023D9D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85.7</w:t>
            </w:r>
          </w:p>
        </w:tc>
        <w:tc>
          <w:tcPr>
            <w:tcW w:w="965" w:type="dxa"/>
            <w:tcBorders>
              <w:top w:val="nil"/>
              <w:left w:val="nil"/>
              <w:bottom w:val="single" w:sz="8" w:space="0" w:color="auto"/>
              <w:right w:val="single" w:sz="8" w:space="0" w:color="auto"/>
            </w:tcBorders>
            <w:shd w:val="clear" w:color="auto" w:fill="auto"/>
            <w:noWrap/>
            <w:vAlign w:val="center"/>
            <w:hideMark/>
          </w:tcPr>
          <w:p w14:paraId="3A68467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3BDC3E54"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7C168914"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0795BC0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98.2</w:t>
            </w:r>
          </w:p>
        </w:tc>
        <w:tc>
          <w:tcPr>
            <w:tcW w:w="847" w:type="dxa"/>
            <w:tcBorders>
              <w:top w:val="nil"/>
              <w:left w:val="nil"/>
              <w:bottom w:val="single" w:sz="8" w:space="0" w:color="auto"/>
              <w:right w:val="single" w:sz="8" w:space="0" w:color="auto"/>
            </w:tcBorders>
            <w:shd w:val="clear" w:color="000000" w:fill="FFFFFF"/>
            <w:noWrap/>
            <w:vAlign w:val="center"/>
            <w:hideMark/>
          </w:tcPr>
          <w:p w14:paraId="165A300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12.2</w:t>
            </w:r>
          </w:p>
        </w:tc>
        <w:tc>
          <w:tcPr>
            <w:tcW w:w="1199" w:type="dxa"/>
            <w:tcBorders>
              <w:top w:val="nil"/>
              <w:left w:val="nil"/>
              <w:bottom w:val="single" w:sz="8" w:space="0" w:color="auto"/>
              <w:right w:val="single" w:sz="8" w:space="0" w:color="auto"/>
            </w:tcBorders>
            <w:shd w:val="clear" w:color="000000" w:fill="FFFFFF"/>
            <w:noWrap/>
            <w:vAlign w:val="center"/>
            <w:hideMark/>
          </w:tcPr>
          <w:p w14:paraId="1CF1693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86.0</w:t>
            </w:r>
          </w:p>
        </w:tc>
        <w:tc>
          <w:tcPr>
            <w:tcW w:w="965" w:type="dxa"/>
            <w:tcBorders>
              <w:top w:val="nil"/>
              <w:left w:val="nil"/>
              <w:bottom w:val="single" w:sz="8" w:space="0" w:color="auto"/>
              <w:right w:val="single" w:sz="8" w:space="0" w:color="auto"/>
            </w:tcBorders>
            <w:shd w:val="clear" w:color="000000" w:fill="FFFFFF"/>
            <w:noWrap/>
            <w:vAlign w:val="center"/>
            <w:hideMark/>
          </w:tcPr>
          <w:p w14:paraId="745D3EC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83F8C6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94.7</w:t>
            </w:r>
          </w:p>
        </w:tc>
        <w:tc>
          <w:tcPr>
            <w:tcW w:w="847" w:type="dxa"/>
            <w:tcBorders>
              <w:top w:val="nil"/>
              <w:left w:val="nil"/>
              <w:bottom w:val="single" w:sz="8" w:space="0" w:color="auto"/>
              <w:right w:val="single" w:sz="8" w:space="0" w:color="auto"/>
            </w:tcBorders>
            <w:shd w:val="clear" w:color="000000" w:fill="FFFFFF"/>
            <w:noWrap/>
            <w:vAlign w:val="center"/>
            <w:hideMark/>
          </w:tcPr>
          <w:p w14:paraId="78F91E6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9.0</w:t>
            </w:r>
          </w:p>
        </w:tc>
        <w:tc>
          <w:tcPr>
            <w:tcW w:w="1199" w:type="dxa"/>
            <w:tcBorders>
              <w:top w:val="nil"/>
              <w:left w:val="nil"/>
              <w:bottom w:val="single" w:sz="8" w:space="0" w:color="auto"/>
              <w:right w:val="single" w:sz="8" w:space="0" w:color="auto"/>
            </w:tcBorders>
            <w:shd w:val="clear" w:color="000000" w:fill="FFFFFF"/>
            <w:noWrap/>
            <w:vAlign w:val="center"/>
            <w:hideMark/>
          </w:tcPr>
          <w:p w14:paraId="08106C5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85.7</w:t>
            </w:r>
          </w:p>
        </w:tc>
        <w:tc>
          <w:tcPr>
            <w:tcW w:w="965" w:type="dxa"/>
            <w:tcBorders>
              <w:top w:val="nil"/>
              <w:left w:val="nil"/>
              <w:bottom w:val="single" w:sz="8" w:space="0" w:color="auto"/>
              <w:right w:val="single" w:sz="8" w:space="0" w:color="auto"/>
            </w:tcBorders>
            <w:shd w:val="clear" w:color="000000" w:fill="FFFFFF"/>
            <w:noWrap/>
            <w:vAlign w:val="center"/>
            <w:hideMark/>
          </w:tcPr>
          <w:p w14:paraId="79187F6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03C1D02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B4FE11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27A77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37.9</w:t>
            </w:r>
          </w:p>
        </w:tc>
        <w:tc>
          <w:tcPr>
            <w:tcW w:w="847" w:type="dxa"/>
            <w:tcBorders>
              <w:top w:val="nil"/>
              <w:left w:val="nil"/>
              <w:bottom w:val="single" w:sz="8" w:space="0" w:color="auto"/>
              <w:right w:val="single" w:sz="8" w:space="0" w:color="auto"/>
            </w:tcBorders>
            <w:shd w:val="clear" w:color="000000" w:fill="FFFFFF"/>
            <w:noWrap/>
            <w:vAlign w:val="center"/>
            <w:hideMark/>
          </w:tcPr>
          <w:p w14:paraId="7F45B0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F8C29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37.9</w:t>
            </w:r>
          </w:p>
        </w:tc>
        <w:tc>
          <w:tcPr>
            <w:tcW w:w="965" w:type="dxa"/>
            <w:tcBorders>
              <w:top w:val="nil"/>
              <w:left w:val="nil"/>
              <w:bottom w:val="single" w:sz="8" w:space="0" w:color="auto"/>
              <w:right w:val="single" w:sz="8" w:space="0" w:color="auto"/>
            </w:tcBorders>
            <w:shd w:val="clear" w:color="auto" w:fill="auto"/>
            <w:noWrap/>
            <w:vAlign w:val="center"/>
            <w:hideMark/>
          </w:tcPr>
          <w:p w14:paraId="2F2C1F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AB5A1D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37.8</w:t>
            </w:r>
          </w:p>
        </w:tc>
        <w:tc>
          <w:tcPr>
            <w:tcW w:w="847" w:type="dxa"/>
            <w:tcBorders>
              <w:top w:val="nil"/>
              <w:left w:val="nil"/>
              <w:bottom w:val="single" w:sz="8" w:space="0" w:color="auto"/>
              <w:right w:val="single" w:sz="8" w:space="0" w:color="auto"/>
            </w:tcBorders>
            <w:shd w:val="clear" w:color="000000" w:fill="FFFFFF"/>
            <w:noWrap/>
            <w:vAlign w:val="center"/>
            <w:hideMark/>
          </w:tcPr>
          <w:p w14:paraId="350DDB4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FA1A1B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37.8</w:t>
            </w:r>
          </w:p>
        </w:tc>
        <w:tc>
          <w:tcPr>
            <w:tcW w:w="965" w:type="dxa"/>
            <w:tcBorders>
              <w:top w:val="nil"/>
              <w:left w:val="nil"/>
              <w:bottom w:val="single" w:sz="8" w:space="0" w:color="auto"/>
              <w:right w:val="single" w:sz="8" w:space="0" w:color="auto"/>
            </w:tcBorders>
            <w:shd w:val="clear" w:color="auto" w:fill="auto"/>
            <w:noWrap/>
            <w:vAlign w:val="center"/>
            <w:hideMark/>
          </w:tcPr>
          <w:p w14:paraId="26C58D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6AF26381"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D5BD94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07ABB3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59.2</w:t>
            </w:r>
          </w:p>
        </w:tc>
        <w:tc>
          <w:tcPr>
            <w:tcW w:w="847" w:type="dxa"/>
            <w:tcBorders>
              <w:top w:val="nil"/>
              <w:left w:val="nil"/>
              <w:bottom w:val="single" w:sz="8" w:space="0" w:color="auto"/>
              <w:right w:val="single" w:sz="8" w:space="0" w:color="auto"/>
            </w:tcBorders>
            <w:shd w:val="clear" w:color="000000" w:fill="FFFFFF"/>
            <w:noWrap/>
            <w:vAlign w:val="center"/>
            <w:hideMark/>
          </w:tcPr>
          <w:p w14:paraId="6109FBB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11.0</w:t>
            </w:r>
          </w:p>
        </w:tc>
        <w:tc>
          <w:tcPr>
            <w:tcW w:w="1199" w:type="dxa"/>
            <w:tcBorders>
              <w:top w:val="nil"/>
              <w:left w:val="nil"/>
              <w:bottom w:val="single" w:sz="8" w:space="0" w:color="auto"/>
              <w:right w:val="single" w:sz="8" w:space="0" w:color="auto"/>
            </w:tcBorders>
            <w:shd w:val="clear" w:color="000000" w:fill="FFFFFF"/>
            <w:noWrap/>
            <w:vAlign w:val="center"/>
            <w:hideMark/>
          </w:tcPr>
          <w:p w14:paraId="57099F0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48.1</w:t>
            </w:r>
          </w:p>
        </w:tc>
        <w:tc>
          <w:tcPr>
            <w:tcW w:w="965" w:type="dxa"/>
            <w:tcBorders>
              <w:top w:val="nil"/>
              <w:left w:val="nil"/>
              <w:bottom w:val="single" w:sz="8" w:space="0" w:color="auto"/>
              <w:right w:val="single" w:sz="8" w:space="0" w:color="auto"/>
            </w:tcBorders>
            <w:shd w:val="clear" w:color="auto" w:fill="auto"/>
            <w:noWrap/>
            <w:vAlign w:val="center"/>
            <w:hideMark/>
          </w:tcPr>
          <w:p w14:paraId="27268E5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D2F34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56.9</w:t>
            </w:r>
          </w:p>
        </w:tc>
        <w:tc>
          <w:tcPr>
            <w:tcW w:w="847" w:type="dxa"/>
            <w:tcBorders>
              <w:top w:val="nil"/>
              <w:left w:val="nil"/>
              <w:bottom w:val="single" w:sz="8" w:space="0" w:color="auto"/>
              <w:right w:val="single" w:sz="8" w:space="0" w:color="auto"/>
            </w:tcBorders>
            <w:shd w:val="clear" w:color="000000" w:fill="FFFFFF"/>
            <w:noWrap/>
            <w:vAlign w:val="center"/>
            <w:hideMark/>
          </w:tcPr>
          <w:p w14:paraId="670F924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9.0</w:t>
            </w:r>
          </w:p>
        </w:tc>
        <w:tc>
          <w:tcPr>
            <w:tcW w:w="1199" w:type="dxa"/>
            <w:tcBorders>
              <w:top w:val="nil"/>
              <w:left w:val="nil"/>
              <w:bottom w:val="single" w:sz="8" w:space="0" w:color="auto"/>
              <w:right w:val="single" w:sz="8" w:space="0" w:color="auto"/>
            </w:tcBorders>
            <w:shd w:val="clear" w:color="000000" w:fill="FFFFFF"/>
            <w:noWrap/>
            <w:vAlign w:val="center"/>
            <w:hideMark/>
          </w:tcPr>
          <w:p w14:paraId="5B6C015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47.8</w:t>
            </w:r>
          </w:p>
        </w:tc>
        <w:tc>
          <w:tcPr>
            <w:tcW w:w="965" w:type="dxa"/>
            <w:tcBorders>
              <w:top w:val="nil"/>
              <w:left w:val="nil"/>
              <w:bottom w:val="single" w:sz="8" w:space="0" w:color="auto"/>
              <w:right w:val="single" w:sz="8" w:space="0" w:color="auto"/>
            </w:tcBorders>
            <w:shd w:val="clear" w:color="auto" w:fill="auto"/>
            <w:noWrap/>
            <w:vAlign w:val="center"/>
            <w:hideMark/>
          </w:tcPr>
          <w:p w14:paraId="597B517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3B857E0"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FE03B0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0846773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w:t>
            </w:r>
          </w:p>
        </w:tc>
        <w:tc>
          <w:tcPr>
            <w:tcW w:w="847" w:type="dxa"/>
            <w:tcBorders>
              <w:top w:val="nil"/>
              <w:left w:val="nil"/>
              <w:bottom w:val="single" w:sz="8" w:space="0" w:color="auto"/>
              <w:right w:val="single" w:sz="8" w:space="0" w:color="auto"/>
            </w:tcBorders>
            <w:shd w:val="clear" w:color="000000" w:fill="FFFFFF"/>
            <w:noWrap/>
            <w:vAlign w:val="center"/>
            <w:hideMark/>
          </w:tcPr>
          <w:p w14:paraId="1257EE1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w:t>
            </w:r>
          </w:p>
        </w:tc>
        <w:tc>
          <w:tcPr>
            <w:tcW w:w="1199" w:type="dxa"/>
            <w:tcBorders>
              <w:top w:val="nil"/>
              <w:left w:val="nil"/>
              <w:bottom w:val="single" w:sz="8" w:space="0" w:color="auto"/>
              <w:right w:val="single" w:sz="8" w:space="0" w:color="auto"/>
            </w:tcBorders>
            <w:shd w:val="clear" w:color="000000" w:fill="FFFFFF"/>
            <w:noWrap/>
            <w:vAlign w:val="center"/>
            <w:hideMark/>
          </w:tcPr>
          <w:p w14:paraId="5256C1C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6554B0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D0BD92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4A97BA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9CF97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6BE9CF0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2D5E0385" w14:textId="77777777" w:rsidTr="00074DAD">
        <w:trPr>
          <w:trHeight w:val="36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520FEA7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47A3AD8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1.9</w:t>
            </w:r>
          </w:p>
        </w:tc>
        <w:tc>
          <w:tcPr>
            <w:tcW w:w="847" w:type="dxa"/>
            <w:tcBorders>
              <w:top w:val="nil"/>
              <w:left w:val="nil"/>
              <w:bottom w:val="single" w:sz="8" w:space="0" w:color="auto"/>
              <w:right w:val="single" w:sz="8" w:space="0" w:color="auto"/>
            </w:tcBorders>
            <w:shd w:val="clear" w:color="000000" w:fill="FFFFFF"/>
            <w:noWrap/>
            <w:vAlign w:val="center"/>
            <w:hideMark/>
          </w:tcPr>
          <w:p w14:paraId="6D43FD8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1.9</w:t>
            </w:r>
          </w:p>
        </w:tc>
        <w:tc>
          <w:tcPr>
            <w:tcW w:w="1199" w:type="dxa"/>
            <w:tcBorders>
              <w:top w:val="nil"/>
              <w:left w:val="nil"/>
              <w:bottom w:val="single" w:sz="8" w:space="0" w:color="auto"/>
              <w:right w:val="single" w:sz="8" w:space="0" w:color="auto"/>
            </w:tcBorders>
            <w:shd w:val="clear" w:color="000000" w:fill="FFFFFF"/>
            <w:noWrap/>
            <w:vAlign w:val="center"/>
            <w:hideMark/>
          </w:tcPr>
          <w:p w14:paraId="646167A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07D23C3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75D264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0.1</w:t>
            </w:r>
          </w:p>
        </w:tc>
        <w:tc>
          <w:tcPr>
            <w:tcW w:w="847" w:type="dxa"/>
            <w:tcBorders>
              <w:top w:val="nil"/>
              <w:left w:val="nil"/>
              <w:bottom w:val="single" w:sz="8" w:space="0" w:color="auto"/>
              <w:right w:val="single" w:sz="8" w:space="0" w:color="auto"/>
            </w:tcBorders>
            <w:shd w:val="clear" w:color="000000" w:fill="FFFFFF"/>
            <w:noWrap/>
            <w:vAlign w:val="center"/>
            <w:hideMark/>
          </w:tcPr>
          <w:p w14:paraId="3B926E4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0.1</w:t>
            </w:r>
          </w:p>
        </w:tc>
        <w:tc>
          <w:tcPr>
            <w:tcW w:w="1199" w:type="dxa"/>
            <w:tcBorders>
              <w:top w:val="nil"/>
              <w:left w:val="nil"/>
              <w:bottom w:val="single" w:sz="8" w:space="0" w:color="auto"/>
              <w:right w:val="single" w:sz="8" w:space="0" w:color="auto"/>
            </w:tcBorders>
            <w:shd w:val="clear" w:color="000000" w:fill="FFFFFF"/>
            <w:noWrap/>
            <w:vAlign w:val="center"/>
            <w:hideMark/>
          </w:tcPr>
          <w:p w14:paraId="7B9C5BC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3879A28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6E85BE68" w14:textId="77777777" w:rsidTr="00074DAD">
        <w:trPr>
          <w:trHeight w:val="120"/>
        </w:trPr>
        <w:tc>
          <w:tcPr>
            <w:tcW w:w="2366" w:type="dxa"/>
            <w:tcBorders>
              <w:top w:val="nil"/>
              <w:left w:val="nil"/>
              <w:bottom w:val="nil"/>
              <w:right w:val="nil"/>
            </w:tcBorders>
            <w:shd w:val="clear" w:color="000000" w:fill="E2EFDA"/>
            <w:noWrap/>
            <w:vAlign w:val="bottom"/>
            <w:hideMark/>
          </w:tcPr>
          <w:p w14:paraId="0AB9C84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14461AA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07922A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2232498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7E3BFEC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5EAB369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6959641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2562AE0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55BA7E2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7831AD58" w14:textId="77777777" w:rsidTr="00074DAD">
        <w:trPr>
          <w:trHeight w:val="285"/>
        </w:trPr>
        <w:tc>
          <w:tcPr>
            <w:tcW w:w="10080" w:type="dxa"/>
            <w:gridSpan w:val="9"/>
            <w:tcBorders>
              <w:top w:val="nil"/>
              <w:left w:val="nil"/>
              <w:bottom w:val="single" w:sz="8" w:space="0" w:color="auto"/>
              <w:right w:val="nil"/>
            </w:tcBorders>
            <w:shd w:val="clear" w:color="auto" w:fill="auto"/>
            <w:vAlign w:val="center"/>
            <w:hideMark/>
          </w:tcPr>
          <w:p w14:paraId="1BE696B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„ონის მუნიციპალიტეტის საზოგადოებრივი ჯანდაცვის ცენტრი“</w:t>
            </w:r>
          </w:p>
        </w:tc>
      </w:tr>
      <w:tr w:rsidR="00074DAD" w:rsidRPr="00074DAD" w14:paraId="4859F95F"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24D3FD4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73A7A33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012D77C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360C7119"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3EC07BB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795613D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7644C19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46C4135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B26440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57051C26"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165B9A8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53443410"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7A8E2FC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3BCC3A6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4E8D84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13BE26B7"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00DFE4D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2859F17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D90CC9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45717AD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A15BFD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2F6DC87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21B1498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95EFCB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3C11BA3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0F20CF1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78B608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7A6F85E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3711CF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80E5EE1"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D83342C"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D75453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63.7</w:t>
            </w:r>
          </w:p>
        </w:tc>
        <w:tc>
          <w:tcPr>
            <w:tcW w:w="847" w:type="dxa"/>
            <w:tcBorders>
              <w:top w:val="nil"/>
              <w:left w:val="nil"/>
              <w:bottom w:val="single" w:sz="8" w:space="0" w:color="auto"/>
              <w:right w:val="single" w:sz="8" w:space="0" w:color="auto"/>
            </w:tcBorders>
            <w:shd w:val="clear" w:color="000000" w:fill="FFFFFF"/>
            <w:noWrap/>
            <w:vAlign w:val="center"/>
            <w:hideMark/>
          </w:tcPr>
          <w:p w14:paraId="36EC2E0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DAEE2D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55.0</w:t>
            </w:r>
          </w:p>
        </w:tc>
        <w:tc>
          <w:tcPr>
            <w:tcW w:w="965" w:type="dxa"/>
            <w:tcBorders>
              <w:top w:val="nil"/>
              <w:left w:val="nil"/>
              <w:bottom w:val="single" w:sz="8" w:space="0" w:color="auto"/>
              <w:right w:val="single" w:sz="8" w:space="0" w:color="auto"/>
            </w:tcBorders>
            <w:shd w:val="clear" w:color="000000" w:fill="FFFFFF"/>
            <w:noWrap/>
            <w:vAlign w:val="center"/>
            <w:hideMark/>
          </w:tcPr>
          <w:p w14:paraId="594033B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8.7</w:t>
            </w:r>
          </w:p>
        </w:tc>
        <w:tc>
          <w:tcPr>
            <w:tcW w:w="853" w:type="dxa"/>
            <w:tcBorders>
              <w:top w:val="nil"/>
              <w:left w:val="nil"/>
              <w:bottom w:val="single" w:sz="8" w:space="0" w:color="auto"/>
              <w:right w:val="single" w:sz="8" w:space="0" w:color="auto"/>
            </w:tcBorders>
            <w:shd w:val="clear" w:color="000000" w:fill="FFFFFF"/>
            <w:noWrap/>
            <w:vAlign w:val="center"/>
            <w:hideMark/>
          </w:tcPr>
          <w:p w14:paraId="0F0C810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62.9</w:t>
            </w:r>
          </w:p>
        </w:tc>
        <w:tc>
          <w:tcPr>
            <w:tcW w:w="847" w:type="dxa"/>
            <w:tcBorders>
              <w:top w:val="nil"/>
              <w:left w:val="nil"/>
              <w:bottom w:val="single" w:sz="8" w:space="0" w:color="auto"/>
              <w:right w:val="single" w:sz="8" w:space="0" w:color="auto"/>
            </w:tcBorders>
            <w:shd w:val="clear" w:color="000000" w:fill="FFFFFF"/>
            <w:noWrap/>
            <w:vAlign w:val="center"/>
            <w:hideMark/>
          </w:tcPr>
          <w:p w14:paraId="6DBF58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0A4378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54.2</w:t>
            </w:r>
          </w:p>
        </w:tc>
        <w:tc>
          <w:tcPr>
            <w:tcW w:w="965" w:type="dxa"/>
            <w:tcBorders>
              <w:top w:val="nil"/>
              <w:left w:val="nil"/>
              <w:bottom w:val="single" w:sz="8" w:space="0" w:color="auto"/>
              <w:right w:val="single" w:sz="8" w:space="0" w:color="auto"/>
            </w:tcBorders>
            <w:shd w:val="clear" w:color="000000" w:fill="FFFFFF"/>
            <w:noWrap/>
            <w:vAlign w:val="center"/>
            <w:hideMark/>
          </w:tcPr>
          <w:p w14:paraId="16F45FD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8.7</w:t>
            </w:r>
          </w:p>
        </w:tc>
      </w:tr>
      <w:tr w:rsidR="00074DAD" w:rsidRPr="00074DAD" w14:paraId="59D517A5" w14:textId="77777777" w:rsidTr="00074DAD">
        <w:trPr>
          <w:trHeight w:val="46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A5A9D0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39" w:type="dxa"/>
            <w:tcBorders>
              <w:top w:val="nil"/>
              <w:left w:val="nil"/>
              <w:bottom w:val="single" w:sz="8" w:space="0" w:color="auto"/>
              <w:right w:val="single" w:sz="8" w:space="0" w:color="auto"/>
            </w:tcBorders>
            <w:shd w:val="clear" w:color="000000" w:fill="FFFFFF"/>
            <w:noWrap/>
            <w:vAlign w:val="center"/>
            <w:hideMark/>
          </w:tcPr>
          <w:p w14:paraId="2147E8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c>
          <w:tcPr>
            <w:tcW w:w="847" w:type="dxa"/>
            <w:tcBorders>
              <w:top w:val="nil"/>
              <w:left w:val="nil"/>
              <w:bottom w:val="single" w:sz="8" w:space="0" w:color="auto"/>
              <w:right w:val="single" w:sz="8" w:space="0" w:color="auto"/>
            </w:tcBorders>
            <w:shd w:val="clear" w:color="auto" w:fill="auto"/>
            <w:noWrap/>
            <w:vAlign w:val="center"/>
            <w:hideMark/>
          </w:tcPr>
          <w:p w14:paraId="5EA486C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68D389B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656E9E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c>
          <w:tcPr>
            <w:tcW w:w="853" w:type="dxa"/>
            <w:tcBorders>
              <w:top w:val="nil"/>
              <w:left w:val="nil"/>
              <w:bottom w:val="single" w:sz="8" w:space="0" w:color="auto"/>
              <w:right w:val="single" w:sz="8" w:space="0" w:color="auto"/>
            </w:tcBorders>
            <w:shd w:val="clear" w:color="000000" w:fill="FFFFFF"/>
            <w:noWrap/>
            <w:vAlign w:val="center"/>
            <w:hideMark/>
          </w:tcPr>
          <w:p w14:paraId="1F58142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c>
          <w:tcPr>
            <w:tcW w:w="847" w:type="dxa"/>
            <w:tcBorders>
              <w:top w:val="nil"/>
              <w:left w:val="nil"/>
              <w:bottom w:val="single" w:sz="8" w:space="0" w:color="auto"/>
              <w:right w:val="single" w:sz="8" w:space="0" w:color="auto"/>
            </w:tcBorders>
            <w:shd w:val="clear" w:color="auto" w:fill="auto"/>
            <w:noWrap/>
            <w:vAlign w:val="center"/>
            <w:hideMark/>
          </w:tcPr>
          <w:p w14:paraId="11097F0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45AC9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9FB54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8.7</w:t>
            </w:r>
          </w:p>
        </w:tc>
      </w:tr>
      <w:tr w:rsidR="00074DAD" w:rsidRPr="00074DAD" w14:paraId="60C7B663"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EF8FE5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14325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55.0</w:t>
            </w:r>
          </w:p>
        </w:tc>
        <w:tc>
          <w:tcPr>
            <w:tcW w:w="847" w:type="dxa"/>
            <w:tcBorders>
              <w:top w:val="nil"/>
              <w:left w:val="nil"/>
              <w:bottom w:val="single" w:sz="8" w:space="0" w:color="auto"/>
              <w:right w:val="single" w:sz="8" w:space="0" w:color="auto"/>
            </w:tcBorders>
            <w:shd w:val="clear" w:color="auto" w:fill="auto"/>
            <w:noWrap/>
            <w:vAlign w:val="center"/>
            <w:hideMark/>
          </w:tcPr>
          <w:p w14:paraId="57FFB92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086F4FA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55.0</w:t>
            </w:r>
          </w:p>
        </w:tc>
        <w:tc>
          <w:tcPr>
            <w:tcW w:w="965" w:type="dxa"/>
            <w:tcBorders>
              <w:top w:val="nil"/>
              <w:left w:val="nil"/>
              <w:bottom w:val="single" w:sz="8" w:space="0" w:color="auto"/>
              <w:right w:val="single" w:sz="8" w:space="0" w:color="auto"/>
            </w:tcBorders>
            <w:shd w:val="clear" w:color="auto" w:fill="auto"/>
            <w:noWrap/>
            <w:vAlign w:val="center"/>
            <w:hideMark/>
          </w:tcPr>
          <w:p w14:paraId="3150B4B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03240B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54.2</w:t>
            </w:r>
          </w:p>
        </w:tc>
        <w:tc>
          <w:tcPr>
            <w:tcW w:w="847" w:type="dxa"/>
            <w:tcBorders>
              <w:top w:val="nil"/>
              <w:left w:val="nil"/>
              <w:bottom w:val="single" w:sz="8" w:space="0" w:color="auto"/>
              <w:right w:val="single" w:sz="8" w:space="0" w:color="auto"/>
            </w:tcBorders>
            <w:shd w:val="clear" w:color="auto" w:fill="auto"/>
            <w:noWrap/>
            <w:vAlign w:val="center"/>
            <w:hideMark/>
          </w:tcPr>
          <w:p w14:paraId="22E8F9E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5EC7FB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54.2</w:t>
            </w:r>
          </w:p>
        </w:tc>
        <w:tc>
          <w:tcPr>
            <w:tcW w:w="965" w:type="dxa"/>
            <w:tcBorders>
              <w:top w:val="nil"/>
              <w:left w:val="nil"/>
              <w:bottom w:val="single" w:sz="8" w:space="0" w:color="auto"/>
              <w:right w:val="single" w:sz="8" w:space="0" w:color="auto"/>
            </w:tcBorders>
            <w:shd w:val="clear" w:color="auto" w:fill="auto"/>
            <w:noWrap/>
            <w:vAlign w:val="center"/>
            <w:hideMark/>
          </w:tcPr>
          <w:p w14:paraId="3914748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9927285"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68ACCF27"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893E7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64.9</w:t>
            </w:r>
          </w:p>
        </w:tc>
        <w:tc>
          <w:tcPr>
            <w:tcW w:w="847" w:type="dxa"/>
            <w:tcBorders>
              <w:top w:val="nil"/>
              <w:left w:val="nil"/>
              <w:bottom w:val="single" w:sz="8" w:space="0" w:color="auto"/>
              <w:right w:val="single" w:sz="8" w:space="0" w:color="auto"/>
            </w:tcBorders>
            <w:shd w:val="clear" w:color="000000" w:fill="FFFFFF"/>
            <w:noWrap/>
            <w:vAlign w:val="center"/>
            <w:hideMark/>
          </w:tcPr>
          <w:p w14:paraId="6D18ABA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67DD44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55.0</w:t>
            </w:r>
          </w:p>
        </w:tc>
        <w:tc>
          <w:tcPr>
            <w:tcW w:w="965" w:type="dxa"/>
            <w:tcBorders>
              <w:top w:val="nil"/>
              <w:left w:val="nil"/>
              <w:bottom w:val="single" w:sz="8" w:space="0" w:color="auto"/>
              <w:right w:val="single" w:sz="8" w:space="0" w:color="auto"/>
            </w:tcBorders>
            <w:shd w:val="clear" w:color="000000" w:fill="FFFFFF"/>
            <w:noWrap/>
            <w:vAlign w:val="center"/>
            <w:hideMark/>
          </w:tcPr>
          <w:p w14:paraId="04455AA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9.9</w:t>
            </w:r>
          </w:p>
        </w:tc>
        <w:tc>
          <w:tcPr>
            <w:tcW w:w="853" w:type="dxa"/>
            <w:tcBorders>
              <w:top w:val="nil"/>
              <w:left w:val="nil"/>
              <w:bottom w:val="single" w:sz="8" w:space="0" w:color="auto"/>
              <w:right w:val="single" w:sz="8" w:space="0" w:color="auto"/>
            </w:tcBorders>
            <w:shd w:val="clear" w:color="000000" w:fill="FFFFFF"/>
            <w:noWrap/>
            <w:vAlign w:val="center"/>
            <w:hideMark/>
          </w:tcPr>
          <w:p w14:paraId="73B438C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62.7</w:t>
            </w:r>
          </w:p>
        </w:tc>
        <w:tc>
          <w:tcPr>
            <w:tcW w:w="847" w:type="dxa"/>
            <w:tcBorders>
              <w:top w:val="nil"/>
              <w:left w:val="nil"/>
              <w:bottom w:val="single" w:sz="8" w:space="0" w:color="auto"/>
              <w:right w:val="single" w:sz="8" w:space="0" w:color="auto"/>
            </w:tcBorders>
            <w:shd w:val="clear" w:color="000000" w:fill="FFFFFF"/>
            <w:noWrap/>
            <w:vAlign w:val="center"/>
            <w:hideMark/>
          </w:tcPr>
          <w:p w14:paraId="63F2D7E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6526A6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54.2</w:t>
            </w:r>
          </w:p>
        </w:tc>
        <w:tc>
          <w:tcPr>
            <w:tcW w:w="965" w:type="dxa"/>
            <w:tcBorders>
              <w:top w:val="nil"/>
              <w:left w:val="nil"/>
              <w:bottom w:val="single" w:sz="8" w:space="0" w:color="auto"/>
              <w:right w:val="single" w:sz="8" w:space="0" w:color="auto"/>
            </w:tcBorders>
            <w:shd w:val="clear" w:color="000000" w:fill="FFFFFF"/>
            <w:noWrap/>
            <w:vAlign w:val="center"/>
            <w:hideMark/>
          </w:tcPr>
          <w:p w14:paraId="52C8B9F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8.6</w:t>
            </w:r>
          </w:p>
        </w:tc>
      </w:tr>
      <w:tr w:rsidR="00074DAD" w:rsidRPr="00074DAD" w14:paraId="6A88D4C4"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24050F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786E65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40.5</w:t>
            </w:r>
          </w:p>
        </w:tc>
        <w:tc>
          <w:tcPr>
            <w:tcW w:w="847" w:type="dxa"/>
            <w:tcBorders>
              <w:top w:val="nil"/>
              <w:left w:val="nil"/>
              <w:bottom w:val="single" w:sz="8" w:space="0" w:color="auto"/>
              <w:right w:val="single" w:sz="8" w:space="0" w:color="auto"/>
            </w:tcBorders>
            <w:shd w:val="clear" w:color="000000" w:fill="FFFFFF"/>
            <w:noWrap/>
            <w:vAlign w:val="center"/>
            <w:hideMark/>
          </w:tcPr>
          <w:p w14:paraId="3E2D371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7A724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32.9</w:t>
            </w:r>
          </w:p>
        </w:tc>
        <w:tc>
          <w:tcPr>
            <w:tcW w:w="965" w:type="dxa"/>
            <w:tcBorders>
              <w:top w:val="nil"/>
              <w:left w:val="nil"/>
              <w:bottom w:val="single" w:sz="8" w:space="0" w:color="auto"/>
              <w:right w:val="single" w:sz="8" w:space="0" w:color="auto"/>
            </w:tcBorders>
            <w:shd w:val="clear" w:color="auto" w:fill="auto"/>
            <w:noWrap/>
            <w:vAlign w:val="center"/>
            <w:hideMark/>
          </w:tcPr>
          <w:p w14:paraId="1233169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7.6</w:t>
            </w:r>
          </w:p>
        </w:tc>
        <w:tc>
          <w:tcPr>
            <w:tcW w:w="853" w:type="dxa"/>
            <w:tcBorders>
              <w:top w:val="nil"/>
              <w:left w:val="nil"/>
              <w:bottom w:val="single" w:sz="8" w:space="0" w:color="auto"/>
              <w:right w:val="single" w:sz="8" w:space="0" w:color="auto"/>
            </w:tcBorders>
            <w:shd w:val="clear" w:color="000000" w:fill="FFFFFF"/>
            <w:noWrap/>
            <w:vAlign w:val="center"/>
            <w:hideMark/>
          </w:tcPr>
          <w:p w14:paraId="4CF643A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40.5</w:t>
            </w:r>
          </w:p>
        </w:tc>
        <w:tc>
          <w:tcPr>
            <w:tcW w:w="847" w:type="dxa"/>
            <w:tcBorders>
              <w:top w:val="nil"/>
              <w:left w:val="nil"/>
              <w:bottom w:val="single" w:sz="8" w:space="0" w:color="auto"/>
              <w:right w:val="single" w:sz="8" w:space="0" w:color="auto"/>
            </w:tcBorders>
            <w:shd w:val="clear" w:color="000000" w:fill="FFFFFF"/>
            <w:noWrap/>
            <w:vAlign w:val="center"/>
            <w:hideMark/>
          </w:tcPr>
          <w:p w14:paraId="1E8DF1E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685E00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32.9</w:t>
            </w:r>
          </w:p>
        </w:tc>
        <w:tc>
          <w:tcPr>
            <w:tcW w:w="965" w:type="dxa"/>
            <w:tcBorders>
              <w:top w:val="nil"/>
              <w:left w:val="nil"/>
              <w:bottom w:val="single" w:sz="8" w:space="0" w:color="auto"/>
              <w:right w:val="single" w:sz="8" w:space="0" w:color="auto"/>
            </w:tcBorders>
            <w:shd w:val="clear" w:color="auto" w:fill="auto"/>
            <w:noWrap/>
            <w:vAlign w:val="center"/>
            <w:hideMark/>
          </w:tcPr>
          <w:p w14:paraId="18F0D78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7.6</w:t>
            </w:r>
          </w:p>
        </w:tc>
      </w:tr>
      <w:tr w:rsidR="00074DAD" w:rsidRPr="00074DAD" w14:paraId="5EAEA735"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E57600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90C04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24.4</w:t>
            </w:r>
          </w:p>
        </w:tc>
        <w:tc>
          <w:tcPr>
            <w:tcW w:w="847" w:type="dxa"/>
            <w:tcBorders>
              <w:top w:val="nil"/>
              <w:left w:val="nil"/>
              <w:bottom w:val="single" w:sz="8" w:space="0" w:color="auto"/>
              <w:right w:val="single" w:sz="8" w:space="0" w:color="auto"/>
            </w:tcBorders>
            <w:shd w:val="clear" w:color="000000" w:fill="FFFFFF"/>
            <w:noWrap/>
            <w:vAlign w:val="center"/>
            <w:hideMark/>
          </w:tcPr>
          <w:p w14:paraId="7D0CC47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DD953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22.1</w:t>
            </w:r>
          </w:p>
        </w:tc>
        <w:tc>
          <w:tcPr>
            <w:tcW w:w="965" w:type="dxa"/>
            <w:tcBorders>
              <w:top w:val="nil"/>
              <w:left w:val="nil"/>
              <w:bottom w:val="single" w:sz="8" w:space="0" w:color="auto"/>
              <w:right w:val="single" w:sz="8" w:space="0" w:color="auto"/>
            </w:tcBorders>
            <w:shd w:val="clear" w:color="auto" w:fill="auto"/>
            <w:noWrap/>
            <w:vAlign w:val="center"/>
            <w:hideMark/>
          </w:tcPr>
          <w:p w14:paraId="456573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2.3</w:t>
            </w:r>
          </w:p>
        </w:tc>
        <w:tc>
          <w:tcPr>
            <w:tcW w:w="853" w:type="dxa"/>
            <w:tcBorders>
              <w:top w:val="nil"/>
              <w:left w:val="nil"/>
              <w:bottom w:val="single" w:sz="8" w:space="0" w:color="auto"/>
              <w:right w:val="single" w:sz="8" w:space="0" w:color="auto"/>
            </w:tcBorders>
            <w:shd w:val="clear" w:color="000000" w:fill="FFFFFF"/>
            <w:noWrap/>
            <w:vAlign w:val="center"/>
            <w:hideMark/>
          </w:tcPr>
          <w:p w14:paraId="5FFC797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22.2</w:t>
            </w:r>
          </w:p>
        </w:tc>
        <w:tc>
          <w:tcPr>
            <w:tcW w:w="847" w:type="dxa"/>
            <w:tcBorders>
              <w:top w:val="nil"/>
              <w:left w:val="nil"/>
              <w:bottom w:val="single" w:sz="8" w:space="0" w:color="auto"/>
              <w:right w:val="single" w:sz="8" w:space="0" w:color="auto"/>
            </w:tcBorders>
            <w:shd w:val="clear" w:color="000000" w:fill="FFFFFF"/>
            <w:noWrap/>
            <w:vAlign w:val="center"/>
            <w:hideMark/>
          </w:tcPr>
          <w:p w14:paraId="73CBC03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A99C17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21.2</w:t>
            </w:r>
          </w:p>
        </w:tc>
        <w:tc>
          <w:tcPr>
            <w:tcW w:w="965" w:type="dxa"/>
            <w:tcBorders>
              <w:top w:val="nil"/>
              <w:left w:val="nil"/>
              <w:bottom w:val="single" w:sz="8" w:space="0" w:color="auto"/>
              <w:right w:val="single" w:sz="8" w:space="0" w:color="auto"/>
            </w:tcBorders>
            <w:shd w:val="clear" w:color="auto" w:fill="auto"/>
            <w:noWrap/>
            <w:vAlign w:val="center"/>
            <w:hideMark/>
          </w:tcPr>
          <w:p w14:paraId="27A0CB9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w:t>
            </w:r>
          </w:p>
        </w:tc>
      </w:tr>
      <w:tr w:rsidR="00074DAD" w:rsidRPr="00074DAD" w14:paraId="3A094DFD"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D51902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6D149B6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4A99EFD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E92107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148DD85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0B1E6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63F6454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9CCB3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3D1A6E6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A05DDCC" w14:textId="77777777" w:rsidTr="00074DAD">
        <w:trPr>
          <w:trHeight w:val="46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1201B915"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672609C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1.1</w:t>
            </w:r>
          </w:p>
        </w:tc>
        <w:tc>
          <w:tcPr>
            <w:tcW w:w="847" w:type="dxa"/>
            <w:tcBorders>
              <w:top w:val="nil"/>
              <w:left w:val="nil"/>
              <w:bottom w:val="single" w:sz="8" w:space="0" w:color="auto"/>
              <w:right w:val="single" w:sz="8" w:space="0" w:color="auto"/>
            </w:tcBorders>
            <w:shd w:val="clear" w:color="000000" w:fill="FFFFFF"/>
            <w:noWrap/>
            <w:vAlign w:val="center"/>
            <w:hideMark/>
          </w:tcPr>
          <w:p w14:paraId="39513AF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C50916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39E76E5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1.1</w:t>
            </w:r>
          </w:p>
        </w:tc>
        <w:tc>
          <w:tcPr>
            <w:tcW w:w="853" w:type="dxa"/>
            <w:tcBorders>
              <w:top w:val="nil"/>
              <w:left w:val="nil"/>
              <w:bottom w:val="single" w:sz="8" w:space="0" w:color="auto"/>
              <w:right w:val="single" w:sz="8" w:space="0" w:color="auto"/>
            </w:tcBorders>
            <w:shd w:val="clear" w:color="000000" w:fill="FFFFFF"/>
            <w:noWrap/>
            <w:vAlign w:val="center"/>
            <w:hideMark/>
          </w:tcPr>
          <w:p w14:paraId="7E81E47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c>
          <w:tcPr>
            <w:tcW w:w="847" w:type="dxa"/>
            <w:tcBorders>
              <w:top w:val="nil"/>
              <w:left w:val="nil"/>
              <w:bottom w:val="single" w:sz="8" w:space="0" w:color="auto"/>
              <w:right w:val="single" w:sz="8" w:space="0" w:color="auto"/>
            </w:tcBorders>
            <w:shd w:val="clear" w:color="000000" w:fill="FFFFFF"/>
            <w:noWrap/>
            <w:vAlign w:val="center"/>
            <w:hideMark/>
          </w:tcPr>
          <w:p w14:paraId="58276F2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BE0A3D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73FADD3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1.3</w:t>
            </w:r>
          </w:p>
        </w:tc>
      </w:tr>
      <w:tr w:rsidR="00074DAD" w:rsidRPr="00074DAD" w14:paraId="03C7BAB5" w14:textId="77777777" w:rsidTr="00074DAD">
        <w:trPr>
          <w:trHeight w:val="120"/>
        </w:trPr>
        <w:tc>
          <w:tcPr>
            <w:tcW w:w="2366" w:type="dxa"/>
            <w:tcBorders>
              <w:top w:val="nil"/>
              <w:left w:val="nil"/>
              <w:bottom w:val="nil"/>
              <w:right w:val="nil"/>
            </w:tcBorders>
            <w:shd w:val="clear" w:color="000000" w:fill="E2EFDA"/>
            <w:noWrap/>
            <w:vAlign w:val="bottom"/>
            <w:hideMark/>
          </w:tcPr>
          <w:p w14:paraId="4E1AD25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76036D5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7C860BA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3D7AD5DF"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2C6BA6C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38E8EC5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5ABEADB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601B8B4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1BBB841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12AF295E" w14:textId="77777777" w:rsidTr="00074DAD">
        <w:trPr>
          <w:trHeight w:val="375"/>
        </w:trPr>
        <w:tc>
          <w:tcPr>
            <w:tcW w:w="10080" w:type="dxa"/>
            <w:gridSpan w:val="9"/>
            <w:tcBorders>
              <w:top w:val="nil"/>
              <w:left w:val="nil"/>
              <w:bottom w:val="single" w:sz="8" w:space="0" w:color="auto"/>
              <w:right w:val="nil"/>
            </w:tcBorders>
            <w:shd w:val="clear" w:color="auto" w:fill="auto"/>
            <w:vAlign w:val="center"/>
            <w:hideMark/>
          </w:tcPr>
          <w:p w14:paraId="20525C6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ონის მუნიციპალური წყალმომარაგების ქსელის მოვლა-შენახვის ცენტრი </w:t>
            </w:r>
          </w:p>
        </w:tc>
      </w:tr>
      <w:tr w:rsidR="00074DAD" w:rsidRPr="00074DAD" w14:paraId="35F229AB"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64D2C81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055355D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69106B5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39782A71"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263548C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6535FB5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2F74A6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43ED8A6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0AE2CA5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6967CC65" w14:textId="77777777" w:rsidTr="00074DAD">
        <w:trPr>
          <w:trHeight w:val="480"/>
        </w:trPr>
        <w:tc>
          <w:tcPr>
            <w:tcW w:w="2366" w:type="dxa"/>
            <w:vMerge/>
            <w:tcBorders>
              <w:top w:val="nil"/>
              <w:left w:val="single" w:sz="8" w:space="0" w:color="auto"/>
              <w:bottom w:val="single" w:sz="8" w:space="0" w:color="000000"/>
              <w:right w:val="single" w:sz="8" w:space="0" w:color="auto"/>
            </w:tcBorders>
            <w:vAlign w:val="center"/>
            <w:hideMark/>
          </w:tcPr>
          <w:p w14:paraId="520100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0B7EF05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1FD758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237D561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1A5BD5E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502A68FE"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060AC33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65EF36B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5131DB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5FDF9A3A"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E19338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37D9BC8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72220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333DBF4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62DEEA9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1CD9A13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7</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640B252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1A9C54E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7A71192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1D84EFD0"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02C9CFB"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A8F10F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150.0</w:t>
            </w:r>
          </w:p>
        </w:tc>
        <w:tc>
          <w:tcPr>
            <w:tcW w:w="847" w:type="dxa"/>
            <w:tcBorders>
              <w:top w:val="nil"/>
              <w:left w:val="nil"/>
              <w:bottom w:val="single" w:sz="8" w:space="0" w:color="auto"/>
              <w:right w:val="single" w:sz="8" w:space="0" w:color="auto"/>
            </w:tcBorders>
            <w:shd w:val="clear" w:color="000000" w:fill="FFFFFF"/>
            <w:noWrap/>
            <w:vAlign w:val="center"/>
            <w:hideMark/>
          </w:tcPr>
          <w:p w14:paraId="0D8AAE0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C42CAF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150.0</w:t>
            </w:r>
          </w:p>
        </w:tc>
        <w:tc>
          <w:tcPr>
            <w:tcW w:w="965" w:type="dxa"/>
            <w:tcBorders>
              <w:top w:val="nil"/>
              <w:left w:val="nil"/>
              <w:bottom w:val="single" w:sz="8" w:space="0" w:color="auto"/>
              <w:right w:val="single" w:sz="8" w:space="0" w:color="auto"/>
            </w:tcBorders>
            <w:shd w:val="clear" w:color="000000" w:fill="FFFFFF"/>
            <w:noWrap/>
            <w:vAlign w:val="center"/>
            <w:hideMark/>
          </w:tcPr>
          <w:p w14:paraId="497019D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C9C90A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128.4</w:t>
            </w:r>
          </w:p>
        </w:tc>
        <w:tc>
          <w:tcPr>
            <w:tcW w:w="847" w:type="dxa"/>
            <w:tcBorders>
              <w:top w:val="nil"/>
              <w:left w:val="nil"/>
              <w:bottom w:val="single" w:sz="8" w:space="0" w:color="auto"/>
              <w:right w:val="single" w:sz="8" w:space="0" w:color="auto"/>
            </w:tcBorders>
            <w:shd w:val="clear" w:color="000000" w:fill="FFFFFF"/>
            <w:noWrap/>
            <w:vAlign w:val="center"/>
            <w:hideMark/>
          </w:tcPr>
          <w:p w14:paraId="4D66CD1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BD76EA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128.4</w:t>
            </w:r>
          </w:p>
        </w:tc>
        <w:tc>
          <w:tcPr>
            <w:tcW w:w="965" w:type="dxa"/>
            <w:tcBorders>
              <w:top w:val="nil"/>
              <w:left w:val="nil"/>
              <w:bottom w:val="single" w:sz="8" w:space="0" w:color="auto"/>
              <w:right w:val="single" w:sz="8" w:space="0" w:color="auto"/>
            </w:tcBorders>
            <w:shd w:val="clear" w:color="000000" w:fill="FFFFFF"/>
            <w:noWrap/>
            <w:vAlign w:val="center"/>
            <w:hideMark/>
          </w:tcPr>
          <w:p w14:paraId="12BDFC4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3B4C1726" w14:textId="77777777" w:rsidTr="00074DAD">
        <w:trPr>
          <w:trHeight w:val="46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FF0D03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სხვა შემოსავლები (დაფინანსება სახელმწიფო ბიუჯეტიდან)</w:t>
            </w:r>
          </w:p>
        </w:tc>
        <w:tc>
          <w:tcPr>
            <w:tcW w:w="839" w:type="dxa"/>
            <w:tcBorders>
              <w:top w:val="nil"/>
              <w:left w:val="nil"/>
              <w:bottom w:val="single" w:sz="8" w:space="0" w:color="auto"/>
              <w:right w:val="single" w:sz="8" w:space="0" w:color="auto"/>
            </w:tcBorders>
            <w:shd w:val="clear" w:color="000000" w:fill="FFFFFF"/>
            <w:noWrap/>
            <w:vAlign w:val="center"/>
            <w:hideMark/>
          </w:tcPr>
          <w:p w14:paraId="2471673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2D906AA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1858C7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20EAB89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7B773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03D9097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84D163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005AED3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09CF7C6"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120EC6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71A7E0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150.0</w:t>
            </w:r>
          </w:p>
        </w:tc>
        <w:tc>
          <w:tcPr>
            <w:tcW w:w="847" w:type="dxa"/>
            <w:tcBorders>
              <w:top w:val="nil"/>
              <w:left w:val="nil"/>
              <w:bottom w:val="single" w:sz="8" w:space="0" w:color="auto"/>
              <w:right w:val="single" w:sz="8" w:space="0" w:color="auto"/>
            </w:tcBorders>
            <w:shd w:val="clear" w:color="auto" w:fill="auto"/>
            <w:noWrap/>
            <w:vAlign w:val="center"/>
            <w:hideMark/>
          </w:tcPr>
          <w:p w14:paraId="6E62363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8C80F5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150.0</w:t>
            </w:r>
          </w:p>
        </w:tc>
        <w:tc>
          <w:tcPr>
            <w:tcW w:w="965" w:type="dxa"/>
            <w:tcBorders>
              <w:top w:val="nil"/>
              <w:left w:val="nil"/>
              <w:bottom w:val="single" w:sz="8" w:space="0" w:color="auto"/>
              <w:right w:val="single" w:sz="8" w:space="0" w:color="auto"/>
            </w:tcBorders>
            <w:shd w:val="clear" w:color="auto" w:fill="auto"/>
            <w:noWrap/>
            <w:vAlign w:val="center"/>
            <w:hideMark/>
          </w:tcPr>
          <w:p w14:paraId="3E0056C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E0E5E5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128.4</w:t>
            </w:r>
          </w:p>
        </w:tc>
        <w:tc>
          <w:tcPr>
            <w:tcW w:w="847" w:type="dxa"/>
            <w:tcBorders>
              <w:top w:val="nil"/>
              <w:left w:val="nil"/>
              <w:bottom w:val="single" w:sz="8" w:space="0" w:color="auto"/>
              <w:right w:val="single" w:sz="8" w:space="0" w:color="auto"/>
            </w:tcBorders>
            <w:shd w:val="clear" w:color="auto" w:fill="auto"/>
            <w:noWrap/>
            <w:vAlign w:val="center"/>
            <w:hideMark/>
          </w:tcPr>
          <w:p w14:paraId="7846437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3A9607F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128.4</w:t>
            </w:r>
          </w:p>
        </w:tc>
        <w:tc>
          <w:tcPr>
            <w:tcW w:w="965" w:type="dxa"/>
            <w:tcBorders>
              <w:top w:val="nil"/>
              <w:left w:val="nil"/>
              <w:bottom w:val="single" w:sz="8" w:space="0" w:color="auto"/>
              <w:right w:val="single" w:sz="8" w:space="0" w:color="auto"/>
            </w:tcBorders>
            <w:shd w:val="clear" w:color="auto" w:fill="auto"/>
            <w:noWrap/>
            <w:vAlign w:val="center"/>
            <w:hideMark/>
          </w:tcPr>
          <w:p w14:paraId="28BD48C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56769B7E"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0DA0A5F"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67CCB52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150.0</w:t>
            </w:r>
          </w:p>
        </w:tc>
        <w:tc>
          <w:tcPr>
            <w:tcW w:w="847" w:type="dxa"/>
            <w:tcBorders>
              <w:top w:val="nil"/>
              <w:left w:val="nil"/>
              <w:bottom w:val="single" w:sz="8" w:space="0" w:color="auto"/>
              <w:right w:val="single" w:sz="8" w:space="0" w:color="auto"/>
            </w:tcBorders>
            <w:shd w:val="clear" w:color="000000" w:fill="FFFFFF"/>
            <w:noWrap/>
            <w:vAlign w:val="center"/>
            <w:hideMark/>
          </w:tcPr>
          <w:p w14:paraId="334D97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2B7306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150.0</w:t>
            </w:r>
          </w:p>
        </w:tc>
        <w:tc>
          <w:tcPr>
            <w:tcW w:w="965" w:type="dxa"/>
            <w:tcBorders>
              <w:top w:val="nil"/>
              <w:left w:val="nil"/>
              <w:bottom w:val="single" w:sz="8" w:space="0" w:color="auto"/>
              <w:right w:val="single" w:sz="8" w:space="0" w:color="auto"/>
            </w:tcBorders>
            <w:shd w:val="clear" w:color="000000" w:fill="FFFFFF"/>
            <w:noWrap/>
            <w:vAlign w:val="center"/>
            <w:hideMark/>
          </w:tcPr>
          <w:p w14:paraId="08C99AC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3944256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128.4</w:t>
            </w:r>
          </w:p>
        </w:tc>
        <w:tc>
          <w:tcPr>
            <w:tcW w:w="847" w:type="dxa"/>
            <w:tcBorders>
              <w:top w:val="nil"/>
              <w:left w:val="nil"/>
              <w:bottom w:val="single" w:sz="8" w:space="0" w:color="auto"/>
              <w:right w:val="single" w:sz="8" w:space="0" w:color="auto"/>
            </w:tcBorders>
            <w:shd w:val="clear" w:color="000000" w:fill="FFFFFF"/>
            <w:noWrap/>
            <w:vAlign w:val="center"/>
            <w:hideMark/>
          </w:tcPr>
          <w:p w14:paraId="065AC698"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3816C3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128.4</w:t>
            </w:r>
          </w:p>
        </w:tc>
        <w:tc>
          <w:tcPr>
            <w:tcW w:w="965" w:type="dxa"/>
            <w:tcBorders>
              <w:top w:val="nil"/>
              <w:left w:val="nil"/>
              <w:bottom w:val="single" w:sz="8" w:space="0" w:color="auto"/>
              <w:right w:val="single" w:sz="8" w:space="0" w:color="auto"/>
            </w:tcBorders>
            <w:shd w:val="clear" w:color="000000" w:fill="FFFFFF"/>
            <w:noWrap/>
            <w:vAlign w:val="center"/>
            <w:hideMark/>
          </w:tcPr>
          <w:p w14:paraId="7721604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6F7A15E"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F38109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44E1F05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71.6</w:t>
            </w:r>
          </w:p>
        </w:tc>
        <w:tc>
          <w:tcPr>
            <w:tcW w:w="847" w:type="dxa"/>
            <w:tcBorders>
              <w:top w:val="nil"/>
              <w:left w:val="nil"/>
              <w:bottom w:val="single" w:sz="8" w:space="0" w:color="auto"/>
              <w:right w:val="single" w:sz="8" w:space="0" w:color="auto"/>
            </w:tcBorders>
            <w:shd w:val="clear" w:color="000000" w:fill="FFFFFF"/>
            <w:noWrap/>
            <w:vAlign w:val="center"/>
            <w:hideMark/>
          </w:tcPr>
          <w:p w14:paraId="2ACEE26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DD028E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71.6</w:t>
            </w:r>
          </w:p>
        </w:tc>
        <w:tc>
          <w:tcPr>
            <w:tcW w:w="965" w:type="dxa"/>
            <w:tcBorders>
              <w:top w:val="nil"/>
              <w:left w:val="nil"/>
              <w:bottom w:val="single" w:sz="8" w:space="0" w:color="auto"/>
              <w:right w:val="single" w:sz="8" w:space="0" w:color="auto"/>
            </w:tcBorders>
            <w:shd w:val="clear" w:color="auto" w:fill="auto"/>
            <w:noWrap/>
            <w:vAlign w:val="center"/>
            <w:hideMark/>
          </w:tcPr>
          <w:p w14:paraId="15BD716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1FB3FC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62.8</w:t>
            </w:r>
          </w:p>
        </w:tc>
        <w:tc>
          <w:tcPr>
            <w:tcW w:w="847" w:type="dxa"/>
            <w:tcBorders>
              <w:top w:val="nil"/>
              <w:left w:val="nil"/>
              <w:bottom w:val="single" w:sz="8" w:space="0" w:color="auto"/>
              <w:right w:val="single" w:sz="8" w:space="0" w:color="auto"/>
            </w:tcBorders>
            <w:shd w:val="clear" w:color="000000" w:fill="FFFFFF"/>
            <w:noWrap/>
            <w:vAlign w:val="center"/>
            <w:hideMark/>
          </w:tcPr>
          <w:p w14:paraId="56F8ADE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D35892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62.8</w:t>
            </w:r>
          </w:p>
        </w:tc>
        <w:tc>
          <w:tcPr>
            <w:tcW w:w="965" w:type="dxa"/>
            <w:tcBorders>
              <w:top w:val="nil"/>
              <w:left w:val="nil"/>
              <w:bottom w:val="single" w:sz="8" w:space="0" w:color="auto"/>
              <w:right w:val="single" w:sz="8" w:space="0" w:color="auto"/>
            </w:tcBorders>
            <w:shd w:val="clear" w:color="auto" w:fill="auto"/>
            <w:noWrap/>
            <w:vAlign w:val="center"/>
            <w:hideMark/>
          </w:tcPr>
          <w:p w14:paraId="29DAB8F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3A76E63E"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4F67CB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1F1B9C6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62.9</w:t>
            </w:r>
          </w:p>
        </w:tc>
        <w:tc>
          <w:tcPr>
            <w:tcW w:w="847" w:type="dxa"/>
            <w:tcBorders>
              <w:top w:val="nil"/>
              <w:left w:val="nil"/>
              <w:bottom w:val="single" w:sz="8" w:space="0" w:color="auto"/>
              <w:right w:val="single" w:sz="8" w:space="0" w:color="auto"/>
            </w:tcBorders>
            <w:shd w:val="clear" w:color="000000" w:fill="FFFFFF"/>
            <w:noWrap/>
            <w:vAlign w:val="center"/>
            <w:hideMark/>
          </w:tcPr>
          <w:p w14:paraId="014CC59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943CF1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62.9</w:t>
            </w:r>
          </w:p>
        </w:tc>
        <w:tc>
          <w:tcPr>
            <w:tcW w:w="965" w:type="dxa"/>
            <w:tcBorders>
              <w:top w:val="nil"/>
              <w:left w:val="nil"/>
              <w:bottom w:val="single" w:sz="8" w:space="0" w:color="auto"/>
              <w:right w:val="single" w:sz="8" w:space="0" w:color="auto"/>
            </w:tcBorders>
            <w:shd w:val="clear" w:color="auto" w:fill="auto"/>
            <w:noWrap/>
            <w:vAlign w:val="center"/>
            <w:hideMark/>
          </w:tcPr>
          <w:p w14:paraId="396DBFB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26195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50.1</w:t>
            </w:r>
          </w:p>
        </w:tc>
        <w:tc>
          <w:tcPr>
            <w:tcW w:w="847" w:type="dxa"/>
            <w:tcBorders>
              <w:top w:val="nil"/>
              <w:left w:val="nil"/>
              <w:bottom w:val="single" w:sz="8" w:space="0" w:color="auto"/>
              <w:right w:val="single" w:sz="8" w:space="0" w:color="auto"/>
            </w:tcBorders>
            <w:shd w:val="clear" w:color="000000" w:fill="FFFFFF"/>
            <w:noWrap/>
            <w:vAlign w:val="center"/>
            <w:hideMark/>
          </w:tcPr>
          <w:p w14:paraId="34A5695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8C7281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50.1</w:t>
            </w:r>
          </w:p>
        </w:tc>
        <w:tc>
          <w:tcPr>
            <w:tcW w:w="965" w:type="dxa"/>
            <w:tcBorders>
              <w:top w:val="nil"/>
              <w:left w:val="nil"/>
              <w:bottom w:val="single" w:sz="8" w:space="0" w:color="auto"/>
              <w:right w:val="single" w:sz="8" w:space="0" w:color="auto"/>
            </w:tcBorders>
            <w:shd w:val="clear" w:color="auto" w:fill="auto"/>
            <w:noWrap/>
            <w:vAlign w:val="center"/>
            <w:hideMark/>
          </w:tcPr>
          <w:p w14:paraId="1B58D8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39108C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7E6BAB6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039B177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15.5</w:t>
            </w:r>
          </w:p>
        </w:tc>
        <w:tc>
          <w:tcPr>
            <w:tcW w:w="847" w:type="dxa"/>
            <w:tcBorders>
              <w:top w:val="nil"/>
              <w:left w:val="nil"/>
              <w:bottom w:val="single" w:sz="8" w:space="0" w:color="auto"/>
              <w:right w:val="single" w:sz="8" w:space="0" w:color="auto"/>
            </w:tcBorders>
            <w:shd w:val="clear" w:color="000000" w:fill="FFFFFF"/>
            <w:noWrap/>
            <w:vAlign w:val="center"/>
            <w:hideMark/>
          </w:tcPr>
          <w:p w14:paraId="6FE0C92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D911C6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15.5</w:t>
            </w:r>
          </w:p>
        </w:tc>
        <w:tc>
          <w:tcPr>
            <w:tcW w:w="965" w:type="dxa"/>
            <w:tcBorders>
              <w:top w:val="nil"/>
              <w:left w:val="nil"/>
              <w:bottom w:val="single" w:sz="8" w:space="0" w:color="auto"/>
              <w:right w:val="single" w:sz="8" w:space="0" w:color="auto"/>
            </w:tcBorders>
            <w:shd w:val="clear" w:color="auto" w:fill="auto"/>
            <w:noWrap/>
            <w:vAlign w:val="center"/>
            <w:hideMark/>
          </w:tcPr>
          <w:p w14:paraId="62FC84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C68630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15.5</w:t>
            </w:r>
          </w:p>
        </w:tc>
        <w:tc>
          <w:tcPr>
            <w:tcW w:w="847" w:type="dxa"/>
            <w:tcBorders>
              <w:top w:val="nil"/>
              <w:left w:val="nil"/>
              <w:bottom w:val="single" w:sz="8" w:space="0" w:color="auto"/>
              <w:right w:val="single" w:sz="8" w:space="0" w:color="auto"/>
            </w:tcBorders>
            <w:shd w:val="clear" w:color="000000" w:fill="FFFFFF"/>
            <w:noWrap/>
            <w:vAlign w:val="center"/>
            <w:hideMark/>
          </w:tcPr>
          <w:p w14:paraId="1BAB0C5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C04F31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15.5</w:t>
            </w:r>
          </w:p>
        </w:tc>
        <w:tc>
          <w:tcPr>
            <w:tcW w:w="965" w:type="dxa"/>
            <w:tcBorders>
              <w:top w:val="nil"/>
              <w:left w:val="nil"/>
              <w:bottom w:val="single" w:sz="8" w:space="0" w:color="auto"/>
              <w:right w:val="single" w:sz="8" w:space="0" w:color="auto"/>
            </w:tcBorders>
            <w:shd w:val="clear" w:color="auto" w:fill="auto"/>
            <w:noWrap/>
            <w:vAlign w:val="center"/>
            <w:hideMark/>
          </w:tcPr>
          <w:p w14:paraId="34EEAD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2D3400CE" w14:textId="77777777" w:rsidTr="00074DAD">
        <w:trPr>
          <w:trHeight w:val="46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E0B4A36"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022AB3C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3B3F17E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E83FCF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288D561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12D9F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5E4A135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5AD46B9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22302CD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00DCBAFC" w14:textId="77777777" w:rsidTr="00074DAD">
        <w:trPr>
          <w:trHeight w:val="120"/>
        </w:trPr>
        <w:tc>
          <w:tcPr>
            <w:tcW w:w="2366" w:type="dxa"/>
            <w:tcBorders>
              <w:top w:val="nil"/>
              <w:left w:val="nil"/>
              <w:bottom w:val="nil"/>
              <w:right w:val="nil"/>
            </w:tcBorders>
            <w:shd w:val="clear" w:color="000000" w:fill="E2EFDA"/>
            <w:noWrap/>
            <w:vAlign w:val="bottom"/>
            <w:hideMark/>
          </w:tcPr>
          <w:p w14:paraId="3F0F9F2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9" w:type="dxa"/>
            <w:tcBorders>
              <w:top w:val="nil"/>
              <w:left w:val="nil"/>
              <w:bottom w:val="nil"/>
              <w:right w:val="nil"/>
            </w:tcBorders>
            <w:shd w:val="clear" w:color="000000" w:fill="E2EFDA"/>
            <w:noWrap/>
            <w:vAlign w:val="bottom"/>
            <w:hideMark/>
          </w:tcPr>
          <w:p w14:paraId="5558629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3ACC38F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47B329D6"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3F58CE1C"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nil"/>
              <w:left w:val="nil"/>
              <w:bottom w:val="nil"/>
              <w:right w:val="nil"/>
            </w:tcBorders>
            <w:shd w:val="clear" w:color="000000" w:fill="E2EFDA"/>
            <w:noWrap/>
            <w:vAlign w:val="bottom"/>
            <w:hideMark/>
          </w:tcPr>
          <w:p w14:paraId="4CE7DA1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75A5AC78"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6FD65FD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0E26C83E"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60A4B442" w14:textId="77777777" w:rsidTr="00074DAD">
        <w:trPr>
          <w:trHeight w:val="345"/>
        </w:trPr>
        <w:tc>
          <w:tcPr>
            <w:tcW w:w="10080" w:type="dxa"/>
            <w:gridSpan w:val="9"/>
            <w:tcBorders>
              <w:top w:val="nil"/>
              <w:left w:val="nil"/>
              <w:bottom w:val="single" w:sz="8" w:space="0" w:color="auto"/>
              <w:right w:val="nil"/>
            </w:tcBorders>
            <w:shd w:val="clear" w:color="auto" w:fill="auto"/>
            <w:vAlign w:val="center"/>
            <w:hideMark/>
          </w:tcPr>
          <w:p w14:paraId="2EFDFB7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ონის მუნიციპალიტეტის გამწვანების სამსახური </w:t>
            </w:r>
          </w:p>
        </w:tc>
      </w:tr>
      <w:tr w:rsidR="00074DAD" w:rsidRPr="00074DAD" w14:paraId="68104BAC" w14:textId="77777777" w:rsidTr="00074DAD">
        <w:trPr>
          <w:trHeight w:val="27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14:paraId="29A43DE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3850" w:type="dxa"/>
            <w:gridSpan w:val="4"/>
            <w:tcBorders>
              <w:top w:val="single" w:sz="8" w:space="0" w:color="auto"/>
              <w:left w:val="nil"/>
              <w:bottom w:val="single" w:sz="8" w:space="0" w:color="auto"/>
              <w:right w:val="single" w:sz="8" w:space="0" w:color="000000"/>
            </w:tcBorders>
            <w:shd w:val="clear" w:color="000000" w:fill="FFFFFF"/>
            <w:vAlign w:val="center"/>
            <w:hideMark/>
          </w:tcPr>
          <w:p w14:paraId="1CE6A02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3864" w:type="dxa"/>
            <w:gridSpan w:val="4"/>
            <w:tcBorders>
              <w:top w:val="single" w:sz="8" w:space="0" w:color="auto"/>
              <w:left w:val="nil"/>
              <w:bottom w:val="single" w:sz="8" w:space="0" w:color="auto"/>
              <w:right w:val="single" w:sz="8" w:space="0" w:color="000000"/>
            </w:tcBorders>
            <w:shd w:val="clear" w:color="000000" w:fill="FFFFFF"/>
            <w:vAlign w:val="center"/>
            <w:hideMark/>
          </w:tcPr>
          <w:p w14:paraId="5699DF1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074DAD" w:rsidRPr="00074DAD" w14:paraId="79EE1CDE" w14:textId="77777777" w:rsidTr="00074DAD">
        <w:trPr>
          <w:trHeight w:val="270"/>
        </w:trPr>
        <w:tc>
          <w:tcPr>
            <w:tcW w:w="2366" w:type="dxa"/>
            <w:vMerge/>
            <w:tcBorders>
              <w:top w:val="nil"/>
              <w:left w:val="single" w:sz="8" w:space="0" w:color="auto"/>
              <w:bottom w:val="single" w:sz="8" w:space="0" w:color="000000"/>
              <w:right w:val="single" w:sz="8" w:space="0" w:color="auto"/>
            </w:tcBorders>
            <w:vAlign w:val="center"/>
            <w:hideMark/>
          </w:tcPr>
          <w:p w14:paraId="5433E8EA"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val="restart"/>
            <w:tcBorders>
              <w:top w:val="nil"/>
              <w:left w:val="single" w:sz="8" w:space="0" w:color="auto"/>
              <w:bottom w:val="nil"/>
              <w:right w:val="single" w:sz="8" w:space="0" w:color="auto"/>
            </w:tcBorders>
            <w:shd w:val="clear" w:color="000000" w:fill="FFFFFF"/>
            <w:vAlign w:val="center"/>
            <w:hideMark/>
          </w:tcPr>
          <w:p w14:paraId="667B344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1F911E0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53" w:type="dxa"/>
            <w:vMerge w:val="restart"/>
            <w:tcBorders>
              <w:top w:val="nil"/>
              <w:left w:val="single" w:sz="8" w:space="0" w:color="auto"/>
              <w:bottom w:val="nil"/>
              <w:right w:val="single" w:sz="8" w:space="0" w:color="auto"/>
            </w:tcBorders>
            <w:shd w:val="clear" w:color="000000" w:fill="FFFFFF"/>
            <w:vAlign w:val="center"/>
            <w:hideMark/>
          </w:tcPr>
          <w:p w14:paraId="1D3A8A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011" w:type="dxa"/>
            <w:gridSpan w:val="3"/>
            <w:tcBorders>
              <w:top w:val="single" w:sz="8" w:space="0" w:color="auto"/>
              <w:left w:val="nil"/>
              <w:bottom w:val="single" w:sz="8" w:space="0" w:color="auto"/>
              <w:right w:val="single" w:sz="8" w:space="0" w:color="000000"/>
            </w:tcBorders>
            <w:shd w:val="clear" w:color="auto" w:fill="auto"/>
            <w:vAlign w:val="center"/>
            <w:hideMark/>
          </w:tcPr>
          <w:p w14:paraId="69D3B5B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074DAD" w:rsidRPr="00074DAD" w14:paraId="30122333" w14:textId="77777777" w:rsidTr="00074DAD">
        <w:trPr>
          <w:trHeight w:val="465"/>
        </w:trPr>
        <w:tc>
          <w:tcPr>
            <w:tcW w:w="2366" w:type="dxa"/>
            <w:vMerge/>
            <w:tcBorders>
              <w:top w:val="nil"/>
              <w:left w:val="single" w:sz="8" w:space="0" w:color="auto"/>
              <w:bottom w:val="single" w:sz="8" w:space="0" w:color="000000"/>
              <w:right w:val="single" w:sz="8" w:space="0" w:color="auto"/>
            </w:tcBorders>
            <w:vAlign w:val="center"/>
            <w:hideMark/>
          </w:tcPr>
          <w:p w14:paraId="3ED65B1F"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39" w:type="dxa"/>
            <w:vMerge/>
            <w:tcBorders>
              <w:top w:val="nil"/>
              <w:left w:val="single" w:sz="8" w:space="0" w:color="auto"/>
              <w:bottom w:val="nil"/>
              <w:right w:val="single" w:sz="8" w:space="0" w:color="auto"/>
            </w:tcBorders>
            <w:vAlign w:val="center"/>
            <w:hideMark/>
          </w:tcPr>
          <w:p w14:paraId="40729272"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0669059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06094EF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2E267D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53" w:type="dxa"/>
            <w:vMerge/>
            <w:tcBorders>
              <w:top w:val="nil"/>
              <w:left w:val="single" w:sz="8" w:space="0" w:color="auto"/>
              <w:bottom w:val="nil"/>
              <w:right w:val="single" w:sz="8" w:space="0" w:color="auto"/>
            </w:tcBorders>
            <w:vAlign w:val="center"/>
            <w:hideMark/>
          </w:tcPr>
          <w:p w14:paraId="15B7935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47" w:type="dxa"/>
            <w:tcBorders>
              <w:top w:val="nil"/>
              <w:left w:val="nil"/>
              <w:bottom w:val="nil"/>
              <w:right w:val="single" w:sz="8" w:space="0" w:color="auto"/>
            </w:tcBorders>
            <w:shd w:val="clear" w:color="auto" w:fill="auto"/>
            <w:vAlign w:val="center"/>
            <w:hideMark/>
          </w:tcPr>
          <w:p w14:paraId="3E9BC3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199" w:type="dxa"/>
            <w:tcBorders>
              <w:top w:val="nil"/>
              <w:left w:val="nil"/>
              <w:bottom w:val="nil"/>
              <w:right w:val="single" w:sz="8" w:space="0" w:color="auto"/>
            </w:tcBorders>
            <w:shd w:val="clear" w:color="auto" w:fill="auto"/>
            <w:vAlign w:val="center"/>
            <w:hideMark/>
          </w:tcPr>
          <w:p w14:paraId="78AD91B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965" w:type="dxa"/>
            <w:tcBorders>
              <w:top w:val="nil"/>
              <w:left w:val="nil"/>
              <w:bottom w:val="nil"/>
              <w:right w:val="single" w:sz="8" w:space="0" w:color="auto"/>
            </w:tcBorders>
            <w:shd w:val="clear" w:color="auto" w:fill="auto"/>
            <w:vAlign w:val="center"/>
            <w:hideMark/>
          </w:tcPr>
          <w:p w14:paraId="35BD091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074DAD" w:rsidRPr="00074DAD" w14:paraId="5D50E954"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2DD3AB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39" w:type="dxa"/>
            <w:tcBorders>
              <w:top w:val="single" w:sz="8" w:space="0" w:color="auto"/>
              <w:left w:val="nil"/>
              <w:bottom w:val="single" w:sz="8" w:space="0" w:color="auto"/>
              <w:right w:val="single" w:sz="8" w:space="0" w:color="auto"/>
            </w:tcBorders>
            <w:shd w:val="clear" w:color="000000" w:fill="FFFFFF"/>
            <w:vAlign w:val="center"/>
            <w:hideMark/>
          </w:tcPr>
          <w:p w14:paraId="3C213FA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629337EA"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44D4F4D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38C16DA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53" w:type="dxa"/>
            <w:tcBorders>
              <w:top w:val="single" w:sz="8" w:space="0" w:color="auto"/>
              <w:left w:val="nil"/>
              <w:bottom w:val="single" w:sz="8" w:space="0" w:color="auto"/>
              <w:right w:val="single" w:sz="8" w:space="0" w:color="auto"/>
            </w:tcBorders>
            <w:shd w:val="clear" w:color="000000" w:fill="FFFFFF"/>
            <w:vAlign w:val="center"/>
            <w:hideMark/>
          </w:tcPr>
          <w:p w14:paraId="6F97F36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6</w:t>
            </w:r>
          </w:p>
        </w:tc>
        <w:tc>
          <w:tcPr>
            <w:tcW w:w="847" w:type="dxa"/>
            <w:tcBorders>
              <w:top w:val="single" w:sz="8" w:space="0" w:color="auto"/>
              <w:left w:val="nil"/>
              <w:bottom w:val="single" w:sz="8" w:space="0" w:color="auto"/>
              <w:right w:val="single" w:sz="8" w:space="0" w:color="auto"/>
            </w:tcBorders>
            <w:shd w:val="clear" w:color="auto" w:fill="auto"/>
            <w:vAlign w:val="center"/>
            <w:hideMark/>
          </w:tcPr>
          <w:p w14:paraId="3360E96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7E685A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51A2603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6A1925CC"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041417D5"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1E2F17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103.5</w:t>
            </w:r>
          </w:p>
        </w:tc>
        <w:tc>
          <w:tcPr>
            <w:tcW w:w="847" w:type="dxa"/>
            <w:tcBorders>
              <w:top w:val="nil"/>
              <w:left w:val="nil"/>
              <w:bottom w:val="single" w:sz="8" w:space="0" w:color="auto"/>
              <w:right w:val="single" w:sz="8" w:space="0" w:color="auto"/>
            </w:tcBorders>
            <w:shd w:val="clear" w:color="000000" w:fill="FFFFFF"/>
            <w:noWrap/>
            <w:vAlign w:val="center"/>
            <w:hideMark/>
          </w:tcPr>
          <w:p w14:paraId="4A5626B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6618151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103.5</w:t>
            </w:r>
          </w:p>
        </w:tc>
        <w:tc>
          <w:tcPr>
            <w:tcW w:w="965" w:type="dxa"/>
            <w:tcBorders>
              <w:top w:val="nil"/>
              <w:left w:val="nil"/>
              <w:bottom w:val="single" w:sz="8" w:space="0" w:color="auto"/>
              <w:right w:val="single" w:sz="8" w:space="0" w:color="auto"/>
            </w:tcBorders>
            <w:shd w:val="clear" w:color="000000" w:fill="FFFFFF"/>
            <w:noWrap/>
            <w:vAlign w:val="center"/>
            <w:hideMark/>
          </w:tcPr>
          <w:p w14:paraId="44ED1E2B"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57AB2E2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102.5</w:t>
            </w:r>
          </w:p>
        </w:tc>
        <w:tc>
          <w:tcPr>
            <w:tcW w:w="847" w:type="dxa"/>
            <w:tcBorders>
              <w:top w:val="nil"/>
              <w:left w:val="nil"/>
              <w:bottom w:val="single" w:sz="8" w:space="0" w:color="auto"/>
              <w:right w:val="single" w:sz="8" w:space="0" w:color="auto"/>
            </w:tcBorders>
            <w:shd w:val="clear" w:color="000000" w:fill="FFFFFF"/>
            <w:noWrap/>
            <w:vAlign w:val="center"/>
            <w:hideMark/>
          </w:tcPr>
          <w:p w14:paraId="5D16D33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FB24D5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102.5</w:t>
            </w:r>
          </w:p>
        </w:tc>
        <w:tc>
          <w:tcPr>
            <w:tcW w:w="965" w:type="dxa"/>
            <w:tcBorders>
              <w:top w:val="nil"/>
              <w:left w:val="nil"/>
              <w:bottom w:val="single" w:sz="8" w:space="0" w:color="auto"/>
              <w:right w:val="single" w:sz="8" w:space="0" w:color="auto"/>
            </w:tcBorders>
            <w:shd w:val="clear" w:color="000000" w:fill="FFFFFF"/>
            <w:noWrap/>
            <w:vAlign w:val="center"/>
            <w:hideMark/>
          </w:tcPr>
          <w:p w14:paraId="064D99F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452ED5B0" w14:textId="77777777" w:rsidTr="00074DAD">
        <w:trPr>
          <w:trHeight w:val="46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1CBE75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39" w:type="dxa"/>
            <w:tcBorders>
              <w:top w:val="nil"/>
              <w:left w:val="nil"/>
              <w:bottom w:val="single" w:sz="8" w:space="0" w:color="auto"/>
              <w:right w:val="single" w:sz="8" w:space="0" w:color="auto"/>
            </w:tcBorders>
            <w:shd w:val="clear" w:color="000000" w:fill="FFFFFF"/>
            <w:noWrap/>
            <w:vAlign w:val="center"/>
            <w:hideMark/>
          </w:tcPr>
          <w:p w14:paraId="6677B5F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198CED7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4E7EF08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76DE66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D0A49F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auto" w:fill="auto"/>
            <w:noWrap/>
            <w:vAlign w:val="center"/>
            <w:hideMark/>
          </w:tcPr>
          <w:p w14:paraId="1EC4618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6EDE0E8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57DFF10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4B91AC09"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0C89E99"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1B792F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103.5</w:t>
            </w:r>
          </w:p>
        </w:tc>
        <w:tc>
          <w:tcPr>
            <w:tcW w:w="847" w:type="dxa"/>
            <w:tcBorders>
              <w:top w:val="nil"/>
              <w:left w:val="nil"/>
              <w:bottom w:val="single" w:sz="8" w:space="0" w:color="auto"/>
              <w:right w:val="single" w:sz="8" w:space="0" w:color="auto"/>
            </w:tcBorders>
            <w:shd w:val="clear" w:color="auto" w:fill="auto"/>
            <w:noWrap/>
            <w:vAlign w:val="center"/>
            <w:hideMark/>
          </w:tcPr>
          <w:p w14:paraId="131B168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113CB3D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103.5</w:t>
            </w:r>
          </w:p>
        </w:tc>
        <w:tc>
          <w:tcPr>
            <w:tcW w:w="965" w:type="dxa"/>
            <w:tcBorders>
              <w:top w:val="nil"/>
              <w:left w:val="nil"/>
              <w:bottom w:val="single" w:sz="8" w:space="0" w:color="auto"/>
              <w:right w:val="single" w:sz="8" w:space="0" w:color="auto"/>
            </w:tcBorders>
            <w:shd w:val="clear" w:color="auto" w:fill="auto"/>
            <w:noWrap/>
            <w:vAlign w:val="center"/>
            <w:hideMark/>
          </w:tcPr>
          <w:p w14:paraId="60CBA3F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F5EB77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102.5</w:t>
            </w:r>
          </w:p>
        </w:tc>
        <w:tc>
          <w:tcPr>
            <w:tcW w:w="847" w:type="dxa"/>
            <w:tcBorders>
              <w:top w:val="nil"/>
              <w:left w:val="nil"/>
              <w:bottom w:val="single" w:sz="8" w:space="0" w:color="auto"/>
              <w:right w:val="single" w:sz="8" w:space="0" w:color="auto"/>
            </w:tcBorders>
            <w:shd w:val="clear" w:color="auto" w:fill="auto"/>
            <w:noWrap/>
            <w:vAlign w:val="center"/>
            <w:hideMark/>
          </w:tcPr>
          <w:p w14:paraId="6FB11D8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auto" w:fill="auto"/>
            <w:noWrap/>
            <w:vAlign w:val="center"/>
            <w:hideMark/>
          </w:tcPr>
          <w:p w14:paraId="78C7BBC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102.5</w:t>
            </w:r>
          </w:p>
        </w:tc>
        <w:tc>
          <w:tcPr>
            <w:tcW w:w="965" w:type="dxa"/>
            <w:tcBorders>
              <w:top w:val="nil"/>
              <w:left w:val="nil"/>
              <w:bottom w:val="single" w:sz="8" w:space="0" w:color="auto"/>
              <w:right w:val="single" w:sz="8" w:space="0" w:color="auto"/>
            </w:tcBorders>
            <w:shd w:val="clear" w:color="auto" w:fill="auto"/>
            <w:noWrap/>
            <w:vAlign w:val="center"/>
            <w:hideMark/>
          </w:tcPr>
          <w:p w14:paraId="217CCB5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72F79C86" w14:textId="77777777" w:rsidTr="00074DAD">
        <w:trPr>
          <w:trHeight w:val="270"/>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2E81B089"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39" w:type="dxa"/>
            <w:tcBorders>
              <w:top w:val="nil"/>
              <w:left w:val="nil"/>
              <w:bottom w:val="single" w:sz="8" w:space="0" w:color="auto"/>
              <w:right w:val="single" w:sz="8" w:space="0" w:color="auto"/>
            </w:tcBorders>
            <w:shd w:val="clear" w:color="000000" w:fill="FFFFFF"/>
            <w:noWrap/>
            <w:vAlign w:val="center"/>
            <w:hideMark/>
          </w:tcPr>
          <w:p w14:paraId="405E346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103.5</w:t>
            </w:r>
          </w:p>
        </w:tc>
        <w:tc>
          <w:tcPr>
            <w:tcW w:w="847" w:type="dxa"/>
            <w:tcBorders>
              <w:top w:val="nil"/>
              <w:left w:val="nil"/>
              <w:bottom w:val="single" w:sz="8" w:space="0" w:color="auto"/>
              <w:right w:val="single" w:sz="8" w:space="0" w:color="auto"/>
            </w:tcBorders>
            <w:shd w:val="clear" w:color="000000" w:fill="FFFFFF"/>
            <w:noWrap/>
            <w:vAlign w:val="center"/>
            <w:hideMark/>
          </w:tcPr>
          <w:p w14:paraId="790C91C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72417AFF"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103.5</w:t>
            </w:r>
          </w:p>
        </w:tc>
        <w:tc>
          <w:tcPr>
            <w:tcW w:w="965" w:type="dxa"/>
            <w:tcBorders>
              <w:top w:val="nil"/>
              <w:left w:val="nil"/>
              <w:bottom w:val="single" w:sz="8" w:space="0" w:color="auto"/>
              <w:right w:val="single" w:sz="8" w:space="0" w:color="auto"/>
            </w:tcBorders>
            <w:shd w:val="clear" w:color="000000" w:fill="FFFFFF"/>
            <w:noWrap/>
            <w:vAlign w:val="center"/>
            <w:hideMark/>
          </w:tcPr>
          <w:p w14:paraId="551884A4"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28A57919"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102.5</w:t>
            </w:r>
          </w:p>
        </w:tc>
        <w:tc>
          <w:tcPr>
            <w:tcW w:w="847" w:type="dxa"/>
            <w:tcBorders>
              <w:top w:val="nil"/>
              <w:left w:val="nil"/>
              <w:bottom w:val="single" w:sz="8" w:space="0" w:color="auto"/>
              <w:right w:val="single" w:sz="8" w:space="0" w:color="auto"/>
            </w:tcBorders>
            <w:shd w:val="clear" w:color="000000" w:fill="FFFFFF"/>
            <w:noWrap/>
            <w:vAlign w:val="center"/>
            <w:hideMark/>
          </w:tcPr>
          <w:p w14:paraId="6F236EA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3D59BE56"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102.5</w:t>
            </w:r>
          </w:p>
        </w:tc>
        <w:tc>
          <w:tcPr>
            <w:tcW w:w="965" w:type="dxa"/>
            <w:tcBorders>
              <w:top w:val="nil"/>
              <w:left w:val="nil"/>
              <w:bottom w:val="single" w:sz="8" w:space="0" w:color="auto"/>
              <w:right w:val="single" w:sz="8" w:space="0" w:color="auto"/>
            </w:tcBorders>
            <w:shd w:val="clear" w:color="000000" w:fill="FFFFFF"/>
            <w:noWrap/>
            <w:vAlign w:val="center"/>
            <w:hideMark/>
          </w:tcPr>
          <w:p w14:paraId="36E7BAD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5A05B948"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03CB96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54A0FCC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42.0</w:t>
            </w:r>
          </w:p>
        </w:tc>
        <w:tc>
          <w:tcPr>
            <w:tcW w:w="847" w:type="dxa"/>
            <w:tcBorders>
              <w:top w:val="nil"/>
              <w:left w:val="nil"/>
              <w:bottom w:val="single" w:sz="8" w:space="0" w:color="auto"/>
              <w:right w:val="single" w:sz="8" w:space="0" w:color="auto"/>
            </w:tcBorders>
            <w:shd w:val="clear" w:color="000000" w:fill="FFFFFF"/>
            <w:noWrap/>
            <w:vAlign w:val="center"/>
            <w:hideMark/>
          </w:tcPr>
          <w:p w14:paraId="3F0E5B2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24CAA5A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42.0</w:t>
            </w:r>
          </w:p>
        </w:tc>
        <w:tc>
          <w:tcPr>
            <w:tcW w:w="965" w:type="dxa"/>
            <w:tcBorders>
              <w:top w:val="nil"/>
              <w:left w:val="nil"/>
              <w:bottom w:val="single" w:sz="8" w:space="0" w:color="auto"/>
              <w:right w:val="single" w:sz="8" w:space="0" w:color="auto"/>
            </w:tcBorders>
            <w:shd w:val="clear" w:color="auto" w:fill="auto"/>
            <w:noWrap/>
            <w:vAlign w:val="center"/>
            <w:hideMark/>
          </w:tcPr>
          <w:p w14:paraId="0D40E48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0D8B32F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41.5</w:t>
            </w:r>
          </w:p>
        </w:tc>
        <w:tc>
          <w:tcPr>
            <w:tcW w:w="847" w:type="dxa"/>
            <w:tcBorders>
              <w:top w:val="nil"/>
              <w:left w:val="nil"/>
              <w:bottom w:val="single" w:sz="8" w:space="0" w:color="auto"/>
              <w:right w:val="single" w:sz="8" w:space="0" w:color="auto"/>
            </w:tcBorders>
            <w:shd w:val="clear" w:color="000000" w:fill="FFFFFF"/>
            <w:noWrap/>
            <w:vAlign w:val="center"/>
            <w:hideMark/>
          </w:tcPr>
          <w:p w14:paraId="302EB1C7"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A66F1C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41.5</w:t>
            </w:r>
          </w:p>
        </w:tc>
        <w:tc>
          <w:tcPr>
            <w:tcW w:w="965" w:type="dxa"/>
            <w:tcBorders>
              <w:top w:val="nil"/>
              <w:left w:val="nil"/>
              <w:bottom w:val="single" w:sz="8" w:space="0" w:color="auto"/>
              <w:right w:val="single" w:sz="8" w:space="0" w:color="auto"/>
            </w:tcBorders>
            <w:shd w:val="clear" w:color="auto" w:fill="auto"/>
            <w:noWrap/>
            <w:vAlign w:val="center"/>
            <w:hideMark/>
          </w:tcPr>
          <w:p w14:paraId="2A56ABB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0D99695F"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8A1F56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39" w:type="dxa"/>
            <w:tcBorders>
              <w:top w:val="nil"/>
              <w:left w:val="nil"/>
              <w:bottom w:val="single" w:sz="8" w:space="0" w:color="auto"/>
              <w:right w:val="single" w:sz="8" w:space="0" w:color="auto"/>
            </w:tcBorders>
            <w:shd w:val="clear" w:color="000000" w:fill="FFFFFF"/>
            <w:noWrap/>
            <w:vAlign w:val="center"/>
            <w:hideMark/>
          </w:tcPr>
          <w:p w14:paraId="684FEF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61.6</w:t>
            </w:r>
          </w:p>
        </w:tc>
        <w:tc>
          <w:tcPr>
            <w:tcW w:w="847" w:type="dxa"/>
            <w:tcBorders>
              <w:top w:val="nil"/>
              <w:left w:val="nil"/>
              <w:bottom w:val="single" w:sz="8" w:space="0" w:color="auto"/>
              <w:right w:val="single" w:sz="8" w:space="0" w:color="auto"/>
            </w:tcBorders>
            <w:shd w:val="clear" w:color="000000" w:fill="FFFFFF"/>
            <w:noWrap/>
            <w:vAlign w:val="center"/>
            <w:hideMark/>
          </w:tcPr>
          <w:p w14:paraId="5D9BF4A6"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43056D6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61.6</w:t>
            </w:r>
          </w:p>
        </w:tc>
        <w:tc>
          <w:tcPr>
            <w:tcW w:w="965" w:type="dxa"/>
            <w:tcBorders>
              <w:top w:val="nil"/>
              <w:left w:val="nil"/>
              <w:bottom w:val="single" w:sz="8" w:space="0" w:color="auto"/>
              <w:right w:val="single" w:sz="8" w:space="0" w:color="auto"/>
            </w:tcBorders>
            <w:shd w:val="clear" w:color="auto" w:fill="auto"/>
            <w:noWrap/>
            <w:vAlign w:val="center"/>
            <w:hideMark/>
          </w:tcPr>
          <w:p w14:paraId="4243E8B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42442A9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61.0</w:t>
            </w:r>
          </w:p>
        </w:tc>
        <w:tc>
          <w:tcPr>
            <w:tcW w:w="847" w:type="dxa"/>
            <w:tcBorders>
              <w:top w:val="nil"/>
              <w:left w:val="nil"/>
              <w:bottom w:val="single" w:sz="8" w:space="0" w:color="auto"/>
              <w:right w:val="single" w:sz="8" w:space="0" w:color="auto"/>
            </w:tcBorders>
            <w:shd w:val="clear" w:color="000000" w:fill="FFFFFF"/>
            <w:noWrap/>
            <w:vAlign w:val="center"/>
            <w:hideMark/>
          </w:tcPr>
          <w:p w14:paraId="4C23E3B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17E2AD2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61.0</w:t>
            </w:r>
          </w:p>
        </w:tc>
        <w:tc>
          <w:tcPr>
            <w:tcW w:w="965" w:type="dxa"/>
            <w:tcBorders>
              <w:top w:val="nil"/>
              <w:left w:val="nil"/>
              <w:bottom w:val="single" w:sz="8" w:space="0" w:color="auto"/>
              <w:right w:val="single" w:sz="8" w:space="0" w:color="auto"/>
            </w:tcBorders>
            <w:shd w:val="clear" w:color="auto" w:fill="auto"/>
            <w:noWrap/>
            <w:vAlign w:val="center"/>
            <w:hideMark/>
          </w:tcPr>
          <w:p w14:paraId="6E1A9A2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22F59C6C" w14:textId="77777777" w:rsidTr="00074DAD">
        <w:trPr>
          <w:trHeight w:val="27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16C1DD4"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39" w:type="dxa"/>
            <w:tcBorders>
              <w:top w:val="nil"/>
              <w:left w:val="nil"/>
              <w:bottom w:val="single" w:sz="8" w:space="0" w:color="auto"/>
              <w:right w:val="single" w:sz="8" w:space="0" w:color="auto"/>
            </w:tcBorders>
            <w:shd w:val="clear" w:color="000000" w:fill="FFFFFF"/>
            <w:noWrap/>
            <w:vAlign w:val="center"/>
            <w:hideMark/>
          </w:tcPr>
          <w:p w14:paraId="3BC1305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7D679F9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B63447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7A4681F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7DF3C5E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0BFD0B1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5A00E50"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65" w:type="dxa"/>
            <w:tcBorders>
              <w:top w:val="nil"/>
              <w:left w:val="nil"/>
              <w:bottom w:val="single" w:sz="8" w:space="0" w:color="auto"/>
              <w:right w:val="single" w:sz="8" w:space="0" w:color="auto"/>
            </w:tcBorders>
            <w:shd w:val="clear" w:color="auto" w:fill="auto"/>
            <w:noWrap/>
            <w:vAlign w:val="center"/>
            <w:hideMark/>
          </w:tcPr>
          <w:p w14:paraId="6851BE1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074DAD" w:rsidRPr="00074DAD" w14:paraId="12C6FE73" w14:textId="77777777" w:rsidTr="00074DAD">
        <w:trPr>
          <w:trHeight w:val="465"/>
        </w:trPr>
        <w:tc>
          <w:tcPr>
            <w:tcW w:w="2366" w:type="dxa"/>
            <w:tcBorders>
              <w:top w:val="nil"/>
              <w:left w:val="single" w:sz="8" w:space="0" w:color="auto"/>
              <w:bottom w:val="single" w:sz="8" w:space="0" w:color="auto"/>
              <w:right w:val="single" w:sz="8" w:space="0" w:color="auto"/>
            </w:tcBorders>
            <w:shd w:val="clear" w:color="000000" w:fill="FFFFFF"/>
            <w:vAlign w:val="center"/>
            <w:hideMark/>
          </w:tcPr>
          <w:p w14:paraId="437E9395"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39" w:type="dxa"/>
            <w:tcBorders>
              <w:top w:val="nil"/>
              <w:left w:val="nil"/>
              <w:bottom w:val="single" w:sz="8" w:space="0" w:color="auto"/>
              <w:right w:val="single" w:sz="8" w:space="0" w:color="auto"/>
            </w:tcBorders>
            <w:shd w:val="clear" w:color="000000" w:fill="FFFFFF"/>
            <w:noWrap/>
            <w:vAlign w:val="center"/>
            <w:hideMark/>
          </w:tcPr>
          <w:p w14:paraId="69F0856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4B39DAA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586925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16A8BA45"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53" w:type="dxa"/>
            <w:tcBorders>
              <w:top w:val="nil"/>
              <w:left w:val="nil"/>
              <w:bottom w:val="single" w:sz="8" w:space="0" w:color="auto"/>
              <w:right w:val="single" w:sz="8" w:space="0" w:color="auto"/>
            </w:tcBorders>
            <w:shd w:val="clear" w:color="000000" w:fill="FFFFFF"/>
            <w:noWrap/>
            <w:vAlign w:val="center"/>
            <w:hideMark/>
          </w:tcPr>
          <w:p w14:paraId="61FEB86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47" w:type="dxa"/>
            <w:tcBorders>
              <w:top w:val="nil"/>
              <w:left w:val="nil"/>
              <w:bottom w:val="single" w:sz="8" w:space="0" w:color="auto"/>
              <w:right w:val="single" w:sz="8" w:space="0" w:color="auto"/>
            </w:tcBorders>
            <w:shd w:val="clear" w:color="000000" w:fill="FFFFFF"/>
            <w:noWrap/>
            <w:vAlign w:val="center"/>
            <w:hideMark/>
          </w:tcPr>
          <w:p w14:paraId="03F5A210"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99" w:type="dxa"/>
            <w:tcBorders>
              <w:top w:val="nil"/>
              <w:left w:val="nil"/>
              <w:bottom w:val="single" w:sz="8" w:space="0" w:color="auto"/>
              <w:right w:val="single" w:sz="8" w:space="0" w:color="auto"/>
            </w:tcBorders>
            <w:shd w:val="clear" w:color="000000" w:fill="FFFFFF"/>
            <w:noWrap/>
            <w:vAlign w:val="center"/>
            <w:hideMark/>
          </w:tcPr>
          <w:p w14:paraId="0156F45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65" w:type="dxa"/>
            <w:tcBorders>
              <w:top w:val="nil"/>
              <w:left w:val="nil"/>
              <w:bottom w:val="single" w:sz="8" w:space="0" w:color="auto"/>
              <w:right w:val="single" w:sz="8" w:space="0" w:color="auto"/>
            </w:tcBorders>
            <w:shd w:val="clear" w:color="000000" w:fill="FFFFFF"/>
            <w:noWrap/>
            <w:vAlign w:val="center"/>
            <w:hideMark/>
          </w:tcPr>
          <w:p w14:paraId="7FE86DB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074DAD" w:rsidRPr="00074DAD" w14:paraId="1827D6B2" w14:textId="77777777" w:rsidTr="00074DAD">
        <w:trPr>
          <w:trHeight w:val="150"/>
        </w:trPr>
        <w:tc>
          <w:tcPr>
            <w:tcW w:w="2366" w:type="dxa"/>
            <w:tcBorders>
              <w:top w:val="nil"/>
              <w:left w:val="nil"/>
              <w:bottom w:val="nil"/>
              <w:right w:val="nil"/>
            </w:tcBorders>
            <w:shd w:val="clear" w:color="000000" w:fill="E2EFDA"/>
            <w:noWrap/>
            <w:vAlign w:val="bottom"/>
            <w:hideMark/>
          </w:tcPr>
          <w:p w14:paraId="771C3A7F" w14:textId="77777777" w:rsidR="00074DAD" w:rsidRPr="00074DAD" w:rsidRDefault="00074DAD" w:rsidP="00074DAD">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39" w:type="dxa"/>
            <w:tcBorders>
              <w:top w:val="nil"/>
              <w:left w:val="nil"/>
              <w:bottom w:val="nil"/>
              <w:right w:val="nil"/>
            </w:tcBorders>
            <w:shd w:val="clear" w:color="000000" w:fill="E2EFDA"/>
            <w:noWrap/>
            <w:vAlign w:val="bottom"/>
            <w:hideMark/>
          </w:tcPr>
          <w:p w14:paraId="10FD073C" w14:textId="77777777" w:rsidR="00074DAD" w:rsidRPr="00074DAD" w:rsidRDefault="00074DAD" w:rsidP="00074DAD">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47" w:type="dxa"/>
            <w:tcBorders>
              <w:top w:val="nil"/>
              <w:left w:val="nil"/>
              <w:bottom w:val="nil"/>
              <w:right w:val="nil"/>
            </w:tcBorders>
            <w:shd w:val="clear" w:color="000000" w:fill="E2EFDA"/>
            <w:noWrap/>
            <w:vAlign w:val="bottom"/>
            <w:hideMark/>
          </w:tcPr>
          <w:p w14:paraId="560B4E41" w14:textId="77777777" w:rsidR="00074DAD" w:rsidRPr="00074DAD" w:rsidRDefault="00074DAD" w:rsidP="00074DAD">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199" w:type="dxa"/>
            <w:tcBorders>
              <w:top w:val="nil"/>
              <w:left w:val="nil"/>
              <w:bottom w:val="nil"/>
              <w:right w:val="nil"/>
            </w:tcBorders>
            <w:shd w:val="clear" w:color="000000" w:fill="E2EFDA"/>
            <w:noWrap/>
            <w:vAlign w:val="bottom"/>
            <w:hideMark/>
          </w:tcPr>
          <w:p w14:paraId="0AC5FC11" w14:textId="77777777" w:rsidR="00074DAD" w:rsidRPr="00074DAD" w:rsidRDefault="00074DAD" w:rsidP="00074DAD">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965" w:type="dxa"/>
            <w:tcBorders>
              <w:top w:val="nil"/>
              <w:left w:val="nil"/>
              <w:bottom w:val="nil"/>
              <w:right w:val="nil"/>
            </w:tcBorders>
            <w:shd w:val="clear" w:color="000000" w:fill="E2EFDA"/>
            <w:noWrap/>
            <w:vAlign w:val="bottom"/>
            <w:hideMark/>
          </w:tcPr>
          <w:p w14:paraId="6863D397" w14:textId="77777777" w:rsidR="00074DAD" w:rsidRPr="00074DAD" w:rsidRDefault="00074DAD" w:rsidP="00074DAD">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53" w:type="dxa"/>
            <w:tcBorders>
              <w:top w:val="nil"/>
              <w:left w:val="nil"/>
              <w:bottom w:val="nil"/>
              <w:right w:val="nil"/>
            </w:tcBorders>
            <w:shd w:val="clear" w:color="000000" w:fill="E2EFDA"/>
            <w:noWrap/>
            <w:vAlign w:val="bottom"/>
            <w:hideMark/>
          </w:tcPr>
          <w:p w14:paraId="58B949A1"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47" w:type="dxa"/>
            <w:tcBorders>
              <w:top w:val="nil"/>
              <w:left w:val="nil"/>
              <w:bottom w:val="nil"/>
              <w:right w:val="nil"/>
            </w:tcBorders>
            <w:shd w:val="clear" w:color="000000" w:fill="E2EFDA"/>
            <w:noWrap/>
            <w:vAlign w:val="bottom"/>
            <w:hideMark/>
          </w:tcPr>
          <w:p w14:paraId="574A96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99" w:type="dxa"/>
            <w:tcBorders>
              <w:top w:val="nil"/>
              <w:left w:val="nil"/>
              <w:bottom w:val="nil"/>
              <w:right w:val="nil"/>
            </w:tcBorders>
            <w:shd w:val="clear" w:color="000000" w:fill="E2EFDA"/>
            <w:noWrap/>
            <w:vAlign w:val="bottom"/>
            <w:hideMark/>
          </w:tcPr>
          <w:p w14:paraId="6378E35A"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65" w:type="dxa"/>
            <w:tcBorders>
              <w:top w:val="nil"/>
              <w:left w:val="nil"/>
              <w:bottom w:val="nil"/>
              <w:right w:val="nil"/>
            </w:tcBorders>
            <w:shd w:val="clear" w:color="000000" w:fill="E2EFDA"/>
            <w:noWrap/>
            <w:vAlign w:val="bottom"/>
            <w:hideMark/>
          </w:tcPr>
          <w:p w14:paraId="2FB6F02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bl>
    <w:p w14:paraId="5430863F" w14:textId="77777777" w:rsidR="00CB34A5" w:rsidRDefault="00CB34A5" w:rsidP="00C76120">
      <w:pPr>
        <w:jc w:val="both"/>
        <w:rPr>
          <w:rFonts w:ascii="Sylfaen" w:hAnsi="Sylfaen"/>
          <w:noProof/>
          <w:lang w:val="ka-GE"/>
        </w:rPr>
      </w:pPr>
    </w:p>
    <w:sectPr w:rsidR="00CB34A5" w:rsidSect="008A773B">
      <w:pgSz w:w="12240" w:h="15840"/>
      <w:pgMar w:top="45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LitNusx">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494E8E"/>
    <w:multiLevelType w:val="hybridMultilevel"/>
    <w:tmpl w:val="7B84F7F2"/>
    <w:lvl w:ilvl="0" w:tplc="AB1252A2">
      <w:start w:val="1"/>
      <w:numFmt w:val="decimal"/>
      <w:lvlText w:val="%1."/>
      <w:lvlJc w:val="left"/>
      <w:pPr>
        <w:ind w:left="735" w:hanging="360"/>
      </w:pPr>
      <w:rPr>
        <w:rFonts w:cs="Sylfae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041727E8"/>
    <w:multiLevelType w:val="hybridMultilevel"/>
    <w:tmpl w:val="E29C2E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983803"/>
    <w:multiLevelType w:val="hybridMultilevel"/>
    <w:tmpl w:val="C77C84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BD9443E"/>
    <w:multiLevelType w:val="hybridMultilevel"/>
    <w:tmpl w:val="7844263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0DD84C1D"/>
    <w:multiLevelType w:val="hybridMultilevel"/>
    <w:tmpl w:val="BE846B5E"/>
    <w:lvl w:ilvl="0" w:tplc="34B45D6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E4B0F39"/>
    <w:multiLevelType w:val="hybridMultilevel"/>
    <w:tmpl w:val="014ADAF6"/>
    <w:lvl w:ilvl="0" w:tplc="B16055A4">
      <w:start w:val="1"/>
      <w:numFmt w:val="decimal"/>
      <w:lvlText w:val="%1."/>
      <w:lvlJc w:val="left"/>
      <w:pPr>
        <w:ind w:left="900" w:hanging="360"/>
      </w:pPr>
      <w:rPr>
        <w:rFonts w:ascii="Sylfaen" w:hAnsi="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12D1BA1"/>
    <w:multiLevelType w:val="hybridMultilevel"/>
    <w:tmpl w:val="2778B0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27D6F5D"/>
    <w:multiLevelType w:val="hybridMultilevel"/>
    <w:tmpl w:val="2F66A272"/>
    <w:lvl w:ilvl="0" w:tplc="78385CCE">
      <w:start w:val="1"/>
      <w:numFmt w:val="bullet"/>
      <w:lvlText w:val="•"/>
      <w:lvlJc w:val="left"/>
      <w:pPr>
        <w:tabs>
          <w:tab w:val="num" w:pos="720"/>
        </w:tabs>
        <w:ind w:left="720" w:hanging="360"/>
      </w:pPr>
      <w:rPr>
        <w:rFonts w:ascii="Arial" w:hAnsi="Arial" w:hint="default"/>
      </w:rPr>
    </w:lvl>
    <w:lvl w:ilvl="1" w:tplc="9F82B3E2">
      <w:start w:val="1"/>
      <w:numFmt w:val="bullet"/>
      <w:lvlText w:val="•"/>
      <w:lvlJc w:val="left"/>
      <w:pPr>
        <w:tabs>
          <w:tab w:val="num" w:pos="1440"/>
        </w:tabs>
        <w:ind w:left="1440" w:hanging="360"/>
      </w:pPr>
      <w:rPr>
        <w:rFonts w:ascii="Arial" w:hAnsi="Arial" w:hint="default"/>
      </w:rPr>
    </w:lvl>
    <w:lvl w:ilvl="2" w:tplc="7A36C65A" w:tentative="1">
      <w:start w:val="1"/>
      <w:numFmt w:val="bullet"/>
      <w:lvlText w:val="•"/>
      <w:lvlJc w:val="left"/>
      <w:pPr>
        <w:tabs>
          <w:tab w:val="num" w:pos="2160"/>
        </w:tabs>
        <w:ind w:left="2160" w:hanging="360"/>
      </w:pPr>
      <w:rPr>
        <w:rFonts w:ascii="Arial" w:hAnsi="Arial" w:hint="default"/>
      </w:rPr>
    </w:lvl>
    <w:lvl w:ilvl="3" w:tplc="16EA77A8" w:tentative="1">
      <w:start w:val="1"/>
      <w:numFmt w:val="bullet"/>
      <w:lvlText w:val="•"/>
      <w:lvlJc w:val="left"/>
      <w:pPr>
        <w:tabs>
          <w:tab w:val="num" w:pos="2880"/>
        </w:tabs>
        <w:ind w:left="2880" w:hanging="360"/>
      </w:pPr>
      <w:rPr>
        <w:rFonts w:ascii="Arial" w:hAnsi="Arial" w:hint="default"/>
      </w:rPr>
    </w:lvl>
    <w:lvl w:ilvl="4" w:tplc="C69A85BC" w:tentative="1">
      <w:start w:val="1"/>
      <w:numFmt w:val="bullet"/>
      <w:lvlText w:val="•"/>
      <w:lvlJc w:val="left"/>
      <w:pPr>
        <w:tabs>
          <w:tab w:val="num" w:pos="3600"/>
        </w:tabs>
        <w:ind w:left="3600" w:hanging="360"/>
      </w:pPr>
      <w:rPr>
        <w:rFonts w:ascii="Arial" w:hAnsi="Arial" w:hint="default"/>
      </w:rPr>
    </w:lvl>
    <w:lvl w:ilvl="5" w:tplc="19C60B2A" w:tentative="1">
      <w:start w:val="1"/>
      <w:numFmt w:val="bullet"/>
      <w:lvlText w:val="•"/>
      <w:lvlJc w:val="left"/>
      <w:pPr>
        <w:tabs>
          <w:tab w:val="num" w:pos="4320"/>
        </w:tabs>
        <w:ind w:left="4320" w:hanging="360"/>
      </w:pPr>
      <w:rPr>
        <w:rFonts w:ascii="Arial" w:hAnsi="Arial" w:hint="default"/>
      </w:rPr>
    </w:lvl>
    <w:lvl w:ilvl="6" w:tplc="ADCCD6F6" w:tentative="1">
      <w:start w:val="1"/>
      <w:numFmt w:val="bullet"/>
      <w:lvlText w:val="•"/>
      <w:lvlJc w:val="left"/>
      <w:pPr>
        <w:tabs>
          <w:tab w:val="num" w:pos="5040"/>
        </w:tabs>
        <w:ind w:left="5040" w:hanging="360"/>
      </w:pPr>
      <w:rPr>
        <w:rFonts w:ascii="Arial" w:hAnsi="Arial" w:hint="default"/>
      </w:rPr>
    </w:lvl>
    <w:lvl w:ilvl="7" w:tplc="4F469B14" w:tentative="1">
      <w:start w:val="1"/>
      <w:numFmt w:val="bullet"/>
      <w:lvlText w:val="•"/>
      <w:lvlJc w:val="left"/>
      <w:pPr>
        <w:tabs>
          <w:tab w:val="num" w:pos="5760"/>
        </w:tabs>
        <w:ind w:left="5760" w:hanging="360"/>
      </w:pPr>
      <w:rPr>
        <w:rFonts w:ascii="Arial" w:hAnsi="Arial" w:hint="default"/>
      </w:rPr>
    </w:lvl>
    <w:lvl w:ilvl="8" w:tplc="D8FE17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15:restartNumberingAfterBreak="0">
    <w:nsid w:val="13E43E99"/>
    <w:multiLevelType w:val="hybridMultilevel"/>
    <w:tmpl w:val="19DEA22E"/>
    <w:lvl w:ilvl="0" w:tplc="15524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4" w15:restartNumberingAfterBreak="0">
    <w:nsid w:val="1B2D4B6A"/>
    <w:multiLevelType w:val="hybridMultilevel"/>
    <w:tmpl w:val="EF6ED3D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1C5A63DF"/>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10FE2"/>
    <w:multiLevelType w:val="hybridMultilevel"/>
    <w:tmpl w:val="2564D9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24285AA2"/>
    <w:multiLevelType w:val="hybridMultilevel"/>
    <w:tmpl w:val="6936BE78"/>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B680B"/>
    <w:multiLevelType w:val="hybridMultilevel"/>
    <w:tmpl w:val="421829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8A90D7A"/>
    <w:multiLevelType w:val="hybridMultilevel"/>
    <w:tmpl w:val="23D057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AAB1765"/>
    <w:multiLevelType w:val="hybridMultilevel"/>
    <w:tmpl w:val="286AD7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2C100C03"/>
    <w:multiLevelType w:val="hybridMultilevel"/>
    <w:tmpl w:val="E408AF6C"/>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435F8"/>
    <w:multiLevelType w:val="hybridMultilevel"/>
    <w:tmpl w:val="B30A2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2937CCF"/>
    <w:multiLevelType w:val="hybridMultilevel"/>
    <w:tmpl w:val="833045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387D3F8C"/>
    <w:multiLevelType w:val="hybridMultilevel"/>
    <w:tmpl w:val="83306F6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5" w15:restartNumberingAfterBreak="0">
    <w:nsid w:val="3B630B7E"/>
    <w:multiLevelType w:val="hybridMultilevel"/>
    <w:tmpl w:val="B7A0F5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3C193EC9"/>
    <w:multiLevelType w:val="hybridMultilevel"/>
    <w:tmpl w:val="B9C0A88E"/>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8"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9" w15:restartNumberingAfterBreak="0">
    <w:nsid w:val="437F3070"/>
    <w:multiLevelType w:val="hybridMultilevel"/>
    <w:tmpl w:val="D2F8F7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47A55456"/>
    <w:multiLevelType w:val="hybridMultilevel"/>
    <w:tmpl w:val="9A3EAD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4A37668B"/>
    <w:multiLevelType w:val="hybridMultilevel"/>
    <w:tmpl w:val="E8BE5B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3" w15:restartNumberingAfterBreak="0">
    <w:nsid w:val="581A231D"/>
    <w:multiLevelType w:val="hybridMultilevel"/>
    <w:tmpl w:val="2B0A91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C9E72CD"/>
    <w:multiLevelType w:val="hybridMultilevel"/>
    <w:tmpl w:val="8FF406D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5" w15:restartNumberingAfterBreak="0">
    <w:nsid w:val="5E9A00E6"/>
    <w:multiLevelType w:val="hybridMultilevel"/>
    <w:tmpl w:val="3D3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947425"/>
    <w:multiLevelType w:val="hybridMultilevel"/>
    <w:tmpl w:val="9AE4AE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B3D8B"/>
    <w:multiLevelType w:val="hybridMultilevel"/>
    <w:tmpl w:val="678603B0"/>
    <w:lvl w:ilvl="0" w:tplc="4254FEA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A04C3"/>
    <w:multiLevelType w:val="hybridMultilevel"/>
    <w:tmpl w:val="96361F7E"/>
    <w:lvl w:ilvl="0" w:tplc="80048D46">
      <w:start w:val="1"/>
      <w:numFmt w:val="bullet"/>
      <w:lvlText w:val="•"/>
      <w:lvlJc w:val="left"/>
      <w:pPr>
        <w:tabs>
          <w:tab w:val="num" w:pos="720"/>
        </w:tabs>
        <w:ind w:left="720" w:hanging="360"/>
      </w:pPr>
      <w:rPr>
        <w:rFonts w:ascii="Arial" w:hAnsi="Arial" w:hint="default"/>
      </w:rPr>
    </w:lvl>
    <w:lvl w:ilvl="1" w:tplc="2D2E9412">
      <w:start w:val="1"/>
      <w:numFmt w:val="bullet"/>
      <w:lvlText w:val="•"/>
      <w:lvlJc w:val="left"/>
      <w:pPr>
        <w:tabs>
          <w:tab w:val="num" w:pos="1440"/>
        </w:tabs>
        <w:ind w:left="1440" w:hanging="360"/>
      </w:pPr>
      <w:rPr>
        <w:rFonts w:ascii="Arial" w:hAnsi="Arial" w:hint="default"/>
      </w:rPr>
    </w:lvl>
    <w:lvl w:ilvl="2" w:tplc="FB56C1C4" w:tentative="1">
      <w:start w:val="1"/>
      <w:numFmt w:val="bullet"/>
      <w:lvlText w:val="•"/>
      <w:lvlJc w:val="left"/>
      <w:pPr>
        <w:tabs>
          <w:tab w:val="num" w:pos="2160"/>
        </w:tabs>
        <w:ind w:left="2160" w:hanging="360"/>
      </w:pPr>
      <w:rPr>
        <w:rFonts w:ascii="Arial" w:hAnsi="Arial" w:hint="default"/>
      </w:rPr>
    </w:lvl>
    <w:lvl w:ilvl="3" w:tplc="200CE3B4" w:tentative="1">
      <w:start w:val="1"/>
      <w:numFmt w:val="bullet"/>
      <w:lvlText w:val="•"/>
      <w:lvlJc w:val="left"/>
      <w:pPr>
        <w:tabs>
          <w:tab w:val="num" w:pos="2880"/>
        </w:tabs>
        <w:ind w:left="2880" w:hanging="360"/>
      </w:pPr>
      <w:rPr>
        <w:rFonts w:ascii="Arial" w:hAnsi="Arial" w:hint="default"/>
      </w:rPr>
    </w:lvl>
    <w:lvl w:ilvl="4" w:tplc="FA0666DC" w:tentative="1">
      <w:start w:val="1"/>
      <w:numFmt w:val="bullet"/>
      <w:lvlText w:val="•"/>
      <w:lvlJc w:val="left"/>
      <w:pPr>
        <w:tabs>
          <w:tab w:val="num" w:pos="3600"/>
        </w:tabs>
        <w:ind w:left="3600" w:hanging="360"/>
      </w:pPr>
      <w:rPr>
        <w:rFonts w:ascii="Arial" w:hAnsi="Arial" w:hint="default"/>
      </w:rPr>
    </w:lvl>
    <w:lvl w:ilvl="5" w:tplc="A06AB2D0" w:tentative="1">
      <w:start w:val="1"/>
      <w:numFmt w:val="bullet"/>
      <w:lvlText w:val="•"/>
      <w:lvlJc w:val="left"/>
      <w:pPr>
        <w:tabs>
          <w:tab w:val="num" w:pos="4320"/>
        </w:tabs>
        <w:ind w:left="4320" w:hanging="360"/>
      </w:pPr>
      <w:rPr>
        <w:rFonts w:ascii="Arial" w:hAnsi="Arial" w:hint="default"/>
      </w:rPr>
    </w:lvl>
    <w:lvl w:ilvl="6" w:tplc="84682000" w:tentative="1">
      <w:start w:val="1"/>
      <w:numFmt w:val="bullet"/>
      <w:lvlText w:val="•"/>
      <w:lvlJc w:val="left"/>
      <w:pPr>
        <w:tabs>
          <w:tab w:val="num" w:pos="5040"/>
        </w:tabs>
        <w:ind w:left="5040" w:hanging="360"/>
      </w:pPr>
      <w:rPr>
        <w:rFonts w:ascii="Arial" w:hAnsi="Arial" w:hint="default"/>
      </w:rPr>
    </w:lvl>
    <w:lvl w:ilvl="7" w:tplc="0B44957A" w:tentative="1">
      <w:start w:val="1"/>
      <w:numFmt w:val="bullet"/>
      <w:lvlText w:val="•"/>
      <w:lvlJc w:val="left"/>
      <w:pPr>
        <w:tabs>
          <w:tab w:val="num" w:pos="5760"/>
        </w:tabs>
        <w:ind w:left="5760" w:hanging="360"/>
      </w:pPr>
      <w:rPr>
        <w:rFonts w:ascii="Arial" w:hAnsi="Arial" w:hint="default"/>
      </w:rPr>
    </w:lvl>
    <w:lvl w:ilvl="8" w:tplc="0A3CDA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5537B7"/>
    <w:multiLevelType w:val="hybridMultilevel"/>
    <w:tmpl w:val="CBAE8B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6F7D6FD4"/>
    <w:multiLevelType w:val="hybridMultilevel"/>
    <w:tmpl w:val="0E726ED8"/>
    <w:lvl w:ilvl="0" w:tplc="80025E32">
      <w:start w:val="2013"/>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1DC5583"/>
    <w:multiLevelType w:val="hybridMultilevel"/>
    <w:tmpl w:val="44D4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32"/>
  </w:num>
  <w:num w:numId="2">
    <w:abstractNumId w:val="37"/>
  </w:num>
  <w:num w:numId="3">
    <w:abstractNumId w:val="44"/>
  </w:num>
  <w:num w:numId="4">
    <w:abstractNumId w:val="28"/>
  </w:num>
  <w:num w:numId="5">
    <w:abstractNumId w:val="13"/>
  </w:num>
  <w:num w:numId="6">
    <w:abstractNumId w:val="7"/>
  </w:num>
  <w:num w:numId="7">
    <w:abstractNumId w:val="42"/>
  </w:num>
  <w:num w:numId="8">
    <w:abstractNumId w:val="4"/>
  </w:num>
  <w:num w:numId="9">
    <w:abstractNumId w:val="22"/>
  </w:num>
  <w:num w:numId="10">
    <w:abstractNumId w:val="30"/>
  </w:num>
  <w:num w:numId="11">
    <w:abstractNumId w:val="3"/>
  </w:num>
  <w:num w:numId="12">
    <w:abstractNumId w:val="19"/>
  </w:num>
  <w:num w:numId="13">
    <w:abstractNumId w:val="5"/>
  </w:num>
  <w:num w:numId="14">
    <w:abstractNumId w:val="25"/>
  </w:num>
  <w:num w:numId="15">
    <w:abstractNumId w:val="29"/>
  </w:num>
  <w:num w:numId="16">
    <w:abstractNumId w:val="36"/>
  </w:num>
  <w:num w:numId="17">
    <w:abstractNumId w:val="20"/>
  </w:num>
  <w:num w:numId="18">
    <w:abstractNumId w:val="27"/>
  </w:num>
  <w:num w:numId="19">
    <w:abstractNumId w:val="40"/>
  </w:num>
  <w:num w:numId="20">
    <w:abstractNumId w:val="18"/>
  </w:num>
  <w:num w:numId="21">
    <w:abstractNumId w:val="31"/>
  </w:num>
  <w:num w:numId="22">
    <w:abstractNumId w:val="9"/>
  </w:num>
  <w:num w:numId="23">
    <w:abstractNumId w:val="23"/>
  </w:num>
  <w:num w:numId="24">
    <w:abstractNumId w:val="16"/>
  </w:num>
  <w:num w:numId="25">
    <w:abstractNumId w:val="33"/>
  </w:num>
  <w:num w:numId="26">
    <w:abstractNumId w:val="14"/>
  </w:num>
  <w:num w:numId="27">
    <w:abstractNumId w:val="2"/>
  </w:num>
  <w:num w:numId="28">
    <w:abstractNumId w:val="10"/>
  </w:num>
  <w:num w:numId="29">
    <w:abstractNumId w:val="39"/>
  </w:num>
  <w:num w:numId="30">
    <w:abstractNumId w:val="6"/>
  </w:num>
  <w:num w:numId="31">
    <w:abstractNumId w:val="38"/>
  </w:num>
  <w:num w:numId="32">
    <w:abstractNumId w:val="24"/>
  </w:num>
  <w:num w:numId="33">
    <w:abstractNumId w:val="34"/>
  </w:num>
  <w:num w:numId="34">
    <w:abstractNumId w:val="35"/>
  </w:num>
  <w:num w:numId="35">
    <w:abstractNumId w:val="41"/>
  </w:num>
  <w:num w:numId="36">
    <w:abstractNumId w:val="11"/>
  </w:num>
  <w:num w:numId="37">
    <w:abstractNumId w:val="8"/>
  </w:num>
  <w:num w:numId="38">
    <w:abstractNumId w:val="0"/>
  </w:num>
  <w:num w:numId="39">
    <w:abstractNumId w:val="43"/>
  </w:num>
  <w:num w:numId="40">
    <w:abstractNumId w:val="21"/>
  </w:num>
  <w:num w:numId="41">
    <w:abstractNumId w:val="17"/>
  </w:num>
  <w:num w:numId="42">
    <w:abstractNumId w:val="26"/>
  </w:num>
  <w:num w:numId="43">
    <w:abstractNumId w:val="1"/>
  </w:num>
  <w:num w:numId="44">
    <w:abstractNumId w:val="12"/>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16EFA"/>
    <w:rsid w:val="0001780C"/>
    <w:rsid w:val="00034D0A"/>
    <w:rsid w:val="00041EAE"/>
    <w:rsid w:val="000433D9"/>
    <w:rsid w:val="00043930"/>
    <w:rsid w:val="00043E00"/>
    <w:rsid w:val="0005086F"/>
    <w:rsid w:val="00050C15"/>
    <w:rsid w:val="00062EC2"/>
    <w:rsid w:val="00074DAD"/>
    <w:rsid w:val="0007643C"/>
    <w:rsid w:val="00081C35"/>
    <w:rsid w:val="00085230"/>
    <w:rsid w:val="00085A12"/>
    <w:rsid w:val="00087F97"/>
    <w:rsid w:val="00091238"/>
    <w:rsid w:val="00093685"/>
    <w:rsid w:val="00096653"/>
    <w:rsid w:val="00097468"/>
    <w:rsid w:val="000A0CCA"/>
    <w:rsid w:val="000A3557"/>
    <w:rsid w:val="000A440D"/>
    <w:rsid w:val="000A6637"/>
    <w:rsid w:val="000B3156"/>
    <w:rsid w:val="000C08B8"/>
    <w:rsid w:val="000C18AD"/>
    <w:rsid w:val="000C4F15"/>
    <w:rsid w:val="000D0A2C"/>
    <w:rsid w:val="000D182A"/>
    <w:rsid w:val="000D7A80"/>
    <w:rsid w:val="000E17C6"/>
    <w:rsid w:val="000E42BD"/>
    <w:rsid w:val="000E5DC1"/>
    <w:rsid w:val="000E6E9B"/>
    <w:rsid w:val="00100FB1"/>
    <w:rsid w:val="001039DE"/>
    <w:rsid w:val="001042A6"/>
    <w:rsid w:val="00106993"/>
    <w:rsid w:val="00106A3D"/>
    <w:rsid w:val="00115632"/>
    <w:rsid w:val="00115D1C"/>
    <w:rsid w:val="00131149"/>
    <w:rsid w:val="0013746F"/>
    <w:rsid w:val="0014280E"/>
    <w:rsid w:val="00146F06"/>
    <w:rsid w:val="0015005D"/>
    <w:rsid w:val="00156934"/>
    <w:rsid w:val="00162986"/>
    <w:rsid w:val="001666AB"/>
    <w:rsid w:val="00180939"/>
    <w:rsid w:val="001812BB"/>
    <w:rsid w:val="00183224"/>
    <w:rsid w:val="0019023B"/>
    <w:rsid w:val="00192B5D"/>
    <w:rsid w:val="00196F93"/>
    <w:rsid w:val="001A5A7B"/>
    <w:rsid w:val="001B1220"/>
    <w:rsid w:val="001B14ED"/>
    <w:rsid w:val="001D14CE"/>
    <w:rsid w:val="001D2845"/>
    <w:rsid w:val="001D3537"/>
    <w:rsid w:val="001D36D2"/>
    <w:rsid w:val="001D6BC4"/>
    <w:rsid w:val="001E0A3C"/>
    <w:rsid w:val="001E5032"/>
    <w:rsid w:val="001E5F83"/>
    <w:rsid w:val="001F1AF5"/>
    <w:rsid w:val="001F2BC1"/>
    <w:rsid w:val="001F35C7"/>
    <w:rsid w:val="00200BD4"/>
    <w:rsid w:val="00203DA9"/>
    <w:rsid w:val="00205E02"/>
    <w:rsid w:val="002063F0"/>
    <w:rsid w:val="002108BA"/>
    <w:rsid w:val="00211736"/>
    <w:rsid w:val="00212246"/>
    <w:rsid w:val="002124A1"/>
    <w:rsid w:val="002147BC"/>
    <w:rsid w:val="00215A1F"/>
    <w:rsid w:val="002173A6"/>
    <w:rsid w:val="00224B2E"/>
    <w:rsid w:val="00224D36"/>
    <w:rsid w:val="002259D3"/>
    <w:rsid w:val="00234805"/>
    <w:rsid w:val="00236C9E"/>
    <w:rsid w:val="00237E1D"/>
    <w:rsid w:val="00242276"/>
    <w:rsid w:val="00243A3C"/>
    <w:rsid w:val="0025715B"/>
    <w:rsid w:val="0026501B"/>
    <w:rsid w:val="00266A8B"/>
    <w:rsid w:val="00273AA1"/>
    <w:rsid w:val="00274CCC"/>
    <w:rsid w:val="002858D6"/>
    <w:rsid w:val="00291A78"/>
    <w:rsid w:val="002A603C"/>
    <w:rsid w:val="002A7702"/>
    <w:rsid w:val="002B0746"/>
    <w:rsid w:val="002B1AA9"/>
    <w:rsid w:val="002B3960"/>
    <w:rsid w:val="002B3E62"/>
    <w:rsid w:val="002B6B74"/>
    <w:rsid w:val="002D14CB"/>
    <w:rsid w:val="002D5D87"/>
    <w:rsid w:val="002E1F77"/>
    <w:rsid w:val="002E4BDA"/>
    <w:rsid w:val="002E4C83"/>
    <w:rsid w:val="002E59A4"/>
    <w:rsid w:val="002F1DCC"/>
    <w:rsid w:val="002F7020"/>
    <w:rsid w:val="0030499A"/>
    <w:rsid w:val="00311C21"/>
    <w:rsid w:val="00312941"/>
    <w:rsid w:val="003254AB"/>
    <w:rsid w:val="0032729D"/>
    <w:rsid w:val="00327E08"/>
    <w:rsid w:val="003330E5"/>
    <w:rsid w:val="003371D8"/>
    <w:rsid w:val="0034421B"/>
    <w:rsid w:val="00346C33"/>
    <w:rsid w:val="0034709E"/>
    <w:rsid w:val="00360258"/>
    <w:rsid w:val="00361B8D"/>
    <w:rsid w:val="003656BD"/>
    <w:rsid w:val="0037285D"/>
    <w:rsid w:val="00373F45"/>
    <w:rsid w:val="00375520"/>
    <w:rsid w:val="003825F5"/>
    <w:rsid w:val="003847F8"/>
    <w:rsid w:val="00386F5F"/>
    <w:rsid w:val="0039163A"/>
    <w:rsid w:val="00391813"/>
    <w:rsid w:val="003A1779"/>
    <w:rsid w:val="003A1E21"/>
    <w:rsid w:val="003A7B27"/>
    <w:rsid w:val="003B6F14"/>
    <w:rsid w:val="003C10CE"/>
    <w:rsid w:val="003C28F8"/>
    <w:rsid w:val="003C6BDB"/>
    <w:rsid w:val="003C7E65"/>
    <w:rsid w:val="003D691A"/>
    <w:rsid w:val="003E3399"/>
    <w:rsid w:val="003E6882"/>
    <w:rsid w:val="00400BAD"/>
    <w:rsid w:val="0040368F"/>
    <w:rsid w:val="004137C8"/>
    <w:rsid w:val="00430F88"/>
    <w:rsid w:val="00433BFF"/>
    <w:rsid w:val="00435721"/>
    <w:rsid w:val="004379B8"/>
    <w:rsid w:val="00442D24"/>
    <w:rsid w:val="004530F9"/>
    <w:rsid w:val="004542A5"/>
    <w:rsid w:val="0046084C"/>
    <w:rsid w:val="004610E8"/>
    <w:rsid w:val="004672DC"/>
    <w:rsid w:val="0047135B"/>
    <w:rsid w:val="0047184B"/>
    <w:rsid w:val="004866CA"/>
    <w:rsid w:val="00487760"/>
    <w:rsid w:val="00487BD2"/>
    <w:rsid w:val="0049269F"/>
    <w:rsid w:val="00494252"/>
    <w:rsid w:val="004A6A27"/>
    <w:rsid w:val="004B17C7"/>
    <w:rsid w:val="004B69AF"/>
    <w:rsid w:val="004C00D0"/>
    <w:rsid w:val="004C6957"/>
    <w:rsid w:val="004C7B32"/>
    <w:rsid w:val="004D2F66"/>
    <w:rsid w:val="004E644A"/>
    <w:rsid w:val="004F7129"/>
    <w:rsid w:val="00503D78"/>
    <w:rsid w:val="0050652C"/>
    <w:rsid w:val="00507555"/>
    <w:rsid w:val="00517D35"/>
    <w:rsid w:val="00526D20"/>
    <w:rsid w:val="005409A7"/>
    <w:rsid w:val="005414A2"/>
    <w:rsid w:val="0055289F"/>
    <w:rsid w:val="00553E6A"/>
    <w:rsid w:val="0055469A"/>
    <w:rsid w:val="00555A0F"/>
    <w:rsid w:val="00565A7A"/>
    <w:rsid w:val="00567B85"/>
    <w:rsid w:val="00571F1E"/>
    <w:rsid w:val="00573302"/>
    <w:rsid w:val="00576B46"/>
    <w:rsid w:val="005806FF"/>
    <w:rsid w:val="005810A2"/>
    <w:rsid w:val="0059358C"/>
    <w:rsid w:val="0059489F"/>
    <w:rsid w:val="00596C97"/>
    <w:rsid w:val="00597473"/>
    <w:rsid w:val="005A6F85"/>
    <w:rsid w:val="005B0046"/>
    <w:rsid w:val="005B13D0"/>
    <w:rsid w:val="005B3A4B"/>
    <w:rsid w:val="005B489C"/>
    <w:rsid w:val="005C0F54"/>
    <w:rsid w:val="005D2623"/>
    <w:rsid w:val="005D47AB"/>
    <w:rsid w:val="005D4CB4"/>
    <w:rsid w:val="005D513B"/>
    <w:rsid w:val="005D6483"/>
    <w:rsid w:val="005E189F"/>
    <w:rsid w:val="005E46B4"/>
    <w:rsid w:val="005E7169"/>
    <w:rsid w:val="005F05FC"/>
    <w:rsid w:val="00602609"/>
    <w:rsid w:val="00603408"/>
    <w:rsid w:val="0060445A"/>
    <w:rsid w:val="00607E79"/>
    <w:rsid w:val="00616B12"/>
    <w:rsid w:val="00617AB7"/>
    <w:rsid w:val="00621A61"/>
    <w:rsid w:val="00622F49"/>
    <w:rsid w:val="006275DF"/>
    <w:rsid w:val="00631FF1"/>
    <w:rsid w:val="00637155"/>
    <w:rsid w:val="00640012"/>
    <w:rsid w:val="00641463"/>
    <w:rsid w:val="00655A5F"/>
    <w:rsid w:val="00657280"/>
    <w:rsid w:val="006630FE"/>
    <w:rsid w:val="00665801"/>
    <w:rsid w:val="00666E16"/>
    <w:rsid w:val="00672B27"/>
    <w:rsid w:val="00675503"/>
    <w:rsid w:val="006841D8"/>
    <w:rsid w:val="00687C18"/>
    <w:rsid w:val="006A13C3"/>
    <w:rsid w:val="006A3C61"/>
    <w:rsid w:val="006B01AE"/>
    <w:rsid w:val="006B53F1"/>
    <w:rsid w:val="006B5C35"/>
    <w:rsid w:val="006B6347"/>
    <w:rsid w:val="006C775D"/>
    <w:rsid w:val="006D091C"/>
    <w:rsid w:val="006D0A5D"/>
    <w:rsid w:val="006D3A69"/>
    <w:rsid w:val="006D3EC6"/>
    <w:rsid w:val="006D722C"/>
    <w:rsid w:val="006E02BD"/>
    <w:rsid w:val="006F071B"/>
    <w:rsid w:val="007003ED"/>
    <w:rsid w:val="00724A71"/>
    <w:rsid w:val="00730F43"/>
    <w:rsid w:val="0073260B"/>
    <w:rsid w:val="00740507"/>
    <w:rsid w:val="007411F0"/>
    <w:rsid w:val="00742090"/>
    <w:rsid w:val="00751D2F"/>
    <w:rsid w:val="00752D71"/>
    <w:rsid w:val="00754298"/>
    <w:rsid w:val="007629B1"/>
    <w:rsid w:val="00766032"/>
    <w:rsid w:val="00771D71"/>
    <w:rsid w:val="00775D1B"/>
    <w:rsid w:val="0078098B"/>
    <w:rsid w:val="00780B08"/>
    <w:rsid w:val="00786F0E"/>
    <w:rsid w:val="0079421A"/>
    <w:rsid w:val="00796FAC"/>
    <w:rsid w:val="007A46F5"/>
    <w:rsid w:val="007A6D1A"/>
    <w:rsid w:val="007B6E56"/>
    <w:rsid w:val="007B7A48"/>
    <w:rsid w:val="007B7B54"/>
    <w:rsid w:val="007C77CF"/>
    <w:rsid w:val="007D2D4F"/>
    <w:rsid w:val="007D41C0"/>
    <w:rsid w:val="007E00AD"/>
    <w:rsid w:val="007E17F6"/>
    <w:rsid w:val="007E3200"/>
    <w:rsid w:val="007F0826"/>
    <w:rsid w:val="007F0915"/>
    <w:rsid w:val="007F5821"/>
    <w:rsid w:val="00802621"/>
    <w:rsid w:val="00804699"/>
    <w:rsid w:val="008069B5"/>
    <w:rsid w:val="008107C9"/>
    <w:rsid w:val="00817B80"/>
    <w:rsid w:val="00822E54"/>
    <w:rsid w:val="00837AD5"/>
    <w:rsid w:val="008463FE"/>
    <w:rsid w:val="00846F18"/>
    <w:rsid w:val="0085503B"/>
    <w:rsid w:val="00866D16"/>
    <w:rsid w:val="008740A6"/>
    <w:rsid w:val="008765F9"/>
    <w:rsid w:val="00880991"/>
    <w:rsid w:val="00880C91"/>
    <w:rsid w:val="008926B4"/>
    <w:rsid w:val="0089275A"/>
    <w:rsid w:val="0089391D"/>
    <w:rsid w:val="00895B32"/>
    <w:rsid w:val="00896ADF"/>
    <w:rsid w:val="008A6F3F"/>
    <w:rsid w:val="008A773B"/>
    <w:rsid w:val="008B0D2E"/>
    <w:rsid w:val="008B29A7"/>
    <w:rsid w:val="008B2FD6"/>
    <w:rsid w:val="008B6076"/>
    <w:rsid w:val="008B7AA8"/>
    <w:rsid w:val="008C0FD8"/>
    <w:rsid w:val="008C6ADB"/>
    <w:rsid w:val="008D1089"/>
    <w:rsid w:val="008D277F"/>
    <w:rsid w:val="008E1649"/>
    <w:rsid w:val="008F21D5"/>
    <w:rsid w:val="008F42C5"/>
    <w:rsid w:val="008F7B53"/>
    <w:rsid w:val="00901CD0"/>
    <w:rsid w:val="0090201A"/>
    <w:rsid w:val="00902CEB"/>
    <w:rsid w:val="009141BD"/>
    <w:rsid w:val="009160B8"/>
    <w:rsid w:val="0092402D"/>
    <w:rsid w:val="0093293E"/>
    <w:rsid w:val="00935BD6"/>
    <w:rsid w:val="00940894"/>
    <w:rsid w:val="00940EE1"/>
    <w:rsid w:val="009428A2"/>
    <w:rsid w:val="0094587E"/>
    <w:rsid w:val="00950302"/>
    <w:rsid w:val="009507CC"/>
    <w:rsid w:val="0095195E"/>
    <w:rsid w:val="00952460"/>
    <w:rsid w:val="009546F7"/>
    <w:rsid w:val="009566D1"/>
    <w:rsid w:val="00962E84"/>
    <w:rsid w:val="009643A1"/>
    <w:rsid w:val="00966AB1"/>
    <w:rsid w:val="00971F89"/>
    <w:rsid w:val="00972EE7"/>
    <w:rsid w:val="00974668"/>
    <w:rsid w:val="0098218C"/>
    <w:rsid w:val="00985ADF"/>
    <w:rsid w:val="009A308D"/>
    <w:rsid w:val="009A7490"/>
    <w:rsid w:val="009B5751"/>
    <w:rsid w:val="009B7F89"/>
    <w:rsid w:val="009C1755"/>
    <w:rsid w:val="009D503B"/>
    <w:rsid w:val="009E0C5B"/>
    <w:rsid w:val="009E2515"/>
    <w:rsid w:val="009E4517"/>
    <w:rsid w:val="009F4265"/>
    <w:rsid w:val="00A02768"/>
    <w:rsid w:val="00A02A59"/>
    <w:rsid w:val="00A02B44"/>
    <w:rsid w:val="00A07AA8"/>
    <w:rsid w:val="00A102CC"/>
    <w:rsid w:val="00A219BE"/>
    <w:rsid w:val="00A226F5"/>
    <w:rsid w:val="00A264AA"/>
    <w:rsid w:val="00A277DA"/>
    <w:rsid w:val="00A27CE9"/>
    <w:rsid w:val="00A3031D"/>
    <w:rsid w:val="00A3397C"/>
    <w:rsid w:val="00A3453E"/>
    <w:rsid w:val="00A35195"/>
    <w:rsid w:val="00A37A4F"/>
    <w:rsid w:val="00A433B1"/>
    <w:rsid w:val="00A50A3D"/>
    <w:rsid w:val="00A510AC"/>
    <w:rsid w:val="00A523BB"/>
    <w:rsid w:val="00A52ECB"/>
    <w:rsid w:val="00A54756"/>
    <w:rsid w:val="00A63C95"/>
    <w:rsid w:val="00A67339"/>
    <w:rsid w:val="00A67625"/>
    <w:rsid w:val="00A7198B"/>
    <w:rsid w:val="00A80F1C"/>
    <w:rsid w:val="00A81169"/>
    <w:rsid w:val="00A83325"/>
    <w:rsid w:val="00A8512F"/>
    <w:rsid w:val="00A92195"/>
    <w:rsid w:val="00A92DC7"/>
    <w:rsid w:val="00AB379C"/>
    <w:rsid w:val="00AB3FBA"/>
    <w:rsid w:val="00AB5A74"/>
    <w:rsid w:val="00AC1B5F"/>
    <w:rsid w:val="00AC33F4"/>
    <w:rsid w:val="00AC4351"/>
    <w:rsid w:val="00AC531B"/>
    <w:rsid w:val="00AD1A30"/>
    <w:rsid w:val="00AD31DE"/>
    <w:rsid w:val="00AE350E"/>
    <w:rsid w:val="00AE3F1E"/>
    <w:rsid w:val="00AE5D1A"/>
    <w:rsid w:val="00AE5DA1"/>
    <w:rsid w:val="00AF2142"/>
    <w:rsid w:val="00AF2E5D"/>
    <w:rsid w:val="00B1270E"/>
    <w:rsid w:val="00B20E01"/>
    <w:rsid w:val="00B238C5"/>
    <w:rsid w:val="00B24759"/>
    <w:rsid w:val="00B35A73"/>
    <w:rsid w:val="00B37AE0"/>
    <w:rsid w:val="00B37FD5"/>
    <w:rsid w:val="00B4219B"/>
    <w:rsid w:val="00B44A03"/>
    <w:rsid w:val="00B53E5C"/>
    <w:rsid w:val="00B6265D"/>
    <w:rsid w:val="00B665D8"/>
    <w:rsid w:val="00B66DF6"/>
    <w:rsid w:val="00B7205D"/>
    <w:rsid w:val="00B95C56"/>
    <w:rsid w:val="00B96CD0"/>
    <w:rsid w:val="00BA244C"/>
    <w:rsid w:val="00BA620E"/>
    <w:rsid w:val="00BB464D"/>
    <w:rsid w:val="00BB4848"/>
    <w:rsid w:val="00BC1BDA"/>
    <w:rsid w:val="00BC547B"/>
    <w:rsid w:val="00BC58E3"/>
    <w:rsid w:val="00BD542A"/>
    <w:rsid w:val="00BE15EA"/>
    <w:rsid w:val="00BE4EB9"/>
    <w:rsid w:val="00BE53A1"/>
    <w:rsid w:val="00BE63EA"/>
    <w:rsid w:val="00BE6F06"/>
    <w:rsid w:val="00BF2110"/>
    <w:rsid w:val="00BF3421"/>
    <w:rsid w:val="00BF3EBA"/>
    <w:rsid w:val="00C12E30"/>
    <w:rsid w:val="00C20325"/>
    <w:rsid w:val="00C224C8"/>
    <w:rsid w:val="00C2623C"/>
    <w:rsid w:val="00C268BB"/>
    <w:rsid w:val="00C275E0"/>
    <w:rsid w:val="00C34E3C"/>
    <w:rsid w:val="00C3565B"/>
    <w:rsid w:val="00C41E3D"/>
    <w:rsid w:val="00C46970"/>
    <w:rsid w:val="00C52D11"/>
    <w:rsid w:val="00C555C1"/>
    <w:rsid w:val="00C5625B"/>
    <w:rsid w:val="00C62512"/>
    <w:rsid w:val="00C639A8"/>
    <w:rsid w:val="00C717D3"/>
    <w:rsid w:val="00C75ACA"/>
    <w:rsid w:val="00C76120"/>
    <w:rsid w:val="00C83DEB"/>
    <w:rsid w:val="00C85FF9"/>
    <w:rsid w:val="00C87C13"/>
    <w:rsid w:val="00C931F8"/>
    <w:rsid w:val="00C963B3"/>
    <w:rsid w:val="00CA667F"/>
    <w:rsid w:val="00CA6D78"/>
    <w:rsid w:val="00CB225E"/>
    <w:rsid w:val="00CB34A5"/>
    <w:rsid w:val="00CB3A93"/>
    <w:rsid w:val="00CB3DA0"/>
    <w:rsid w:val="00CB52C1"/>
    <w:rsid w:val="00CB5C07"/>
    <w:rsid w:val="00CC1547"/>
    <w:rsid w:val="00CC728E"/>
    <w:rsid w:val="00CC7D82"/>
    <w:rsid w:val="00CD3CCE"/>
    <w:rsid w:val="00CD6A6F"/>
    <w:rsid w:val="00CE0D3B"/>
    <w:rsid w:val="00CE2EBF"/>
    <w:rsid w:val="00CE7035"/>
    <w:rsid w:val="00CF0BE2"/>
    <w:rsid w:val="00D06F2E"/>
    <w:rsid w:val="00D25574"/>
    <w:rsid w:val="00D329F5"/>
    <w:rsid w:val="00D37448"/>
    <w:rsid w:val="00D37F95"/>
    <w:rsid w:val="00D477C1"/>
    <w:rsid w:val="00D51E3A"/>
    <w:rsid w:val="00D5703F"/>
    <w:rsid w:val="00D65A46"/>
    <w:rsid w:val="00D668F6"/>
    <w:rsid w:val="00D66BDF"/>
    <w:rsid w:val="00D72ABD"/>
    <w:rsid w:val="00D823E6"/>
    <w:rsid w:val="00D838BA"/>
    <w:rsid w:val="00DA06D8"/>
    <w:rsid w:val="00DA375E"/>
    <w:rsid w:val="00DA6AE6"/>
    <w:rsid w:val="00DA7597"/>
    <w:rsid w:val="00DB06AF"/>
    <w:rsid w:val="00DB230C"/>
    <w:rsid w:val="00DC1EA6"/>
    <w:rsid w:val="00DC42E0"/>
    <w:rsid w:val="00DC5819"/>
    <w:rsid w:val="00DC7A45"/>
    <w:rsid w:val="00DD0380"/>
    <w:rsid w:val="00DD2BF4"/>
    <w:rsid w:val="00DD76B1"/>
    <w:rsid w:val="00DD7AAC"/>
    <w:rsid w:val="00DE0788"/>
    <w:rsid w:val="00DE305D"/>
    <w:rsid w:val="00DE4F30"/>
    <w:rsid w:val="00DE5D31"/>
    <w:rsid w:val="00DF16B3"/>
    <w:rsid w:val="00DF399A"/>
    <w:rsid w:val="00E01100"/>
    <w:rsid w:val="00E012B7"/>
    <w:rsid w:val="00E0474B"/>
    <w:rsid w:val="00E076A0"/>
    <w:rsid w:val="00E16E82"/>
    <w:rsid w:val="00E20B90"/>
    <w:rsid w:val="00E22685"/>
    <w:rsid w:val="00E27FFA"/>
    <w:rsid w:val="00E31926"/>
    <w:rsid w:val="00E446C9"/>
    <w:rsid w:val="00E5203D"/>
    <w:rsid w:val="00E5272E"/>
    <w:rsid w:val="00E53DBE"/>
    <w:rsid w:val="00E543C4"/>
    <w:rsid w:val="00E545B2"/>
    <w:rsid w:val="00E55103"/>
    <w:rsid w:val="00E65DFA"/>
    <w:rsid w:val="00E7008D"/>
    <w:rsid w:val="00E700B0"/>
    <w:rsid w:val="00E76BED"/>
    <w:rsid w:val="00E829CC"/>
    <w:rsid w:val="00E8598C"/>
    <w:rsid w:val="00E86251"/>
    <w:rsid w:val="00E91413"/>
    <w:rsid w:val="00E956FD"/>
    <w:rsid w:val="00E9589C"/>
    <w:rsid w:val="00EA1D0E"/>
    <w:rsid w:val="00EB2008"/>
    <w:rsid w:val="00EB5871"/>
    <w:rsid w:val="00EB592A"/>
    <w:rsid w:val="00EB63C6"/>
    <w:rsid w:val="00EC4A86"/>
    <w:rsid w:val="00ED098A"/>
    <w:rsid w:val="00ED1A0A"/>
    <w:rsid w:val="00ED3665"/>
    <w:rsid w:val="00ED619D"/>
    <w:rsid w:val="00ED72CB"/>
    <w:rsid w:val="00EE3A21"/>
    <w:rsid w:val="00EE4207"/>
    <w:rsid w:val="00EF1723"/>
    <w:rsid w:val="00EF21C0"/>
    <w:rsid w:val="00EF4670"/>
    <w:rsid w:val="00EF5514"/>
    <w:rsid w:val="00EF5962"/>
    <w:rsid w:val="00EF6F19"/>
    <w:rsid w:val="00F0103B"/>
    <w:rsid w:val="00F106BB"/>
    <w:rsid w:val="00F11B65"/>
    <w:rsid w:val="00F33E97"/>
    <w:rsid w:val="00F47BEA"/>
    <w:rsid w:val="00F55452"/>
    <w:rsid w:val="00F56131"/>
    <w:rsid w:val="00F563BF"/>
    <w:rsid w:val="00F676F3"/>
    <w:rsid w:val="00F71B47"/>
    <w:rsid w:val="00F71B5B"/>
    <w:rsid w:val="00F7498A"/>
    <w:rsid w:val="00F74DFC"/>
    <w:rsid w:val="00F81C4E"/>
    <w:rsid w:val="00F8323F"/>
    <w:rsid w:val="00F860C6"/>
    <w:rsid w:val="00F957E4"/>
    <w:rsid w:val="00FA1087"/>
    <w:rsid w:val="00FA1176"/>
    <w:rsid w:val="00FA29CF"/>
    <w:rsid w:val="00FA3553"/>
    <w:rsid w:val="00FA5B94"/>
    <w:rsid w:val="00FB2203"/>
    <w:rsid w:val="00FC139F"/>
    <w:rsid w:val="00FC193D"/>
    <w:rsid w:val="00FC274E"/>
    <w:rsid w:val="00FD50CC"/>
    <w:rsid w:val="00FD6B6A"/>
    <w:rsid w:val="00FE4AAA"/>
    <w:rsid w:val="00FF124E"/>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 w:type="numbering" w:customStyle="1" w:styleId="NoList1">
    <w:name w:val="No List1"/>
    <w:next w:val="NoList"/>
    <w:uiPriority w:val="99"/>
    <w:semiHidden/>
    <w:unhideWhenUsed/>
    <w:rsid w:val="001A5A7B"/>
  </w:style>
  <w:style w:type="paragraph" w:customStyle="1" w:styleId="abzacixml">
    <w:name w:val="abzaci_xml"/>
    <w:basedOn w:val="PlainText"/>
    <w:link w:val="abzacixmlChar"/>
    <w:autoRedefine/>
    <w:rsid w:val="001A5A7B"/>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1A5A7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1A5A7B"/>
    <w:rPr>
      <w:rFonts w:ascii="Courier New" w:eastAsia="Calibri" w:hAnsi="Courier New" w:cs="Courier New"/>
      <w:sz w:val="20"/>
      <w:szCs w:val="20"/>
    </w:rPr>
  </w:style>
  <w:style w:type="character" w:styleId="FollowedHyperlink">
    <w:name w:val="FollowedHyperlink"/>
    <w:uiPriority w:val="99"/>
    <w:rsid w:val="001A5A7B"/>
    <w:rPr>
      <w:rFonts w:cs="Times New Roman"/>
      <w:color w:val="800080"/>
      <w:u w:val="single"/>
    </w:rPr>
  </w:style>
  <w:style w:type="paragraph" w:customStyle="1" w:styleId="font5">
    <w:name w:val="font5"/>
    <w:basedOn w:val="Normal"/>
    <w:rsid w:val="001A5A7B"/>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1A5A7B"/>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1A5A7B"/>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1A5A7B"/>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1A5A7B"/>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1A5A7B"/>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1A5A7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1A5A7B"/>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1A5A7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1A5A7B"/>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1A5A7B"/>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1A5A7B"/>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1A5A7B"/>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1A5A7B"/>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1A5A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1A5A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1A5A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1A5A7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1A5A7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1A5A7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1A5A7B"/>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1A5A7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1A5A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1A5A7B"/>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1A5A7B"/>
    <w:rPr>
      <w:rFonts w:ascii="Grigolia" w:eastAsia="Times New Roman" w:hAnsi="Grigolia" w:cs="Times New Roman"/>
      <w:sz w:val="24"/>
      <w:szCs w:val="20"/>
      <w:lang w:val="x-none" w:eastAsia="ru-RU"/>
    </w:rPr>
  </w:style>
  <w:style w:type="paragraph" w:styleId="Revision">
    <w:name w:val="Revision"/>
    <w:hidden/>
    <w:uiPriority w:val="99"/>
    <w:semiHidden/>
    <w:rsid w:val="001A5A7B"/>
    <w:pPr>
      <w:spacing w:after="0" w:line="240" w:lineRule="auto"/>
    </w:pPr>
    <w:rPr>
      <w:rFonts w:ascii="Calibri" w:eastAsia="Times New Roman" w:hAnsi="Calibri" w:cs="Times New Roman"/>
    </w:rPr>
  </w:style>
  <w:style w:type="character" w:styleId="CommentReference">
    <w:name w:val="annotation reference"/>
    <w:uiPriority w:val="99"/>
    <w:unhideWhenUsed/>
    <w:rsid w:val="001A5A7B"/>
    <w:rPr>
      <w:sz w:val="16"/>
      <w:szCs w:val="16"/>
    </w:rPr>
  </w:style>
  <w:style w:type="paragraph" w:styleId="CommentText">
    <w:name w:val="annotation text"/>
    <w:basedOn w:val="Normal"/>
    <w:link w:val="Comment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1A5A7B"/>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1A5A7B"/>
    <w:rPr>
      <w:b/>
      <w:bCs/>
    </w:rPr>
  </w:style>
  <w:style w:type="character" w:customStyle="1" w:styleId="CommentSubjectChar">
    <w:name w:val="Comment Subject Char"/>
    <w:basedOn w:val="CommentTextChar"/>
    <w:link w:val="CommentSubject"/>
    <w:uiPriority w:val="99"/>
    <w:rsid w:val="001A5A7B"/>
    <w:rPr>
      <w:rFonts w:ascii="Calibri" w:eastAsia="Times New Roman" w:hAnsi="Calibri" w:cs="Times New Roman"/>
      <w:b/>
      <w:bCs/>
      <w:sz w:val="20"/>
      <w:szCs w:val="20"/>
      <w:lang w:val="x-none" w:eastAsia="x-none"/>
    </w:rPr>
  </w:style>
  <w:style w:type="paragraph" w:customStyle="1" w:styleId="sataurixml">
    <w:name w:val="satauri_xml"/>
    <w:basedOn w:val="abzacixml"/>
    <w:autoRedefine/>
    <w:rsid w:val="001A5A7B"/>
    <w:pPr>
      <w:spacing w:before="240" w:after="120"/>
      <w:jc w:val="center"/>
    </w:pPr>
    <w:rPr>
      <w:rFonts w:eastAsia="Times New Roman"/>
      <w:b/>
      <w:sz w:val="24"/>
      <w:szCs w:val="20"/>
    </w:rPr>
  </w:style>
  <w:style w:type="paragraph" w:customStyle="1" w:styleId="Normal0">
    <w:name w:val="[Normal]"/>
    <w:uiPriority w:val="99"/>
    <w:rsid w:val="001A5A7B"/>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1A5A7B"/>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1A5A7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1A5A7B"/>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1A5A7B"/>
    <w:pPr>
      <w:spacing w:after="200" w:line="276" w:lineRule="auto"/>
      <w:ind w:left="720"/>
      <w:contextualSpacing/>
    </w:pPr>
    <w:rPr>
      <w:rFonts w:ascii="Calibri" w:eastAsia="Calibri" w:hAnsi="Calibri" w:cs="Times New Roman"/>
    </w:rPr>
  </w:style>
  <w:style w:type="character" w:styleId="PageNumber">
    <w:name w:val="page number"/>
    <w:rsid w:val="001A5A7B"/>
  </w:style>
  <w:style w:type="character" w:customStyle="1" w:styleId="apple-style-span">
    <w:name w:val="apple-style-span"/>
    <w:rsid w:val="001A5A7B"/>
  </w:style>
  <w:style w:type="character" w:customStyle="1" w:styleId="abzacixmlChar">
    <w:name w:val="abzaci_xml Char"/>
    <w:link w:val="abzacixml"/>
    <w:locked/>
    <w:rsid w:val="001A5A7B"/>
    <w:rPr>
      <w:rFonts w:ascii="Sylfaen" w:eastAsia="Calibri" w:hAnsi="Sylfaen" w:cs="Times New Roman"/>
      <w:szCs w:val="24"/>
      <w:lang w:val="x-none" w:eastAsia="x-none"/>
    </w:rPr>
  </w:style>
  <w:style w:type="paragraph" w:customStyle="1" w:styleId="2">
    <w:name w:val="Абзац списка2"/>
    <w:basedOn w:val="Normal"/>
    <w:uiPriority w:val="34"/>
    <w:qFormat/>
    <w:rsid w:val="001A5A7B"/>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1A5A7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1A5A7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1A5A7B"/>
    <w:pPr>
      <w:numPr>
        <w:numId w:val="38"/>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1A5A7B"/>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1A5A7B"/>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1A5A7B"/>
    <w:pPr>
      <w:ind w:firstLine="210"/>
    </w:pPr>
  </w:style>
  <w:style w:type="character" w:customStyle="1" w:styleId="BodyTextFirstIndentChar">
    <w:name w:val="Body Text First Indent Char"/>
    <w:basedOn w:val="BodyTextChar"/>
    <w:link w:val="BodyTextFirstIndent"/>
    <w:uiPriority w:val="99"/>
    <w:rsid w:val="001A5A7B"/>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1A5A7B"/>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1A5A7B"/>
    <w:rPr>
      <w:rFonts w:ascii="Calibri" w:eastAsia="Times New Roman" w:hAnsi="Calibri" w:cs="Times New Roman"/>
      <w:sz w:val="24"/>
      <w:szCs w:val="20"/>
      <w:lang w:val="x-none" w:eastAsia="x-none"/>
    </w:rPr>
  </w:style>
  <w:style w:type="character" w:customStyle="1" w:styleId="apple-converted-space">
    <w:name w:val="apple-converted-space"/>
    <w:rsid w:val="001A5A7B"/>
  </w:style>
  <w:style w:type="paragraph" w:styleId="EndnoteText">
    <w:name w:val="endnote text"/>
    <w:basedOn w:val="Normal"/>
    <w:link w:val="Endnote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A5A7B"/>
    <w:rPr>
      <w:rFonts w:ascii="Calibri" w:eastAsia="Times New Roman" w:hAnsi="Calibri" w:cs="Times New Roman"/>
      <w:sz w:val="20"/>
      <w:szCs w:val="20"/>
      <w:lang w:val="x-none" w:eastAsia="x-none"/>
    </w:rPr>
  </w:style>
  <w:style w:type="character" w:styleId="EndnoteReference">
    <w:name w:val="endnote reference"/>
    <w:uiPriority w:val="99"/>
    <w:unhideWhenUsed/>
    <w:rsid w:val="001A5A7B"/>
    <w:rPr>
      <w:vertAlign w:val="superscript"/>
    </w:rPr>
  </w:style>
  <w:style w:type="paragraph" w:customStyle="1" w:styleId="msonormal0">
    <w:name w:val="msonorma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1A5A7B"/>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279509">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786454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69899149">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2948538">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9911993">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68840740">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6056181">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29199845">
      <w:bodyDiv w:val="1"/>
      <w:marLeft w:val="0"/>
      <w:marRight w:val="0"/>
      <w:marTop w:val="0"/>
      <w:marBottom w:val="0"/>
      <w:divBdr>
        <w:top w:val="none" w:sz="0" w:space="0" w:color="auto"/>
        <w:left w:val="none" w:sz="0" w:space="0" w:color="auto"/>
        <w:bottom w:val="none" w:sz="0" w:space="0" w:color="auto"/>
        <w:right w:val="none" w:sz="0" w:space="0" w:color="auto"/>
      </w:divBdr>
    </w:div>
    <w:div w:id="431827339">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0657689">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498619833">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1738200">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86257042">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48575880">
      <w:bodyDiv w:val="1"/>
      <w:marLeft w:val="0"/>
      <w:marRight w:val="0"/>
      <w:marTop w:val="0"/>
      <w:marBottom w:val="0"/>
      <w:divBdr>
        <w:top w:val="none" w:sz="0" w:space="0" w:color="auto"/>
        <w:left w:val="none" w:sz="0" w:space="0" w:color="auto"/>
        <w:bottom w:val="none" w:sz="0" w:space="0" w:color="auto"/>
        <w:right w:val="none" w:sz="0" w:space="0" w:color="auto"/>
      </w:divBdr>
    </w:div>
    <w:div w:id="751512628">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3932204">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005924">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2663781">
      <w:bodyDiv w:val="1"/>
      <w:marLeft w:val="0"/>
      <w:marRight w:val="0"/>
      <w:marTop w:val="0"/>
      <w:marBottom w:val="0"/>
      <w:divBdr>
        <w:top w:val="none" w:sz="0" w:space="0" w:color="auto"/>
        <w:left w:val="none" w:sz="0" w:space="0" w:color="auto"/>
        <w:bottom w:val="none" w:sz="0" w:space="0" w:color="auto"/>
        <w:right w:val="none" w:sz="0" w:space="0" w:color="auto"/>
      </w:divBdr>
    </w:div>
    <w:div w:id="934019605">
      <w:bodyDiv w:val="1"/>
      <w:marLeft w:val="0"/>
      <w:marRight w:val="0"/>
      <w:marTop w:val="0"/>
      <w:marBottom w:val="0"/>
      <w:divBdr>
        <w:top w:val="none" w:sz="0" w:space="0" w:color="auto"/>
        <w:left w:val="none" w:sz="0" w:space="0" w:color="auto"/>
        <w:bottom w:val="none" w:sz="0" w:space="0" w:color="auto"/>
        <w:right w:val="none" w:sz="0" w:space="0" w:color="auto"/>
      </w:divBdr>
    </w:div>
    <w:div w:id="9371314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677671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435069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4905535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16623312">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3654879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79213774">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567355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792808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556735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5804772">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751898">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36380879">
      <w:bodyDiv w:val="1"/>
      <w:marLeft w:val="0"/>
      <w:marRight w:val="0"/>
      <w:marTop w:val="0"/>
      <w:marBottom w:val="0"/>
      <w:divBdr>
        <w:top w:val="none" w:sz="0" w:space="0" w:color="auto"/>
        <w:left w:val="none" w:sz="0" w:space="0" w:color="auto"/>
        <w:bottom w:val="none" w:sz="0" w:space="0" w:color="auto"/>
        <w:right w:val="none" w:sz="0" w:space="0" w:color="auto"/>
      </w:divBdr>
    </w:div>
    <w:div w:id="1546798637">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0784447">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0209934">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3672129">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40348250">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037119">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501522">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2773630">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0928773">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Desktop\&#4328;&#4308;&#4321;&#4320;&#4323;&#4314;&#4308;&#4305;&#4308;&#4305;&#4312;%202023%20&#4332;&#4308;&#4314;&#4312;\IV%20&#4313;&#4309;&#4304;&#4320;&#4322;&#4314;&#4312;&#4321;%20&#4328;&#4308;&#4321;&#4320;&#4323;&#4314;&#4308;&#4305;&#4304;\1.%20&#4330;&#4334;&#4320;&#4312;&#4314;&#4308;&#4305;&#4312;%20&#4305;&#4312;&#4323;&#4335;&#4308;&#4322;&#4312;&#4321;%20&#4328;&#4308;&#4321;&#4320;&#4323;&#4314;&#4308;&#4305;&#4312;&#4321;%202023%20&#4332;&#4314;&#4312;&#43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ონის მუნიციპალიტეტის ბიუჯეტი</a:t>
            </a:r>
            <a:r>
              <a:rPr lang="ka-GE" sz="1000" b="1" baseline="0"/>
              <a:t> </a:t>
            </a:r>
            <a:r>
              <a:rPr lang="ka-GE" sz="1000" b="1"/>
              <a:t>შემოსავლები</a:t>
            </a:r>
          </a:p>
          <a:p>
            <a:pPr>
              <a:defRPr sz="1000"/>
            </a:pPr>
            <a:r>
              <a:rPr lang="ka-GE" sz="1000"/>
              <a:t>(2021-2023 წლებში)</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შემოსავლები!$N$19</c:f>
              <c:strCache>
                <c:ptCount val="1"/>
                <c:pt idx="0">
                  <c:v>2021 წლის ფაქტი</c:v>
                </c:pt>
              </c:strCache>
            </c:strRef>
          </c:tx>
          <c:spPr>
            <a:solidFill>
              <a:schemeClr val="accent6"/>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შემოსავლები!$N$20:$N$24</c:f>
              <c:numCache>
                <c:formatCode>#,##0.0</c:formatCode>
                <c:ptCount val="5"/>
                <c:pt idx="0">
                  <c:v>20982.318000000003</c:v>
                </c:pt>
                <c:pt idx="1">
                  <c:v>5714.2070000000003</c:v>
                </c:pt>
                <c:pt idx="2">
                  <c:v>14162.741</c:v>
                </c:pt>
                <c:pt idx="3">
                  <c:v>490.97199999999998</c:v>
                </c:pt>
                <c:pt idx="4">
                  <c:v>614.39800000000002</c:v>
                </c:pt>
              </c:numCache>
            </c:numRef>
          </c:val>
          <c:extLst>
            <c:ext xmlns:c16="http://schemas.microsoft.com/office/drawing/2014/chart" uri="{C3380CC4-5D6E-409C-BE32-E72D297353CC}">
              <c16:uniqueId val="{00000000-5CF0-44EA-85D5-6BE3A39721AF}"/>
            </c:ext>
          </c:extLst>
        </c:ser>
        <c:ser>
          <c:idx val="1"/>
          <c:order val="1"/>
          <c:tx>
            <c:strRef>
              <c:f>შემოსავლები!$O$19</c:f>
              <c:strCache>
                <c:ptCount val="1"/>
                <c:pt idx="0">
                  <c:v>2022 წლის ფაქტი</c:v>
                </c:pt>
              </c:strCache>
            </c:strRef>
          </c:tx>
          <c:spPr>
            <a:solidFill>
              <a:schemeClr val="accent5"/>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შემოსავლები!$O$20:$O$24</c:f>
              <c:numCache>
                <c:formatCode>#,##0.0</c:formatCode>
                <c:ptCount val="5"/>
                <c:pt idx="0">
                  <c:v>18765.218000000004</c:v>
                </c:pt>
                <c:pt idx="1">
                  <c:v>7142.4210000000003</c:v>
                </c:pt>
                <c:pt idx="2">
                  <c:v>11080.288</c:v>
                </c:pt>
                <c:pt idx="3">
                  <c:v>498.68299999999999</c:v>
                </c:pt>
                <c:pt idx="4">
                  <c:v>43.826000000000001</c:v>
                </c:pt>
              </c:numCache>
            </c:numRef>
          </c:val>
          <c:extLst>
            <c:ext xmlns:c16="http://schemas.microsoft.com/office/drawing/2014/chart" uri="{C3380CC4-5D6E-409C-BE32-E72D297353CC}">
              <c16:uniqueId val="{00000001-5CF0-44EA-85D5-6BE3A39721AF}"/>
            </c:ext>
          </c:extLst>
        </c:ser>
        <c:ser>
          <c:idx val="2"/>
          <c:order val="2"/>
          <c:tx>
            <c:strRef>
              <c:f>შემოსავლები!$P$19</c:f>
              <c:strCache>
                <c:ptCount val="1"/>
                <c:pt idx="0">
                  <c:v>2023 წლის ფაქტი</c:v>
                </c:pt>
              </c:strCache>
            </c:strRef>
          </c:tx>
          <c:spPr>
            <a:solidFill>
              <a:schemeClr val="accent4"/>
            </a:solidFill>
            <a:ln>
              <a:noFill/>
            </a:ln>
            <a:effectLst/>
            <a:sp3d/>
          </c:spPr>
          <c:invertIfNegative val="0"/>
          <c:cat>
            <c:strRef>
              <c:f>შემოსავლები!$M$20:$M$24</c:f>
              <c:strCache>
                <c:ptCount val="5"/>
                <c:pt idx="0">
                  <c:v>შემოსავლები</c:v>
                </c:pt>
                <c:pt idx="1">
                  <c:v>      გადასახადები</c:v>
                </c:pt>
                <c:pt idx="2">
                  <c:v>     გრანტები</c:v>
                </c:pt>
                <c:pt idx="3">
                  <c:v>      სხვა შემოსავლები</c:v>
                </c:pt>
                <c:pt idx="4">
                  <c:v>არაფინანსური აქტივების კლება</c:v>
                </c:pt>
              </c:strCache>
            </c:strRef>
          </c:cat>
          <c:val>
            <c:numRef>
              <c:f>შემოსავლები!$P$20:$P$24</c:f>
              <c:numCache>
                <c:formatCode>#,##0.0</c:formatCode>
                <c:ptCount val="5"/>
                <c:pt idx="0">
                  <c:v>20408.97</c:v>
                </c:pt>
                <c:pt idx="1">
                  <c:v>8202.634</c:v>
                </c:pt>
                <c:pt idx="2">
                  <c:v>11560.880999999999</c:v>
                </c:pt>
                <c:pt idx="3">
                  <c:v>513.02300000000002</c:v>
                </c:pt>
                <c:pt idx="4">
                  <c:v>132.43199999999999</c:v>
                </c:pt>
              </c:numCache>
            </c:numRef>
          </c:val>
          <c:extLst>
            <c:ext xmlns:c16="http://schemas.microsoft.com/office/drawing/2014/chart" uri="{C3380CC4-5D6E-409C-BE32-E72D297353CC}">
              <c16:uniqueId val="{00000002-5CF0-44EA-85D5-6BE3A39721AF}"/>
            </c:ext>
          </c:extLst>
        </c:ser>
        <c:dLbls>
          <c:showLegendKey val="0"/>
          <c:showVal val="0"/>
          <c:showCatName val="0"/>
          <c:showSerName val="0"/>
          <c:showPercent val="0"/>
          <c:showBubbleSize val="0"/>
        </c:dLbls>
        <c:gapWidth val="150"/>
        <c:shape val="box"/>
        <c:axId val="289379168"/>
        <c:axId val="289380832"/>
        <c:axId val="0"/>
      </c:bar3DChart>
      <c:catAx>
        <c:axId val="28937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380832"/>
        <c:crosses val="autoZero"/>
        <c:auto val="1"/>
        <c:lblAlgn val="ctr"/>
        <c:lblOffset val="100"/>
        <c:noMultiLvlLbl val="0"/>
      </c:catAx>
      <c:valAx>
        <c:axId val="289380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37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2BF3-30BC-4839-8125-BB2B9592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5679</TotalTime>
  <Pages>42</Pages>
  <Words>20816</Words>
  <Characters>118654</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204</cp:revision>
  <cp:lastPrinted>2024-02-22T06:43:00Z</cp:lastPrinted>
  <dcterms:created xsi:type="dcterms:W3CDTF">2020-08-10T08:17:00Z</dcterms:created>
  <dcterms:modified xsi:type="dcterms:W3CDTF">2024-02-22T10:42:00Z</dcterms:modified>
</cp:coreProperties>
</file>