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B2" w:rsidRDefault="006253B2" w:rsidP="006253B2">
      <w:pPr>
        <w:rPr>
          <w:rFonts w:ascii="Sylfaen" w:hAnsi="Sylfaen"/>
          <w:lang w:val="ka-GE"/>
        </w:rPr>
      </w:pPr>
      <w:r>
        <w:rPr>
          <w:rFonts w:ascii="Sylfaen" w:hAnsi="Sylfaen"/>
          <w:lang w:val="ka-GE"/>
        </w:rPr>
        <w:t>ა (ა) ი.პ ონის მუნიციპალიტეტის მოსწავლე-ახალგაზრდობის სახლის მიერ</w:t>
      </w:r>
      <w:r>
        <w:rPr>
          <w:rFonts w:ascii="Sylfaen" w:hAnsi="Sylfaen"/>
        </w:rPr>
        <w:t xml:space="preserve"> 2021-2022 </w:t>
      </w:r>
      <w:r>
        <w:rPr>
          <w:rFonts w:ascii="Sylfaen" w:hAnsi="Sylfaen"/>
          <w:lang w:val="ka-GE"/>
        </w:rPr>
        <w:t xml:space="preserve"> სასწავლო წელს გაწეული მუშაობის შესახებ </w:t>
      </w:r>
    </w:p>
    <w:p w:rsidR="006253B2" w:rsidRDefault="006253B2" w:rsidP="006253B2">
      <w:pPr>
        <w:rPr>
          <w:rFonts w:ascii="Sylfaen" w:hAnsi="Sylfaen"/>
          <w:b/>
          <w:sz w:val="28"/>
          <w:lang w:val="ka-GE"/>
        </w:rPr>
      </w:pPr>
      <w:r>
        <w:rPr>
          <w:rFonts w:ascii="Sylfaen" w:hAnsi="Sylfaen"/>
          <w:lang w:val="ka-GE"/>
        </w:rPr>
        <w:t xml:space="preserve">                                                              </w:t>
      </w:r>
      <w:r>
        <w:rPr>
          <w:rFonts w:ascii="Sylfaen" w:hAnsi="Sylfaen"/>
          <w:b/>
          <w:sz w:val="28"/>
          <w:lang w:val="ka-GE"/>
        </w:rPr>
        <w:t>ა ნ გ ა რ ი შ ი</w:t>
      </w:r>
    </w:p>
    <w:p w:rsidR="006253B2" w:rsidRDefault="006253B2" w:rsidP="006253B2">
      <w:pPr>
        <w:rPr>
          <w:rFonts w:ascii="Sylfaen" w:hAnsi="Sylfaen"/>
          <w:lang w:val="ka-GE"/>
        </w:rPr>
      </w:pPr>
      <w:r>
        <w:rPr>
          <w:rFonts w:ascii="Sylfaen" w:hAnsi="Sylfaen"/>
          <w:lang w:val="ka-GE"/>
        </w:rPr>
        <w:t xml:space="preserve">                                              </w:t>
      </w:r>
    </w:p>
    <w:p w:rsidR="006253B2" w:rsidRDefault="006253B2" w:rsidP="006253B2">
      <w:pPr>
        <w:rPr>
          <w:rFonts w:ascii="Sylfaen" w:hAnsi="Sylfaen"/>
          <w:lang w:val="ka-GE"/>
        </w:rPr>
      </w:pPr>
      <w:r>
        <w:rPr>
          <w:rFonts w:ascii="Sylfaen" w:hAnsi="Sylfaen"/>
          <w:lang w:val="ka-GE"/>
        </w:rPr>
        <w:t xml:space="preserve">           არასამეწარმეო(არაკომერციული) იურიდიული პირი ,,ონის მუნიციპალიტეტის მოსწავლე-ახალგაზრდობის სახლი’’ 2007 წლის 20 სექტემბერს დააფუძნა ონის მუნიციპალიტეტის საკრებულომ.</w:t>
      </w:r>
    </w:p>
    <w:p w:rsidR="006253B2" w:rsidRDefault="006253B2" w:rsidP="006253B2">
      <w:pPr>
        <w:rPr>
          <w:rFonts w:ascii="Sylfaen" w:hAnsi="Sylfaen"/>
          <w:lang w:val="ka-GE"/>
        </w:rPr>
      </w:pPr>
      <w:r>
        <w:rPr>
          <w:rFonts w:ascii="Sylfaen" w:hAnsi="Sylfaen"/>
          <w:lang w:val="ka-GE"/>
        </w:rPr>
        <w:t xml:space="preserve"> მოსწავლე-ახალგაზრდობის სახლი მუშაობაში ხელმძღვანელობს ,,საქართველოს კონსტიტუციით,,საქართველოს,სამოქალაქო კოდექსით’’,საქართველოს მთავრობის დადგენილებით,,ახალგაზრდობის სახელმწიფო პოლიტიკის შესახებ’’.საქართველოს კანონით,,ზოგადი განათლების შესახებ’’,ამ წესდებითა და საქართველოს სხვა მოქმედ კანონმდებლობათა შესაბამისად.</w:t>
      </w:r>
    </w:p>
    <w:p w:rsidR="00D950DA" w:rsidRPr="001E7B5A" w:rsidRDefault="00706D19" w:rsidP="001E7B5A">
      <w:pPr>
        <w:rPr>
          <w:rFonts w:ascii="Sylfaen" w:hAnsi="Sylfaen"/>
          <w:lang w:val="ka-GE"/>
        </w:rPr>
      </w:pPr>
      <w:r w:rsidRPr="001E7B5A">
        <w:rPr>
          <w:rFonts w:ascii="Sylfaen" w:hAnsi="Sylfaen" w:cs="Sylfaen"/>
          <w:lang w:val="ka-GE"/>
        </w:rPr>
        <w:t>საკრებულოს</w:t>
      </w:r>
      <w:r w:rsidRPr="001E7B5A">
        <w:rPr>
          <w:rFonts w:ascii="Sylfaen" w:hAnsi="Sylfaen"/>
          <w:lang w:val="ka-GE"/>
        </w:rPr>
        <w:t xml:space="preserve"> მიერ დამტკიცებული წესდების შესაბამისად განსაზღვრულია მოსწავლე-ახალგაზრდობის სახლის მიზნები და ამოცანები</w:t>
      </w:r>
      <w:r w:rsidR="00D950DA" w:rsidRPr="001E7B5A">
        <w:rPr>
          <w:rFonts w:ascii="Sylfaen" w:hAnsi="Sylfaen"/>
          <w:lang w:val="ka-GE"/>
        </w:rPr>
        <w:t>:</w:t>
      </w:r>
    </w:p>
    <w:p w:rsidR="00DD3CE7" w:rsidRDefault="00D950DA" w:rsidP="00D950DA">
      <w:pPr>
        <w:pStyle w:val="ListParagraph"/>
        <w:numPr>
          <w:ilvl w:val="0"/>
          <w:numId w:val="5"/>
        </w:numPr>
        <w:rPr>
          <w:rFonts w:ascii="Sylfaen" w:hAnsi="Sylfaen"/>
          <w:lang w:val="ka-GE"/>
        </w:rPr>
      </w:pPr>
      <w:r w:rsidRPr="00D950DA">
        <w:rPr>
          <w:rFonts w:ascii="Sylfaen" w:hAnsi="Sylfaen"/>
          <w:lang w:val="ka-GE"/>
        </w:rPr>
        <w:t>მუნიციპალიტეტის ტერიტორიაზე მცხოვრებ ბავშვთა და მოზარდთა მაქსიმალური რაოდენობის ჩაბმა სასწავლო</w:t>
      </w:r>
      <w:r>
        <w:rPr>
          <w:rFonts w:ascii="Sylfaen" w:hAnsi="Sylfaen"/>
          <w:lang w:val="ka-GE"/>
        </w:rPr>
        <w:t xml:space="preserve"> შემოქმედებით საქმიანობაში</w:t>
      </w:r>
    </w:p>
    <w:p w:rsidR="00D950DA" w:rsidRDefault="00D950DA" w:rsidP="00D950DA">
      <w:pPr>
        <w:pStyle w:val="ListParagraph"/>
        <w:ind w:left="1484"/>
        <w:rPr>
          <w:rFonts w:ascii="Sylfaen" w:hAnsi="Sylfaen"/>
          <w:lang w:val="ka-GE"/>
        </w:rPr>
      </w:pPr>
    </w:p>
    <w:p w:rsidR="00D950DA" w:rsidRDefault="00D950DA" w:rsidP="00D950DA">
      <w:pPr>
        <w:pStyle w:val="ListParagraph"/>
        <w:numPr>
          <w:ilvl w:val="0"/>
          <w:numId w:val="5"/>
        </w:numPr>
        <w:rPr>
          <w:rFonts w:ascii="Sylfaen" w:hAnsi="Sylfaen"/>
          <w:lang w:val="ka-GE"/>
        </w:rPr>
      </w:pPr>
      <w:r>
        <w:rPr>
          <w:rFonts w:ascii="Sylfaen" w:hAnsi="Sylfaen"/>
          <w:lang w:val="ka-GE"/>
        </w:rPr>
        <w:t>სამეცნიერო და შემოქმედებითი საქმიანობის პროპაგანდა კულტურის,ისტორიის და ლიტერატურის გაცნობა,დამკვიდრება მოზარდ თაობაში.</w:t>
      </w:r>
    </w:p>
    <w:p w:rsidR="00D950DA" w:rsidRPr="00D950DA" w:rsidRDefault="00D950DA" w:rsidP="00D950DA">
      <w:pPr>
        <w:pStyle w:val="ListParagraph"/>
        <w:rPr>
          <w:rFonts w:ascii="Sylfaen" w:hAnsi="Sylfaen"/>
          <w:lang w:val="ka-GE"/>
        </w:rPr>
      </w:pPr>
    </w:p>
    <w:p w:rsidR="00D74FF9" w:rsidRDefault="00D950DA" w:rsidP="00D950DA">
      <w:pPr>
        <w:tabs>
          <w:tab w:val="left" w:pos="1131"/>
        </w:tabs>
        <w:rPr>
          <w:rFonts w:ascii="Sylfaen" w:hAnsi="Sylfaen"/>
          <w:lang w:val="ka-GE"/>
        </w:rPr>
      </w:pPr>
      <w:r>
        <w:rPr>
          <w:rFonts w:ascii="Sylfaen" w:hAnsi="Sylfaen"/>
          <w:lang w:val="ka-GE"/>
        </w:rPr>
        <w:tab/>
        <w:t>3.საგნობრივი წრეების,ხელოვნების საფუძვლების,</w:t>
      </w:r>
      <w:r w:rsidR="00D74FF9">
        <w:rPr>
          <w:rFonts w:ascii="Sylfaen" w:hAnsi="Sylfaen"/>
          <w:lang w:val="ka-GE"/>
        </w:rPr>
        <w:t>ფოლკლორული</w:t>
      </w:r>
    </w:p>
    <w:p w:rsidR="00D950DA" w:rsidRDefault="00D74FF9" w:rsidP="00D950DA">
      <w:pPr>
        <w:tabs>
          <w:tab w:val="left" w:pos="1131"/>
        </w:tabs>
        <w:rPr>
          <w:rFonts w:ascii="Sylfaen" w:hAnsi="Sylfaen"/>
          <w:lang w:val="ka-GE"/>
        </w:rPr>
      </w:pPr>
      <w:r>
        <w:rPr>
          <w:rFonts w:ascii="Sylfaen" w:hAnsi="Sylfaen"/>
          <w:lang w:val="ka-GE"/>
        </w:rPr>
        <w:t xml:space="preserve">                          მემკვიდრეობის </w:t>
      </w:r>
      <w:r w:rsidR="00D950DA">
        <w:rPr>
          <w:rFonts w:ascii="Sylfaen" w:hAnsi="Sylfaen"/>
          <w:lang w:val="ka-GE"/>
        </w:rPr>
        <w:t xml:space="preserve"> გაცნობა და შესწავლა.</w:t>
      </w:r>
    </w:p>
    <w:p w:rsidR="00D74FF9" w:rsidRDefault="00D74FF9" w:rsidP="00D950DA">
      <w:pPr>
        <w:tabs>
          <w:tab w:val="left" w:pos="1131"/>
        </w:tabs>
        <w:rPr>
          <w:rFonts w:ascii="Sylfaen" w:hAnsi="Sylfaen"/>
          <w:lang w:val="ka-GE"/>
        </w:rPr>
      </w:pPr>
    </w:p>
    <w:p w:rsidR="00D950DA" w:rsidRDefault="00D950DA" w:rsidP="00D950DA">
      <w:pPr>
        <w:tabs>
          <w:tab w:val="left" w:pos="1131"/>
        </w:tabs>
        <w:rPr>
          <w:rFonts w:ascii="Sylfaen" w:hAnsi="Sylfaen"/>
          <w:lang w:val="ka-GE"/>
        </w:rPr>
      </w:pPr>
      <w:r>
        <w:rPr>
          <w:rFonts w:ascii="Sylfaen" w:hAnsi="Sylfaen"/>
          <w:lang w:val="ka-GE"/>
        </w:rPr>
        <w:t xml:space="preserve">    </w:t>
      </w:r>
      <w:r>
        <w:rPr>
          <w:rFonts w:ascii="Sylfaen" w:hAnsi="Sylfaen"/>
          <w:lang w:val="ka-GE"/>
        </w:rPr>
        <w:tab/>
        <w:t xml:space="preserve">4.,,მოსწავლე-ახალგაზრდობის სახლში“ სამეცნიერო  სასწავლო უნარ-ჩვევების </w:t>
      </w:r>
    </w:p>
    <w:p w:rsidR="00D950DA" w:rsidRDefault="00D950DA" w:rsidP="00D950DA">
      <w:pPr>
        <w:tabs>
          <w:tab w:val="left" w:pos="1131"/>
        </w:tabs>
        <w:rPr>
          <w:rFonts w:ascii="Sylfaen" w:hAnsi="Sylfaen"/>
          <w:lang w:val="ka-GE"/>
        </w:rPr>
      </w:pPr>
      <w:r>
        <w:rPr>
          <w:rFonts w:ascii="Sylfaen" w:hAnsi="Sylfaen"/>
          <w:lang w:val="ka-GE"/>
        </w:rPr>
        <w:t xml:space="preserve">                          გამომუშავება,ეროვნულ პატრიოტულ სულის გაღვივება და ჩამოყალიბება.</w:t>
      </w:r>
    </w:p>
    <w:p w:rsidR="00706D19" w:rsidRDefault="00706D19" w:rsidP="006253B2">
      <w:pPr>
        <w:rPr>
          <w:rFonts w:ascii="Sylfaen" w:hAnsi="Sylfaen"/>
          <w:lang w:val="ka-GE"/>
        </w:rPr>
      </w:pPr>
      <w:r>
        <w:rPr>
          <w:rFonts w:ascii="Sylfaen" w:hAnsi="Sylfaen"/>
          <w:lang w:val="ka-GE"/>
        </w:rPr>
        <w:t>რომელთა შესრულება წარმოადგენს ჩვენი დაწესებულების მუშაობის ორიენტირს.</w:t>
      </w:r>
    </w:p>
    <w:p w:rsidR="00DD3CE7" w:rsidRDefault="00DD3CE7" w:rsidP="006253B2">
      <w:pPr>
        <w:rPr>
          <w:rFonts w:ascii="Sylfaen" w:hAnsi="Sylfaen"/>
          <w:lang w:val="ka-GE"/>
        </w:rPr>
      </w:pPr>
      <w:r>
        <w:rPr>
          <w:rFonts w:ascii="Sylfaen" w:hAnsi="Sylfaen"/>
          <w:lang w:val="ka-GE"/>
        </w:rPr>
        <w:t>მოსწავლე-ახალგაზრდობის სახლში 8 წრე ფუნქციონირებს:</w:t>
      </w:r>
    </w:p>
    <w:p w:rsidR="00DD3CE7" w:rsidRDefault="00DD3CE7" w:rsidP="00DD3CE7">
      <w:pPr>
        <w:pStyle w:val="ListParagraph"/>
        <w:numPr>
          <w:ilvl w:val="0"/>
          <w:numId w:val="3"/>
        </w:numPr>
        <w:rPr>
          <w:rFonts w:ascii="Sylfaen" w:hAnsi="Sylfaen"/>
          <w:lang w:val="ka-GE"/>
        </w:rPr>
      </w:pPr>
      <w:r>
        <w:rPr>
          <w:rFonts w:ascii="Sylfaen" w:hAnsi="Sylfaen"/>
          <w:lang w:val="ka-GE"/>
        </w:rPr>
        <w:t>ფანდურის შემსწავლელი წრე.  -20 ბავშვი</w:t>
      </w:r>
    </w:p>
    <w:p w:rsidR="00DD3CE7" w:rsidRDefault="00DD3CE7" w:rsidP="00DD3CE7">
      <w:pPr>
        <w:pStyle w:val="ListParagraph"/>
        <w:numPr>
          <w:ilvl w:val="0"/>
          <w:numId w:val="3"/>
        </w:numPr>
        <w:rPr>
          <w:rFonts w:ascii="Sylfaen" w:hAnsi="Sylfaen"/>
          <w:lang w:val="ka-GE"/>
        </w:rPr>
      </w:pPr>
      <w:r>
        <w:rPr>
          <w:rFonts w:ascii="Sylfaen" w:hAnsi="Sylfaen"/>
          <w:lang w:val="ka-GE"/>
        </w:rPr>
        <w:t>მხარეთმცოდნეობის წრე .- 10 ბავშვი</w:t>
      </w:r>
    </w:p>
    <w:p w:rsidR="00DD3CE7" w:rsidRDefault="00DD3CE7" w:rsidP="00DD3CE7">
      <w:pPr>
        <w:pStyle w:val="ListParagraph"/>
        <w:numPr>
          <w:ilvl w:val="0"/>
          <w:numId w:val="3"/>
        </w:numPr>
        <w:rPr>
          <w:rFonts w:ascii="Sylfaen" w:hAnsi="Sylfaen"/>
          <w:lang w:val="ka-GE"/>
        </w:rPr>
      </w:pPr>
      <w:r>
        <w:rPr>
          <w:rFonts w:ascii="Sylfaen" w:hAnsi="Sylfaen"/>
          <w:lang w:val="ka-GE"/>
        </w:rPr>
        <w:lastRenderedPageBreak/>
        <w:t>ლიტერატურულ-დრამატული წრე.- 20 ბავშვი</w:t>
      </w:r>
    </w:p>
    <w:p w:rsidR="00DD3CE7" w:rsidRDefault="00DD3CE7" w:rsidP="00DD3CE7">
      <w:pPr>
        <w:pStyle w:val="ListParagraph"/>
        <w:numPr>
          <w:ilvl w:val="0"/>
          <w:numId w:val="3"/>
        </w:numPr>
        <w:rPr>
          <w:rFonts w:ascii="Sylfaen" w:hAnsi="Sylfaen"/>
          <w:lang w:val="ka-GE"/>
        </w:rPr>
      </w:pPr>
      <w:r>
        <w:rPr>
          <w:rFonts w:ascii="Sylfaen" w:hAnsi="Sylfaen"/>
          <w:lang w:val="ka-GE"/>
        </w:rPr>
        <w:t>ინგლისურის შემსწავლელი წრე.- 29 ბავშვი</w:t>
      </w:r>
    </w:p>
    <w:p w:rsidR="00DD3CE7" w:rsidRDefault="00DD3CE7" w:rsidP="00DD3CE7">
      <w:pPr>
        <w:pStyle w:val="ListParagraph"/>
        <w:numPr>
          <w:ilvl w:val="0"/>
          <w:numId w:val="3"/>
        </w:numPr>
        <w:rPr>
          <w:rFonts w:ascii="Sylfaen" w:hAnsi="Sylfaen"/>
          <w:lang w:val="ka-GE"/>
        </w:rPr>
      </w:pPr>
      <w:r>
        <w:rPr>
          <w:rFonts w:ascii="Sylfaen" w:hAnsi="Sylfaen"/>
          <w:lang w:val="ka-GE"/>
        </w:rPr>
        <w:t>საესტრადო სიმრერების წრე ,,ანა-ბანა“- 14 ბავშვი</w:t>
      </w:r>
    </w:p>
    <w:p w:rsidR="00DD3CE7" w:rsidRDefault="00DD3CE7" w:rsidP="00DD3CE7">
      <w:pPr>
        <w:pStyle w:val="ListParagraph"/>
        <w:numPr>
          <w:ilvl w:val="0"/>
          <w:numId w:val="3"/>
        </w:numPr>
        <w:rPr>
          <w:rFonts w:ascii="Sylfaen" w:hAnsi="Sylfaen"/>
          <w:lang w:val="ka-GE"/>
        </w:rPr>
      </w:pPr>
      <w:r>
        <w:rPr>
          <w:rFonts w:ascii="Sylfaen" w:hAnsi="Sylfaen"/>
          <w:lang w:val="ka-GE"/>
        </w:rPr>
        <w:t>ქორეოგრაფიული წრე ,,ილინე“ -58 ბავშვი</w:t>
      </w:r>
    </w:p>
    <w:p w:rsidR="00DD3CE7" w:rsidRDefault="00DD3CE7" w:rsidP="00DD3CE7">
      <w:pPr>
        <w:pStyle w:val="ListParagraph"/>
        <w:numPr>
          <w:ilvl w:val="0"/>
          <w:numId w:val="3"/>
        </w:numPr>
        <w:rPr>
          <w:rFonts w:ascii="Sylfaen" w:hAnsi="Sylfaen"/>
          <w:lang w:val="ka-GE"/>
        </w:rPr>
      </w:pPr>
      <w:r>
        <w:rPr>
          <w:rFonts w:ascii="Sylfaen" w:hAnsi="Sylfaen"/>
          <w:lang w:val="ka-GE"/>
        </w:rPr>
        <w:t>ჭადრაკის წრე -16 ბავშვი</w:t>
      </w:r>
    </w:p>
    <w:p w:rsidR="00DD3CE7" w:rsidRDefault="00DD3CE7" w:rsidP="00DD3CE7">
      <w:pPr>
        <w:pStyle w:val="ListParagraph"/>
        <w:numPr>
          <w:ilvl w:val="0"/>
          <w:numId w:val="3"/>
        </w:numPr>
        <w:rPr>
          <w:rFonts w:ascii="Sylfaen" w:hAnsi="Sylfaen"/>
          <w:lang w:val="ka-GE"/>
        </w:rPr>
      </w:pPr>
      <w:r w:rsidRPr="00DD3CE7">
        <w:rPr>
          <w:rFonts w:ascii="Sylfaen" w:hAnsi="Sylfaen"/>
          <w:lang w:val="ka-GE"/>
        </w:rPr>
        <w:t xml:space="preserve">კომპიუტერის წრე -7  </w:t>
      </w:r>
    </w:p>
    <w:p w:rsidR="00DD3CE7" w:rsidRPr="00DD3CE7" w:rsidRDefault="00DD3CE7" w:rsidP="00DD3CE7">
      <w:pPr>
        <w:ind w:left="360"/>
        <w:rPr>
          <w:rFonts w:ascii="Sylfaen" w:hAnsi="Sylfaen"/>
          <w:lang w:val="ka-GE"/>
        </w:rPr>
      </w:pPr>
      <w:r>
        <w:rPr>
          <w:rFonts w:ascii="Sylfaen" w:hAnsi="Sylfaen"/>
          <w:lang w:val="ka-GE"/>
        </w:rPr>
        <w:t xml:space="preserve"> ყველა წრეში დასწრება ნორმალურია.</w:t>
      </w:r>
    </w:p>
    <w:p w:rsidR="006253B2" w:rsidRDefault="006253B2" w:rsidP="006253B2">
      <w:pPr>
        <w:rPr>
          <w:rFonts w:ascii="Sylfaen" w:hAnsi="Sylfaen"/>
          <w:lang w:val="ka-GE"/>
        </w:rPr>
      </w:pPr>
      <w:r>
        <w:rPr>
          <w:rFonts w:ascii="Sylfaen" w:hAnsi="Sylfaen"/>
          <w:lang w:val="ka-GE"/>
        </w:rPr>
        <w:t xml:space="preserve">   </w:t>
      </w:r>
    </w:p>
    <w:p w:rsidR="006253B2" w:rsidRDefault="006253B2" w:rsidP="006253B2">
      <w:pPr>
        <w:rPr>
          <w:rFonts w:ascii="Sylfaen" w:hAnsi="Sylfaen"/>
          <w:lang w:val="ka-GE"/>
        </w:rPr>
      </w:pPr>
      <w:r>
        <w:rPr>
          <w:rFonts w:ascii="Sylfaen" w:hAnsi="Sylfaen"/>
          <w:lang w:val="ka-GE"/>
        </w:rPr>
        <w:t>2022 სასწავლო წელს ა(ა) ი.პ ონის მუნიციპალიტეტის მოსწავლე-ახალგაზრდობის სახლის მუშაობის ძირითად ორიენტირს წარმოადგენდა მოსწავლე-ახალგაზრდობისათვის აქტიური მხარდაჭერა</w:t>
      </w:r>
      <w:r>
        <w:rPr>
          <w:rFonts w:ascii="Sylfaen" w:hAnsi="Sylfaen"/>
        </w:rPr>
        <w:t>,</w:t>
      </w:r>
      <w:r>
        <w:rPr>
          <w:rFonts w:ascii="Sylfaen" w:hAnsi="Sylfaen"/>
          <w:lang w:val="ka-GE"/>
        </w:rPr>
        <w:t xml:space="preserve"> თავისუფალი დროის ორგანიზებულად გატარებისა და არაფორმალურ განათლებაში ჩართვის  მიმართულებით.ეს ამოცანა 2022-2023 სასწავლო წელსაც პრიორიტეტად რჩება.</w:t>
      </w:r>
      <w:r w:rsidR="00BE739D">
        <w:rPr>
          <w:rFonts w:ascii="Sylfaen" w:hAnsi="Sylfaen"/>
          <w:lang w:val="ka-GE"/>
        </w:rPr>
        <w:t>ჩვენს</w:t>
      </w:r>
      <w:r>
        <w:rPr>
          <w:rFonts w:ascii="Sylfaen" w:hAnsi="Sylfaen"/>
          <w:lang w:val="ka-GE"/>
        </w:rPr>
        <w:t xml:space="preserve"> კოლექტივს კარგად აქვს გაცნობიერებული,რომ მოსწავლეთა სახლის მუშაობის მოქნილი სტრუქტურა მოზარდების მრავალმხრივი ინტერესების დაკმაყოფილებაზე უნდა იყოს მიმართული.</w:t>
      </w:r>
    </w:p>
    <w:p w:rsidR="00D74FF9" w:rsidRDefault="006253B2" w:rsidP="006253B2">
      <w:pPr>
        <w:rPr>
          <w:rFonts w:ascii="Sylfaen" w:hAnsi="Sylfaen"/>
          <w:lang w:val="ka-GE"/>
        </w:rPr>
      </w:pPr>
      <w:r>
        <w:rPr>
          <w:rFonts w:ascii="Sylfaen" w:hAnsi="Sylfaen"/>
          <w:lang w:val="ka-GE"/>
        </w:rPr>
        <w:t xml:space="preserve">     მოსწავლე-ახალგაზრდობის სახლის ადმინისტრაცია და </w:t>
      </w:r>
      <w:r w:rsidR="00BE739D">
        <w:rPr>
          <w:rFonts w:ascii="Sylfaen" w:hAnsi="Sylfaen"/>
          <w:lang w:val="ka-GE"/>
        </w:rPr>
        <w:t>წრის ხელმძღვანელები</w:t>
      </w:r>
      <w:r>
        <w:rPr>
          <w:rFonts w:ascii="Sylfaen" w:hAnsi="Sylfaen"/>
          <w:lang w:val="ka-GE"/>
        </w:rPr>
        <w:t xml:space="preserve"> მუშაობას წარმართავენ წინასწარ შედგენილი სამუშაო გეგმების შესაბამისად,რომელსაც ამტკიცებს პედაგოგიური საბჭო,</w:t>
      </w:r>
      <w:r w:rsidR="00D74FF9">
        <w:rPr>
          <w:rFonts w:ascii="Sylfaen" w:hAnsi="Sylfaen"/>
          <w:lang w:val="ka-GE"/>
        </w:rPr>
        <w:t xml:space="preserve">სასწავლო წლის მანძილზე პედაგოგიური საბჭოს სხდომებზე რეგულარულად იხილება საკითხები სასწავლო პროცესის მიმდინარეობის შესახებ.  </w:t>
      </w:r>
    </w:p>
    <w:p w:rsidR="006253B2" w:rsidRDefault="00D74FF9" w:rsidP="006253B2">
      <w:pPr>
        <w:rPr>
          <w:rFonts w:ascii="Sylfaen" w:hAnsi="Sylfaen"/>
          <w:lang w:val="ka-GE"/>
        </w:rPr>
      </w:pPr>
      <w:r>
        <w:rPr>
          <w:rFonts w:ascii="Sylfaen" w:hAnsi="Sylfaen"/>
        </w:rPr>
        <w:t>I</w:t>
      </w:r>
      <w:r>
        <w:rPr>
          <w:rFonts w:ascii="Sylfaen" w:hAnsi="Sylfaen"/>
          <w:lang w:val="ka-GE"/>
        </w:rPr>
        <w:t>-სემესტრის თემატური გეგმები 6 სექტემბერს იქნა დამტკიცებული პედაგოგიური საბჭოს მიერ</w:t>
      </w:r>
      <w:r w:rsidR="0008704D">
        <w:rPr>
          <w:rFonts w:ascii="Sylfaen" w:hAnsi="Sylfaen"/>
          <w:lang w:val="ka-GE"/>
        </w:rPr>
        <w:t xml:space="preserve">.(მშობლები ინფორმირებულები არიან სასწავლო გეგმების შესახე),რომელსაც მშობელთა კრებაზე ეცნობიან) </w:t>
      </w:r>
      <w:r w:rsidR="006253B2">
        <w:rPr>
          <w:rFonts w:ascii="Sylfaen" w:hAnsi="Sylfaen"/>
          <w:lang w:val="ka-GE"/>
        </w:rPr>
        <w:t>ხოლო შემდგომ,ეტაპობრივად ხდება მისი შესრულების მონიტორინგი</w:t>
      </w:r>
      <w:r>
        <w:rPr>
          <w:rFonts w:ascii="Sylfaen" w:hAnsi="Sylfaen"/>
          <w:lang w:val="ka-GE"/>
        </w:rPr>
        <w:t xml:space="preserve">. </w:t>
      </w:r>
      <w:r w:rsidR="006253B2">
        <w:rPr>
          <w:rFonts w:ascii="Sylfaen" w:hAnsi="Sylfaen"/>
          <w:lang w:val="ka-GE"/>
        </w:rPr>
        <w:t>ჩვენი ორგანიზაციის მუშაობის ძლიერ მხარედ უნდა ჩაითვალოს დაგროვილი საინტერესო გამოცდილება,რომელიც მნიშვნელოვნად ეხმარება მასწავლებლებს უკეთესად წარმართონ სასწავლო პროცესი.</w:t>
      </w:r>
      <w:r w:rsidR="00615731">
        <w:rPr>
          <w:rFonts w:ascii="Sylfaen" w:hAnsi="Sylfaen"/>
          <w:lang w:val="ka-GE"/>
        </w:rPr>
        <w:t>წრის ხელმძღვანელებად მუშაობენ</w:t>
      </w:r>
      <w:r w:rsidR="006253B2">
        <w:rPr>
          <w:rFonts w:ascii="Sylfaen" w:hAnsi="Sylfaen"/>
          <w:lang w:val="ka-GE"/>
        </w:rPr>
        <w:t xml:space="preserve">  უმაღლესი და სპეციალური განათლების მქონე მასწავლებლები.</w:t>
      </w:r>
    </w:p>
    <w:p w:rsidR="006253B2" w:rsidRDefault="006253B2" w:rsidP="006253B2">
      <w:pPr>
        <w:rPr>
          <w:rFonts w:ascii="Sylfaen" w:hAnsi="Sylfaen"/>
        </w:rPr>
      </w:pPr>
      <w:r>
        <w:rPr>
          <w:rFonts w:ascii="Sylfaen" w:hAnsi="Sylfaen"/>
          <w:lang w:val="ka-GE"/>
        </w:rPr>
        <w:t xml:space="preserve">  მოსწავლე-ახალგაზრდობის სახლში შემოქმედებით და შემეცნებით წრეებს  ხელმძღვანელობენ </w:t>
      </w:r>
      <w:r w:rsidR="0008704D">
        <w:rPr>
          <w:rFonts w:ascii="Sylfaen" w:hAnsi="Sylfaen"/>
          <w:lang w:val="ka-GE"/>
        </w:rPr>
        <w:t>5</w:t>
      </w:r>
      <w:r>
        <w:rPr>
          <w:rFonts w:ascii="Sylfaen" w:hAnsi="Sylfaen"/>
          <w:lang w:val="ka-GE"/>
        </w:rPr>
        <w:t xml:space="preserve"> უმაღლესი და 3 საშუალო განათლების მქონე სპეციალისტი.</w:t>
      </w:r>
    </w:p>
    <w:p w:rsidR="006253B2" w:rsidRDefault="006253B2" w:rsidP="006253B2">
      <w:pPr>
        <w:rPr>
          <w:rFonts w:ascii="Sylfaen" w:hAnsi="Sylfaen"/>
          <w:lang w:val="ka-GE"/>
        </w:rPr>
      </w:pPr>
      <w:r>
        <w:rPr>
          <w:rFonts w:ascii="Sylfaen" w:hAnsi="Sylfaen"/>
          <w:lang w:val="ka-GE"/>
        </w:rPr>
        <w:t xml:space="preserve">წრის ხელმძღვანელებისა და ადმინისტრაციის მიერ მნიშვნელოვანი ყურადღება ეთმობა მოსწავლეთა ჩართულობას არაფორმალურ განათლებაში.ასევე მნიშვნელოვანია საქართველოს ეროვნულ სასახლესთან გაფორმებული მემორანდუმის ფარგლებში, ამავე სასახლეში,სხვა და სხვა ღონისძიებებზე გამოცდილების ურთიერთ გაცვლა.მუნიციპალიტეტის მხარდაჭერა მოსწავლე-ახალგაზრდობის სახლში ბავშთა ჩართულობის მხარდასაჭერად ძალიან მნიშვნელოვანია.მაგალითად შემოქმედებით წრეებში </w:t>
      </w:r>
      <w:r>
        <w:rPr>
          <w:rFonts w:ascii="Sylfaen" w:hAnsi="Sylfaen"/>
          <w:lang w:val="ka-GE"/>
        </w:rPr>
        <w:lastRenderedPageBreak/>
        <w:t>ჩართული ბავშვები  გათავისუფლებული არიან სწავლის გადასახადებისგან.ამან საგრძნობლად გაზარდა ამ წრეებში ბავშვთა რაოდენობა.ისინი უფასოდ სწავლობენ ფანდურზე,ჩონგურზე,სალამურზე დაკვრას,ხალხურ მრავალხმიან სიმღერებს-რაჭულ,გურულ,მეგრულ და სხვა კუთხეების ფოლკლორულ ნიმუშებს.ასევე ქართულ ცეკვებს.</w:t>
      </w:r>
    </w:p>
    <w:p w:rsidR="006253B2" w:rsidRDefault="006253B2" w:rsidP="006253B2">
      <w:pPr>
        <w:rPr>
          <w:rFonts w:ascii="Sylfaen" w:hAnsi="Sylfaen"/>
          <w:lang w:val="ka-GE"/>
        </w:rPr>
      </w:pPr>
      <w:r>
        <w:rPr>
          <w:rFonts w:ascii="Sylfaen" w:hAnsi="Sylfaen"/>
          <w:lang w:val="ka-GE"/>
        </w:rPr>
        <w:t xml:space="preserve">    წრის ხელმძღვანელთა თანმიმდევრული მუშაობის შედეგია ის ,რომ მოსწავლე-ახალგაზრდობის სახლის შემოქმედებითი და შემეცნებითი წრეების აღსაზრდელები აქტიურად არიან ჩართული როგორც სარაიონო,ასევე ქვეყნის მასშტაბით გამართულ ღონისძიებებში.მაგალითად:ახლად შექმნილმა ცეკვის ანსამბლა,,ილინემ“ მონაწილეობა მიიღო ქ.ქობულეთში გამართულ საერთაშორისო ცეკვების ფესტივალზე,  ,,მომავალი ჩვენია“, სადაც ლაურიატის დიპლომებით დაჯილდოვდნენ.</w:t>
      </w:r>
    </w:p>
    <w:p w:rsidR="001E7B5A" w:rsidRDefault="006253B2" w:rsidP="001E7B5A">
      <w:pPr>
        <w:rPr>
          <w:rFonts w:ascii="Sylfaen" w:hAnsi="Sylfaen"/>
          <w:lang w:val="ka-GE"/>
        </w:rPr>
      </w:pPr>
      <w:r>
        <w:rPr>
          <w:rFonts w:ascii="Sylfaen" w:hAnsi="Sylfaen" w:cs="Sylfaen"/>
          <w:lang w:val="ka-GE"/>
        </w:rPr>
        <w:t>მოსწავლე</w:t>
      </w:r>
      <w:r>
        <w:rPr>
          <w:rFonts w:ascii="Sylfaen" w:hAnsi="Sylfaen"/>
          <w:lang w:val="ka-GE"/>
        </w:rPr>
        <w:t>-ახალგაზრდობის სახლში სასწავლო წლის დაწყებიდან დღემდე ჩარიცხულია 17</w:t>
      </w:r>
      <w:r w:rsidR="0008704D">
        <w:rPr>
          <w:rFonts w:ascii="Sylfaen" w:hAnsi="Sylfaen"/>
          <w:lang w:val="ka-GE"/>
        </w:rPr>
        <w:t>3</w:t>
      </w:r>
      <w:r>
        <w:rPr>
          <w:rFonts w:ascii="Sylfaen" w:hAnsi="Sylfaen"/>
          <w:lang w:val="ka-GE"/>
        </w:rPr>
        <w:t xml:space="preserve"> ბავშვი,რომლებიც გადანაწილებული არიან </w:t>
      </w:r>
      <w:r w:rsidR="00615731">
        <w:rPr>
          <w:rFonts w:ascii="Sylfaen" w:hAnsi="Sylfaen"/>
          <w:lang w:val="ka-GE"/>
        </w:rPr>
        <w:t>რვა</w:t>
      </w:r>
      <w:r>
        <w:rPr>
          <w:rFonts w:ascii="Sylfaen" w:hAnsi="Sylfaen"/>
          <w:lang w:val="ka-GE"/>
        </w:rPr>
        <w:t xml:space="preserve"> სხვა და სხვა შემოქმედებით და შემეცნებით წრეებში.</w:t>
      </w:r>
    </w:p>
    <w:p w:rsidR="001E7B5A" w:rsidRDefault="006253B2" w:rsidP="001E7B5A">
      <w:pPr>
        <w:pStyle w:val="ListParagraph"/>
        <w:numPr>
          <w:ilvl w:val="0"/>
          <w:numId w:val="1"/>
        </w:numPr>
        <w:tabs>
          <w:tab w:val="left" w:pos="2865"/>
        </w:tabs>
        <w:rPr>
          <w:rFonts w:ascii="Sylfaen" w:hAnsi="Sylfaen"/>
          <w:lang w:val="ka-GE"/>
        </w:rPr>
      </w:pPr>
      <w:r w:rsidRPr="001E7B5A">
        <w:rPr>
          <w:rFonts w:ascii="Sylfaen" w:hAnsi="Sylfaen"/>
          <w:lang w:val="ka-GE"/>
        </w:rPr>
        <w:t xml:space="preserve"> </w:t>
      </w:r>
      <w:r w:rsidR="00615731">
        <w:rPr>
          <w:rFonts w:ascii="Sylfaen" w:hAnsi="Sylfaen"/>
          <w:lang w:val="ka-GE"/>
        </w:rPr>
        <w:t>ანსამბლი ,,ანა-ბანა’’</w:t>
      </w:r>
      <w:r w:rsidR="001E7B5A">
        <w:rPr>
          <w:rFonts w:ascii="Sylfaen" w:hAnsi="Sylfaen"/>
          <w:lang w:val="ka-GE"/>
        </w:rPr>
        <w:t xml:space="preserve"> მ. ლობჯანიძე (საშ.სპეციალური)</w:t>
      </w:r>
    </w:p>
    <w:p w:rsidR="001E7B5A" w:rsidRDefault="001E7B5A" w:rsidP="001E7B5A">
      <w:pPr>
        <w:pStyle w:val="ListParagraph"/>
        <w:numPr>
          <w:ilvl w:val="0"/>
          <w:numId w:val="1"/>
        </w:numPr>
        <w:tabs>
          <w:tab w:val="left" w:pos="2865"/>
        </w:tabs>
        <w:rPr>
          <w:rFonts w:ascii="Sylfaen" w:hAnsi="Sylfaen"/>
          <w:lang w:val="ka-GE"/>
        </w:rPr>
      </w:pPr>
      <w:r>
        <w:rPr>
          <w:rFonts w:ascii="Sylfaen" w:hAnsi="Sylfaen"/>
          <w:lang w:val="ka-GE"/>
        </w:rPr>
        <w:t>ლიტერატურუ</w:t>
      </w:r>
      <w:r>
        <w:rPr>
          <w:rFonts w:ascii="Sylfaen" w:hAnsi="Sylfaen" w:cs="Sylfaen"/>
          <w:lang w:val="ka-GE"/>
        </w:rPr>
        <w:t>ანსამბლი</w:t>
      </w:r>
      <w:r>
        <w:rPr>
          <w:rFonts w:ascii="Sylfaen" w:hAnsi="Sylfaen"/>
          <w:lang w:val="ka-GE"/>
        </w:rPr>
        <w:t>,,ანა-ბანა“. ლ დრამატული წრე. ხელმძღვანელი: ლ.ჩიხრაძე( უმაღლესი)</w:t>
      </w:r>
    </w:p>
    <w:p w:rsidR="001E7B5A" w:rsidRDefault="001E7B5A" w:rsidP="001E7B5A">
      <w:pPr>
        <w:pStyle w:val="ListParagraph"/>
        <w:numPr>
          <w:ilvl w:val="0"/>
          <w:numId w:val="1"/>
        </w:numPr>
        <w:tabs>
          <w:tab w:val="left" w:pos="2865"/>
        </w:tabs>
        <w:rPr>
          <w:rFonts w:ascii="Sylfaen" w:hAnsi="Sylfaen"/>
          <w:lang w:val="ka-GE"/>
        </w:rPr>
      </w:pPr>
      <w:r>
        <w:rPr>
          <w:rFonts w:ascii="Sylfaen" w:hAnsi="Sylfaen"/>
          <w:lang w:val="ka-GE"/>
        </w:rPr>
        <w:t>მხარეთმცოდნეობის წრე. ხელმძღვანელი: გ.ბერიშვილი(უმაღლესი)</w:t>
      </w:r>
    </w:p>
    <w:p w:rsidR="001E7B5A" w:rsidRPr="0008704D" w:rsidRDefault="001E7B5A" w:rsidP="001E7B5A">
      <w:pPr>
        <w:pStyle w:val="ListParagraph"/>
        <w:numPr>
          <w:ilvl w:val="0"/>
          <w:numId w:val="1"/>
        </w:numPr>
        <w:tabs>
          <w:tab w:val="left" w:pos="2865"/>
        </w:tabs>
        <w:rPr>
          <w:rFonts w:ascii="Sylfaen" w:hAnsi="Sylfaen"/>
          <w:lang w:val="ka-GE"/>
        </w:rPr>
      </w:pPr>
      <w:r w:rsidRPr="0008704D">
        <w:rPr>
          <w:rFonts w:ascii="Sylfaen" w:hAnsi="Sylfaen"/>
          <w:lang w:val="ka-GE"/>
        </w:rPr>
        <w:t>ჭადრაკის წრე.ხელმძღვანელი: ზ.ბერიშვილი</w:t>
      </w:r>
      <w:r>
        <w:rPr>
          <w:rFonts w:ascii="Sylfaen" w:hAnsi="Sylfaen"/>
          <w:lang w:val="ka-GE"/>
        </w:rPr>
        <w:t xml:space="preserve"> (უმაღლესი)</w:t>
      </w:r>
    </w:p>
    <w:p w:rsidR="001E7B5A" w:rsidRDefault="001E7B5A" w:rsidP="001E7B5A">
      <w:pPr>
        <w:pStyle w:val="ListParagraph"/>
        <w:numPr>
          <w:ilvl w:val="0"/>
          <w:numId w:val="1"/>
        </w:numPr>
        <w:tabs>
          <w:tab w:val="left" w:pos="2865"/>
        </w:tabs>
        <w:rPr>
          <w:rFonts w:ascii="Sylfaen" w:hAnsi="Sylfaen"/>
          <w:lang w:val="ka-GE"/>
        </w:rPr>
      </w:pPr>
      <w:r>
        <w:rPr>
          <w:rFonts w:ascii="Sylfaen" w:hAnsi="Sylfaen"/>
          <w:lang w:val="ka-GE"/>
        </w:rPr>
        <w:t>ფანდურის წრე. ხელმძღვანელი: თ.ხუციშვილი (საშ.სპეციალური)</w:t>
      </w:r>
    </w:p>
    <w:p w:rsidR="001E7B5A" w:rsidRDefault="001E7B5A" w:rsidP="001E7B5A">
      <w:pPr>
        <w:pStyle w:val="ListParagraph"/>
        <w:numPr>
          <w:ilvl w:val="0"/>
          <w:numId w:val="1"/>
        </w:numPr>
        <w:tabs>
          <w:tab w:val="left" w:pos="2865"/>
        </w:tabs>
        <w:rPr>
          <w:rFonts w:ascii="Sylfaen" w:hAnsi="Sylfaen"/>
          <w:lang w:val="ka-GE"/>
        </w:rPr>
      </w:pPr>
      <w:r>
        <w:rPr>
          <w:rFonts w:ascii="Sylfaen" w:hAnsi="Sylfaen"/>
          <w:lang w:val="ka-GE"/>
        </w:rPr>
        <w:t>ინგლისურის წრე. ხელმძღვანელი: თ.პეტრიაშვილი( უმაღლესი)</w:t>
      </w:r>
    </w:p>
    <w:p w:rsidR="001E7B5A" w:rsidRDefault="001E7B5A" w:rsidP="001E7B5A">
      <w:pPr>
        <w:pStyle w:val="ListParagraph"/>
        <w:numPr>
          <w:ilvl w:val="0"/>
          <w:numId w:val="1"/>
        </w:numPr>
        <w:tabs>
          <w:tab w:val="left" w:pos="2865"/>
        </w:tabs>
        <w:rPr>
          <w:rFonts w:ascii="Sylfaen" w:hAnsi="Sylfaen"/>
          <w:lang w:val="ka-GE"/>
        </w:rPr>
      </w:pPr>
      <w:r w:rsidRPr="0008704D">
        <w:rPr>
          <w:rFonts w:ascii="Sylfaen" w:hAnsi="Sylfaen" w:cs="Sylfaen"/>
          <w:lang w:val="ka-GE"/>
        </w:rPr>
        <w:t>ქორეოგრაფიული</w:t>
      </w:r>
      <w:r w:rsidRPr="0008704D">
        <w:rPr>
          <w:rFonts w:ascii="Sylfaen" w:hAnsi="Sylfaen"/>
          <w:lang w:val="ka-GE"/>
        </w:rPr>
        <w:t xml:space="preserve"> წრე.ხელმძღვანელი:ვ. მიქიაშვილი</w:t>
      </w:r>
      <w:r>
        <w:rPr>
          <w:rFonts w:ascii="Sylfaen" w:hAnsi="Sylfaen"/>
          <w:lang w:val="ka-GE"/>
        </w:rPr>
        <w:t>(საშ.სპეციალური)</w:t>
      </w:r>
    </w:p>
    <w:p w:rsidR="001E7B5A" w:rsidRPr="0008704D" w:rsidRDefault="001E7B5A" w:rsidP="001E7B5A">
      <w:pPr>
        <w:pStyle w:val="ListParagraph"/>
        <w:numPr>
          <w:ilvl w:val="0"/>
          <w:numId w:val="1"/>
        </w:numPr>
        <w:tabs>
          <w:tab w:val="left" w:pos="2865"/>
        </w:tabs>
        <w:rPr>
          <w:rFonts w:ascii="Sylfaen" w:hAnsi="Sylfaen"/>
          <w:lang w:val="ka-GE"/>
        </w:rPr>
      </w:pPr>
      <w:r w:rsidRPr="0008704D">
        <w:rPr>
          <w:rFonts w:ascii="Sylfaen" w:hAnsi="Sylfaen" w:cs="Sylfaen"/>
          <w:lang w:val="ka-GE"/>
        </w:rPr>
        <w:t>კომპიუტერის</w:t>
      </w:r>
      <w:r w:rsidRPr="0008704D">
        <w:rPr>
          <w:rFonts w:ascii="Sylfaen" w:hAnsi="Sylfaen"/>
          <w:lang w:val="ka-GE"/>
        </w:rPr>
        <w:t xml:space="preserve"> წრე.ხელმძღვანელი: ნ. გაგნიძე</w:t>
      </w:r>
      <w:r>
        <w:rPr>
          <w:rFonts w:ascii="Sylfaen" w:hAnsi="Sylfaen"/>
          <w:lang w:val="ka-GE"/>
        </w:rPr>
        <w:t xml:space="preserve"> (პროგრამისტი)</w:t>
      </w:r>
    </w:p>
    <w:p w:rsidR="006253B2" w:rsidRPr="001E7B5A" w:rsidRDefault="006253B2" w:rsidP="001E7B5A">
      <w:pPr>
        <w:rPr>
          <w:rFonts w:ascii="Sylfaen" w:hAnsi="Sylfaen"/>
          <w:lang w:val="ka-GE"/>
        </w:rPr>
      </w:pPr>
      <w:r w:rsidRPr="001E7B5A">
        <w:rPr>
          <w:rFonts w:ascii="Sylfaen" w:hAnsi="Sylfaen"/>
          <w:lang w:val="ka-GE"/>
        </w:rPr>
        <w:t xml:space="preserve">   წრის ხელმძღვანელებმა,სასწავლო წლის დაწყებამდე მოამზადეს წრეების სამუშაო თემატური გეგმები,რომელიც დამტკიცებული იქნა 2022-2023 სასწავლო წლის პირველ პედსაბჭოს სხდომაზე.შემუშავდა მეცადინეობების ჩატარების გრაფიკი.სისტემატიურად მიმდინარეობდა და მიმდინარე სასწავლო წელსაც გაგრძელდება წრეების მუშაობის მონიტორინგი.</w:t>
      </w:r>
    </w:p>
    <w:p w:rsidR="006253B2" w:rsidRDefault="006253B2" w:rsidP="006253B2">
      <w:pPr>
        <w:tabs>
          <w:tab w:val="left" w:pos="2865"/>
        </w:tabs>
        <w:rPr>
          <w:rFonts w:ascii="Sylfaen" w:hAnsi="Sylfaen"/>
          <w:lang w:val="ka-GE"/>
        </w:rPr>
      </w:pPr>
      <w:r>
        <w:rPr>
          <w:rFonts w:ascii="Sylfaen" w:hAnsi="Sylfaen"/>
          <w:lang w:val="ka-GE"/>
        </w:rPr>
        <w:t xml:space="preserve">  ნაყოფიერია პედაგოგიური საბჭოს მუშაობა.სხდომები ტარდება რეგულარულად,სადაც იხილება გეგმით გათვალისწინებული საკითხები,რომელიც შეეხება,როგორც სასწავლო სააღმზრდელო პროცესების მართვას,ასევე ორგანიზაციის შემდგომი განვითარების </w:t>
      </w:r>
      <w:r>
        <w:rPr>
          <w:rFonts w:ascii="Sylfaen" w:hAnsi="Sylfaen"/>
          <w:lang w:val="ka-GE"/>
        </w:rPr>
        <w:lastRenderedPageBreak/>
        <w:t>მიმართულებით დასმული საკითხების მოგვარებას.პედაგოგთა ურთიერთგამოცდილების გაზიარებას ღია მეცადინეობების დაგეგმვისა და ჩატარების მეშვეობით.</w:t>
      </w:r>
    </w:p>
    <w:p w:rsidR="006253B2" w:rsidRDefault="006253B2" w:rsidP="006253B2">
      <w:pPr>
        <w:tabs>
          <w:tab w:val="left" w:pos="2865"/>
        </w:tabs>
        <w:rPr>
          <w:rFonts w:ascii="Sylfaen" w:hAnsi="Sylfaen"/>
          <w:lang w:val="ka-GE"/>
        </w:rPr>
      </w:pPr>
      <w:r>
        <w:rPr>
          <w:rFonts w:ascii="Sylfaen" w:hAnsi="Sylfaen"/>
          <w:lang w:val="ka-GE"/>
        </w:rPr>
        <w:t xml:space="preserve">  სასწავლო წლის განმავლობაში ჩატარდა 3 პედაგოგიური საბჭოს სხდომა </w:t>
      </w:r>
      <w:r>
        <w:rPr>
          <w:rFonts w:ascii="Sylfaen" w:hAnsi="Sylfaen"/>
        </w:rPr>
        <w:t xml:space="preserve"> </w:t>
      </w:r>
      <w:r>
        <w:rPr>
          <w:rFonts w:ascii="Sylfaen" w:hAnsi="Sylfaen"/>
          <w:lang w:val="ka-GE"/>
        </w:rPr>
        <w:t>სადაც წრის ხელმძღვანელები მსჯელობდნენ არაფორმალური განათლების შემდგომი გაუმჯობესების  საკითხებზე.სასწავლო პროცესი ახლებურად გააზრებული პროგრამებით დავიწყეთ.სასწავლო წლის დაწყებამდე შემოტანილი,დამუშავებული და დასაწყობებული იქნა საშეშე მერქანი.საკანცელარიო და სადენზიფექციო საშუალებები.მოწესრიგდა სამეცადინო ოთახები.სასწავლო წელი შეძლებისდაგვარად ორგანიზებულად დავიწყეთ: ნოემბრის თვეში ჩატარდა პოეზიის საღამო,სადაც ლიტერატურულ-დრამატული წრის ბავშვებმა წარმოადგინეს ქართული პოეტების ლექსები.ჩატარდა მშობელთა კრება.</w:t>
      </w:r>
    </w:p>
    <w:p w:rsidR="006253B2" w:rsidRDefault="006253B2" w:rsidP="006253B2">
      <w:pPr>
        <w:tabs>
          <w:tab w:val="left" w:pos="2865"/>
        </w:tabs>
        <w:rPr>
          <w:rFonts w:ascii="Sylfaen" w:hAnsi="Sylfaen"/>
          <w:lang w:val="ka-GE"/>
        </w:rPr>
      </w:pPr>
      <w:r>
        <w:rPr>
          <w:rFonts w:ascii="Sylfaen" w:hAnsi="Sylfaen"/>
          <w:lang w:val="ka-GE"/>
        </w:rPr>
        <w:t xml:space="preserve">  საახალწლო ზეიმმა ძალიან გაახარა ჩვენი ბავშვები და არა მარტო ჩვენი ბავშვები.</w:t>
      </w:r>
    </w:p>
    <w:p w:rsidR="006253B2" w:rsidRDefault="006253B2" w:rsidP="006253B2">
      <w:pPr>
        <w:tabs>
          <w:tab w:val="left" w:pos="2865"/>
        </w:tabs>
        <w:rPr>
          <w:rFonts w:ascii="Sylfaen" w:hAnsi="Sylfaen"/>
          <w:lang w:val="ka-GE"/>
        </w:rPr>
      </w:pPr>
      <w:r>
        <w:rPr>
          <w:rFonts w:ascii="Sylfaen" w:hAnsi="Sylfaen"/>
          <w:lang w:val="ka-GE"/>
        </w:rPr>
        <w:t>მოწვეულმა სტუმრებმაც ძალიან ისიამოვნეს და ბოლოს ყველას დაურიგდა საახალწლო საჩუქრები.</w:t>
      </w:r>
    </w:p>
    <w:p w:rsidR="006253B2" w:rsidRDefault="006253B2" w:rsidP="006253B2">
      <w:pPr>
        <w:tabs>
          <w:tab w:val="left" w:pos="2865"/>
        </w:tabs>
        <w:rPr>
          <w:rFonts w:ascii="Sylfaen" w:hAnsi="Sylfaen"/>
          <w:lang w:val="ka-GE"/>
        </w:rPr>
      </w:pPr>
      <w:r>
        <w:rPr>
          <w:rFonts w:ascii="Sylfaen" w:hAnsi="Sylfaen"/>
          <w:lang w:val="ka-GE"/>
        </w:rPr>
        <w:t xml:space="preserve"> მოსწავლე-ახალგაზრდობის სახლში   </w:t>
      </w:r>
      <w:r>
        <w:rPr>
          <w:rFonts w:ascii="Sylfaen" w:hAnsi="Sylfaen"/>
        </w:rPr>
        <w:t>II-</w:t>
      </w:r>
      <w:r>
        <w:rPr>
          <w:rFonts w:ascii="Sylfaen" w:hAnsi="Sylfaen"/>
          <w:lang w:val="ka-GE"/>
        </w:rPr>
        <w:t xml:space="preserve"> სემესტრი,  არდადაგების შემდეგ 1</w:t>
      </w:r>
      <w:r w:rsidR="00BE739D">
        <w:rPr>
          <w:rFonts w:ascii="Sylfaen" w:hAnsi="Sylfaen"/>
          <w:lang w:val="ka-GE"/>
        </w:rPr>
        <w:t xml:space="preserve">6 </w:t>
      </w:r>
      <w:r>
        <w:rPr>
          <w:rFonts w:ascii="Sylfaen" w:hAnsi="Sylfaen"/>
          <w:lang w:val="ka-GE"/>
        </w:rPr>
        <w:t>იანვარს  ქართული თეატრის დღის აღნიშვნით დავიწყეთ.</w:t>
      </w:r>
      <w:r>
        <w:rPr>
          <w:rFonts w:ascii="Sylfaen" w:hAnsi="Sylfaen"/>
        </w:rPr>
        <w:t xml:space="preserve"> </w:t>
      </w:r>
      <w:r>
        <w:rPr>
          <w:rFonts w:ascii="Sylfaen" w:hAnsi="Sylfaen"/>
          <w:lang w:val="ka-GE"/>
        </w:rPr>
        <w:t>ლიტერატურულ-დრამატულ წრეში გამოუშვეს კედლის გაზეთი.</w:t>
      </w:r>
    </w:p>
    <w:p w:rsidR="006253B2" w:rsidRDefault="006253B2" w:rsidP="006253B2">
      <w:pPr>
        <w:tabs>
          <w:tab w:val="left" w:pos="2865"/>
        </w:tabs>
        <w:rPr>
          <w:rFonts w:ascii="Sylfaen" w:hAnsi="Sylfaen"/>
          <w:lang w:val="ka-GE"/>
        </w:rPr>
      </w:pPr>
      <w:r>
        <w:rPr>
          <w:rFonts w:ascii="Sylfaen" w:hAnsi="Sylfaen"/>
          <w:lang w:val="ka-GE"/>
        </w:rPr>
        <w:t>8 თებერვალს მხარეთმცოდნეობის წრეში ტრადიციული სემინარი ჩატარდა,რომელიც უნივერსიტეტის დაარსების ისტორიას და დავით აღმაშენებლის ღვაწლს მიეძღვნა.</w:t>
      </w:r>
    </w:p>
    <w:p w:rsidR="006253B2" w:rsidRDefault="006253B2" w:rsidP="006253B2">
      <w:pPr>
        <w:tabs>
          <w:tab w:val="left" w:pos="2865"/>
        </w:tabs>
        <w:rPr>
          <w:rFonts w:ascii="Sylfaen" w:hAnsi="Sylfaen"/>
          <w:lang w:val="ka-GE"/>
        </w:rPr>
      </w:pPr>
      <w:r>
        <w:rPr>
          <w:rFonts w:ascii="Sylfaen" w:hAnsi="Sylfaen"/>
          <w:lang w:val="ka-GE"/>
        </w:rPr>
        <w:t>8 მარტის დღის აღნიშვნა მოსწავლე-ახალგაზრდობის სახლში ზეიმით აღინიშნა,მოწვეული გვყავდა ჯანდაცვის სამსახურის ხელმძღვანელი:( ნ.ბაკურაძე.)მუნიციპალიტეტის მოსახლეობის სახელით მადლობა გადავუხადეთ პანდემიის პირობებში გაწეული თავდაუზოგავი მუშაობისათვის.</w:t>
      </w:r>
    </w:p>
    <w:p w:rsidR="006253B2" w:rsidRDefault="006253B2" w:rsidP="006253B2">
      <w:pPr>
        <w:tabs>
          <w:tab w:val="left" w:pos="2865"/>
        </w:tabs>
        <w:rPr>
          <w:rFonts w:ascii="Sylfaen" w:hAnsi="Sylfaen"/>
          <w:lang w:val="ka-GE"/>
        </w:rPr>
      </w:pPr>
      <w:r>
        <w:rPr>
          <w:rFonts w:ascii="Sylfaen" w:hAnsi="Sylfaen"/>
          <w:lang w:val="ka-GE"/>
        </w:rPr>
        <w:t xml:space="preserve">  22 მარტს ონის მოსწავლე-ახალგაზრდობის სახლის  ლიტერატურულ-დრამატულ წრეში  ჩატარდა კალიგრაფიის კონკურსი.(ხელმძღვანელი:ლ ჩიხრაძე),რომელიც დიდი ქართველი პოეტის, მურმან ლებანიძის დაბადებიდან 100 წლისთავს მიეძღვნა.კონკურსის დამთვარების შემდეგ ყველა მონაწილეს გადაეცა საჩუქარი.</w:t>
      </w:r>
    </w:p>
    <w:p w:rsidR="006253B2" w:rsidRDefault="006253B2" w:rsidP="006253B2">
      <w:pPr>
        <w:tabs>
          <w:tab w:val="left" w:pos="2865"/>
        </w:tabs>
        <w:rPr>
          <w:rFonts w:ascii="Sylfaen" w:hAnsi="Sylfaen"/>
          <w:lang w:val="ka-GE"/>
        </w:rPr>
      </w:pPr>
      <w:r>
        <w:rPr>
          <w:rFonts w:ascii="Sylfaen" w:hAnsi="Sylfaen"/>
          <w:lang w:val="ka-GE"/>
        </w:rPr>
        <w:t>9 აპრილს ონის მოსწავლე-ახალგაზრდობის სახლში ჩატარდა საქართველოს დამოუკიდებლობისათვის დაღუპულთა ხსოვნის დღე.მიმოხილვა ჩაატარა ნ.გავაშელმა.</w:t>
      </w:r>
    </w:p>
    <w:p w:rsidR="006253B2" w:rsidRDefault="006253B2" w:rsidP="006253B2">
      <w:pPr>
        <w:tabs>
          <w:tab w:val="left" w:pos="2865"/>
        </w:tabs>
        <w:rPr>
          <w:rFonts w:ascii="Sylfaen" w:hAnsi="Sylfaen"/>
          <w:lang w:val="ka-GE"/>
        </w:rPr>
      </w:pPr>
      <w:r>
        <w:rPr>
          <w:rFonts w:ascii="Sylfaen" w:hAnsi="Sylfaen"/>
          <w:lang w:val="ka-GE"/>
        </w:rPr>
        <w:t>ბავშვებმა პატივი მიაგეს დაღუპულ გმირებს და შემოქმედებითმა წრეებმა წარმოადგინეს თავიანთი შემოქმედება.</w:t>
      </w:r>
    </w:p>
    <w:p w:rsidR="006253B2" w:rsidRDefault="006253B2" w:rsidP="006253B2">
      <w:pPr>
        <w:rPr>
          <w:rFonts w:ascii="Sylfaen" w:hAnsi="Sylfaen"/>
          <w:lang w:val="ka-GE"/>
        </w:rPr>
      </w:pPr>
      <w:r>
        <w:rPr>
          <w:rFonts w:ascii="Sylfaen" w:hAnsi="Sylfaen"/>
          <w:lang w:val="ka-GE"/>
        </w:rPr>
        <w:t>15 აპრილს ლიტერატურულ წრეში აღნიშნეს დედაენის დღე ,,ქართველი პოეტები,დედაენის შესახებ’.’ ბავშვებმა წაიკითხეს პოეტების ლექსები,ისაუბრეს იაკობ გოგებაშვილის ბიოგრაფიასა და მოღვაწეობაზე,მის მიერ შექმნილ დედაენაზე.</w:t>
      </w:r>
    </w:p>
    <w:p w:rsidR="006253B2" w:rsidRDefault="006253B2" w:rsidP="006253B2">
      <w:pPr>
        <w:rPr>
          <w:rFonts w:ascii="Sylfaen" w:hAnsi="Sylfaen"/>
          <w:lang w:val="ka-GE"/>
        </w:rPr>
      </w:pPr>
      <w:r>
        <w:rPr>
          <w:rFonts w:ascii="Sylfaen" w:hAnsi="Sylfaen"/>
          <w:lang w:val="ka-GE"/>
        </w:rPr>
        <w:lastRenderedPageBreak/>
        <w:t>6 მაისს ონის მოსწავლე -ახალგაზრდობის სახლში ევროპულ დღეებთან  დაკავშირებით მხარეთმცოდნეობის წრეში ჩატარდა ღია გაკვეთილი,სადაც წრის ხელმძღვანელმა: გ. ბერიშვილმა ისაუბრა ევროპული დღეების მნიშვნელობაზე.(ევროპელი მოგზაურები რაჭის შესახებ).ეს იყო თემა ღია გაკვეთილის,მან აგრეთვე წარმოადგინა უამრავი ფოტო მასალა.</w:t>
      </w:r>
    </w:p>
    <w:p w:rsidR="006253B2" w:rsidRDefault="006253B2" w:rsidP="006253B2">
      <w:pPr>
        <w:rPr>
          <w:rFonts w:ascii="Sylfaen" w:hAnsi="Sylfaen"/>
          <w:lang w:val="ka-GE"/>
        </w:rPr>
      </w:pPr>
      <w:r>
        <w:rPr>
          <w:rFonts w:ascii="Sylfaen" w:hAnsi="Sylfaen"/>
          <w:lang w:val="ka-GE"/>
        </w:rPr>
        <w:t>9 მაისს მოსწავლე-ახალგაზრდობის სახლის მოსწავლეებმა და თანამშრომლებმა ყვავილებით შეამკეს სამამულო ომში ონიდან წასული გმირი  ჯარისკაცების ძეგლები,ასევე 10 მაისს  ჩატარდა 9 მაისისადმი მიძღვნილი სარაიონო  ღონისძიება ,სადაც ბავშვებმა წარმოადგინეს თავიანთი შემოქმედება.</w:t>
      </w:r>
    </w:p>
    <w:p w:rsidR="006253B2" w:rsidRDefault="006253B2" w:rsidP="006253B2">
      <w:pPr>
        <w:rPr>
          <w:rFonts w:ascii="Sylfaen" w:hAnsi="Sylfaen"/>
          <w:lang w:val="ka-GE"/>
        </w:rPr>
      </w:pPr>
      <w:r>
        <w:rPr>
          <w:rFonts w:ascii="Sylfaen" w:hAnsi="Sylfaen"/>
          <w:lang w:val="ka-GE"/>
        </w:rPr>
        <w:t>25 მაისს მოსწავლე-ახალგაზრდობის სახლში ჩატარდა საქართველოს დამოუკიდებლობის დღისადმი მიძღვნილი ღონისძიება.მხარეთმცოდნეობის წრის ხელმძღვანელმა გ. ბერიშვილმა და მოსწავლე ახალგაზრდობის სახლის დირექტორმა ნ. გავაშელმა, ბავშვებთან ისაუბრეს ამ დღის ისტორიულ მნიშვნელობაზე .ამის შემდეგ შემოქმედებითმა წრეებმა გამართეს ზეიმი.</w:t>
      </w:r>
    </w:p>
    <w:p w:rsidR="006253B2" w:rsidRDefault="006253B2" w:rsidP="006253B2">
      <w:pPr>
        <w:rPr>
          <w:rFonts w:ascii="Sylfaen" w:hAnsi="Sylfaen"/>
          <w:lang w:val="ka-GE"/>
        </w:rPr>
      </w:pPr>
      <w:r>
        <w:rPr>
          <w:rFonts w:ascii="Sylfaen" w:hAnsi="Sylfaen"/>
          <w:lang w:val="ka-GE"/>
        </w:rPr>
        <w:t>26 მაისს  ამბროლაურში ჩატარდა საქართველოს დამოუკიდებლობის დღის, 26 მაისისადმი მიძღვნილი რეგიონალური საზეიმო კონცერტი,სადაც ონის მოსწავლე-ახალგაზრდობის სახლის ქორეოგრაფიული წრის ბავშვებმა წარმოადგინეს ქართული ცეკვების პოპური და ფანდურის წრის ბავშვებმა შეასრულეს პატრიოტული სიმღერები.</w:t>
      </w:r>
    </w:p>
    <w:p w:rsidR="006253B2" w:rsidRDefault="006253B2" w:rsidP="006253B2">
      <w:pPr>
        <w:rPr>
          <w:rFonts w:ascii="Sylfaen" w:hAnsi="Sylfaen"/>
          <w:lang w:val="ka-GE"/>
        </w:rPr>
      </w:pPr>
      <w:r>
        <w:rPr>
          <w:rFonts w:ascii="Sylfaen" w:hAnsi="Sylfaen"/>
          <w:lang w:val="ka-GE"/>
        </w:rPr>
        <w:t>27 მაისს  მხარეთმცოდნეობის წრის ბავშვები გაემგზავრნენ ცაგერის მუნიციპალიტეტში ექსკურსიაზე.მოინახულეს ცაგერის მხარეთმცოდნეობის მუზეუმი, სამხატვრო გალერეა, ლ.ასათიანის სახლ-მუზეუმი სოფელ ბარდნალაში და მწვანე თეატრი.</w:t>
      </w:r>
    </w:p>
    <w:p w:rsidR="006253B2" w:rsidRDefault="006253B2" w:rsidP="006253B2">
      <w:pPr>
        <w:rPr>
          <w:rFonts w:ascii="Sylfaen" w:hAnsi="Sylfaen"/>
          <w:lang w:val="ka-GE"/>
        </w:rPr>
      </w:pPr>
      <w:r>
        <w:rPr>
          <w:rFonts w:ascii="Sylfaen" w:hAnsi="Sylfaen"/>
          <w:lang w:val="ka-GE"/>
        </w:rPr>
        <w:t>1 ივნისი, ბავშვთა საერთაშორისო დღისადმი  მიძღვნილი ზეიმი, ღია ცის ქვეშ აღინიშნა, სადაც მონაწილეობა მიიღოს ყველა შემოქმედებითმა წრემ.</w:t>
      </w:r>
    </w:p>
    <w:p w:rsidR="006253B2" w:rsidRDefault="006253B2" w:rsidP="006253B2">
      <w:pPr>
        <w:rPr>
          <w:rFonts w:ascii="Sylfaen" w:hAnsi="Sylfaen"/>
          <w:lang w:val="ka-GE"/>
        </w:rPr>
      </w:pPr>
      <w:r>
        <w:rPr>
          <w:rFonts w:ascii="Sylfaen" w:hAnsi="Sylfaen"/>
          <w:lang w:val="ka-GE"/>
        </w:rPr>
        <w:t>29 ივნისს  გაიმართა მოსწავლე ახალგაზრდობის სახლის საანგარიშო კონცერტი, ონის კულტურის ცენტრში,სადაც შემოქმედებითმა წრეებმა მთელი წლის ნამუშევარი წარმოადგინეს.</w:t>
      </w:r>
    </w:p>
    <w:p w:rsidR="006253B2" w:rsidRDefault="006253B2" w:rsidP="006253B2">
      <w:pPr>
        <w:rPr>
          <w:rFonts w:ascii="Sylfaen" w:hAnsi="Sylfaen"/>
          <w:lang w:val="ka-GE"/>
        </w:rPr>
      </w:pPr>
      <w:r>
        <w:rPr>
          <w:rFonts w:ascii="Sylfaen" w:hAnsi="Sylfaen"/>
          <w:lang w:val="ka-GE"/>
        </w:rPr>
        <w:t>4-5 ივლისს  ქორეოგრაფიული წრის ბავშვები იმყოფებოდნენ ქობულეთში მონაწილეობის მისაღებად  ფესტივალზე, „მომავალი ჩვენია“.ბავშვებმა,  ლაურიანტის წოდება და დიპლომები დაიმსახურეს.</w:t>
      </w:r>
    </w:p>
    <w:p w:rsidR="006253B2" w:rsidRDefault="006253B2" w:rsidP="006253B2">
      <w:pPr>
        <w:rPr>
          <w:rFonts w:ascii="Sylfaen" w:hAnsi="Sylfaen"/>
          <w:lang w:val="ka-GE"/>
        </w:rPr>
      </w:pPr>
      <w:r>
        <w:rPr>
          <w:rFonts w:ascii="Sylfaen" w:hAnsi="Sylfaen"/>
          <w:lang w:val="ka-GE"/>
        </w:rPr>
        <w:t>ახალი სასწავლო წელი მოსწავლე-ახალგაზრდობის სახლში პედაგოგიური საბჭოს სხდომის გამართვით დაიწყო,სადაც განხილული და დამტკიცებული  იქნა 2022-2023  სასწავლო წლის სამუშაო</w:t>
      </w:r>
      <w:r w:rsidR="00BE739D">
        <w:rPr>
          <w:rFonts w:ascii="Sylfaen" w:hAnsi="Sylfaen"/>
          <w:lang w:val="ka-GE"/>
        </w:rPr>
        <w:t xml:space="preserve"> გეგმები.</w:t>
      </w:r>
      <w:r>
        <w:rPr>
          <w:rFonts w:ascii="Sylfaen" w:hAnsi="Sylfaen"/>
          <w:lang w:val="ka-GE"/>
        </w:rPr>
        <w:t>ახალი სასწავლო წლიდან მოსწავლე-ახალგაზრდობის სახლში დაგვემატა ინგლისურის შემსწავლელი წრე,რამაც გამოიწვია ბავშვთა  მატება  და არა მარტო ინგლისურში წრეში.ყველა წრეში მოიმატა ბავშვთა რაოდენობამ და დღეის მდგომარეობით ჩვენთან ირიცხება 17</w:t>
      </w:r>
      <w:r w:rsidR="00BE739D">
        <w:rPr>
          <w:rFonts w:ascii="Sylfaen" w:hAnsi="Sylfaen"/>
          <w:lang w:val="ka-GE"/>
        </w:rPr>
        <w:t xml:space="preserve">3 </w:t>
      </w:r>
      <w:r>
        <w:rPr>
          <w:rFonts w:ascii="Sylfaen" w:hAnsi="Sylfaen"/>
          <w:lang w:val="ka-GE"/>
        </w:rPr>
        <w:t>ბავშვი.</w:t>
      </w:r>
    </w:p>
    <w:p w:rsidR="006253B2" w:rsidRDefault="006253B2" w:rsidP="006253B2">
      <w:pPr>
        <w:rPr>
          <w:rFonts w:ascii="Sylfaen" w:hAnsi="Sylfaen"/>
          <w:lang w:val="ka-GE"/>
        </w:rPr>
      </w:pPr>
      <w:r>
        <w:rPr>
          <w:rFonts w:ascii="Sylfaen" w:hAnsi="Sylfaen"/>
          <w:lang w:val="ka-GE"/>
        </w:rPr>
        <w:lastRenderedPageBreak/>
        <w:t xml:space="preserve">  ოქტომბრის თვე როგორც ვიცით გამოცხადებულია დიდი ქართველი პოეტის მურმან ლებანიძის წლად.ამ პროექტის ფარგლებში მოსწავლე-ახალგაზრდობის სახლმა ჩაატარა ლიტერატურული საღამო,სადაც ყველა შემოქმედებითმა წრეებმა მიიღო მონაწილეობა.</w:t>
      </w:r>
    </w:p>
    <w:p w:rsidR="000F37A9" w:rsidRDefault="00BE739D" w:rsidP="006253B2">
      <w:pPr>
        <w:rPr>
          <w:rFonts w:ascii="Sylfaen" w:hAnsi="Sylfaen"/>
          <w:lang w:val="ka-GE"/>
        </w:rPr>
      </w:pPr>
      <w:r>
        <w:rPr>
          <w:rFonts w:ascii="Sylfaen" w:hAnsi="Sylfaen"/>
          <w:lang w:val="ka-GE"/>
        </w:rPr>
        <w:t xml:space="preserve">ოქტომბრის თვეში მოსწავლე-ახალგაზრდობის სახლის ქორეოგრაფიული წრის ანსამბლმა ,,ილინემ’’ მონაწილეობა მიიღო ქართული ქორეოგრაფიის ეროვნული ცენტრის </w:t>
      </w:r>
      <w:r w:rsidR="00FA4FBD">
        <w:rPr>
          <w:rFonts w:ascii="Sylfaen" w:hAnsi="Sylfaen"/>
          <w:lang w:val="ka-GE"/>
        </w:rPr>
        <w:t xml:space="preserve"> მიერ ორგანიზებულ ფესტივალში ,,მომავალი ჩვენია’’ სადაც ლაურიატის დიპლომები და ბულგარეთში ბავშვთა და ახალგაზრდობის საერთაშორისო ფესტივალის საგზური მოიპოვეს,რომელიც ბულგარეთში  5 ივლისიდან 12 ივლისამდე ჩატარდება.</w:t>
      </w:r>
    </w:p>
    <w:p w:rsidR="004B5F8B" w:rsidRDefault="006253B2" w:rsidP="006253B2">
      <w:pPr>
        <w:rPr>
          <w:rFonts w:ascii="Sylfaen" w:hAnsi="Sylfaen"/>
          <w:lang w:val="ka-GE"/>
        </w:rPr>
      </w:pPr>
      <w:r>
        <w:rPr>
          <w:rFonts w:ascii="Sylfaen" w:hAnsi="Sylfaen"/>
          <w:lang w:val="ka-GE"/>
        </w:rPr>
        <w:t xml:space="preserve"> მოსწავლე-ახალგაზრდობის </w:t>
      </w:r>
      <w:r w:rsidR="00FA4FBD">
        <w:rPr>
          <w:rFonts w:ascii="Sylfaen" w:hAnsi="Sylfaen"/>
          <w:lang w:val="ka-GE"/>
        </w:rPr>
        <w:t xml:space="preserve">სახლმა </w:t>
      </w:r>
      <w:r>
        <w:rPr>
          <w:rFonts w:ascii="Sylfaen" w:hAnsi="Sylfaen"/>
          <w:lang w:val="ka-GE"/>
        </w:rPr>
        <w:t>ინტენსიურად დაიწყო მუშაობა</w:t>
      </w:r>
      <w:r w:rsidR="007516BB">
        <w:rPr>
          <w:rFonts w:ascii="Sylfaen" w:hAnsi="Sylfaen"/>
          <w:lang w:val="ka-GE"/>
        </w:rPr>
        <w:t>.</w:t>
      </w:r>
    </w:p>
    <w:p w:rsidR="00336754" w:rsidRDefault="00FC7E8A" w:rsidP="006253B2">
      <w:pPr>
        <w:rPr>
          <w:rFonts w:ascii="Sylfaen" w:hAnsi="Sylfaen"/>
          <w:lang w:val="ka-GE"/>
        </w:rPr>
      </w:pPr>
      <w:r>
        <w:rPr>
          <w:rFonts w:ascii="Sylfaen" w:hAnsi="Sylfaen"/>
          <w:lang w:val="ka-GE"/>
        </w:rPr>
        <w:t xml:space="preserve">2022 წელში ჩასატარებელი დაფინანსებული და დაგეგმილი პროექტები ყველა გრაფიკის </w:t>
      </w:r>
      <w:r w:rsidR="00D25F9C">
        <w:rPr>
          <w:rFonts w:ascii="Sylfaen" w:hAnsi="Sylfaen"/>
          <w:lang w:val="ka-GE"/>
        </w:rPr>
        <w:t>შესაბამისად ჩატარდა.</w:t>
      </w:r>
    </w:p>
    <w:p w:rsidR="00D25F9C" w:rsidRDefault="00D25F9C" w:rsidP="006253B2">
      <w:pPr>
        <w:rPr>
          <w:rFonts w:ascii="Sylfaen" w:hAnsi="Sylfaen"/>
          <w:lang w:val="ka-GE"/>
        </w:rPr>
      </w:pPr>
    </w:p>
    <w:tbl>
      <w:tblPr>
        <w:tblpPr w:leftFromText="180" w:rightFromText="180" w:vertAnchor="text" w:horzAnchor="page" w:tblpX="145" w:tblpY="-73"/>
        <w:tblW w:w="18971" w:type="dxa"/>
        <w:tblLayout w:type="fixed"/>
        <w:tblLook w:val="04A0"/>
      </w:tblPr>
      <w:tblGrid>
        <w:gridCol w:w="195"/>
        <w:gridCol w:w="627"/>
        <w:gridCol w:w="1169"/>
        <w:gridCol w:w="1087"/>
        <w:gridCol w:w="900"/>
        <w:gridCol w:w="900"/>
        <w:gridCol w:w="1170"/>
        <w:gridCol w:w="1170"/>
        <w:gridCol w:w="1087"/>
        <w:gridCol w:w="1080"/>
        <w:gridCol w:w="1073"/>
        <w:gridCol w:w="1620"/>
        <w:gridCol w:w="4058"/>
        <w:gridCol w:w="2835"/>
      </w:tblGrid>
      <w:tr w:rsidR="00336754" w:rsidRPr="00356A9E" w:rsidTr="00913319">
        <w:trPr>
          <w:trHeight w:val="300"/>
        </w:trPr>
        <w:tc>
          <w:tcPr>
            <w:tcW w:w="18971" w:type="dxa"/>
            <w:gridSpan w:val="14"/>
            <w:tcBorders>
              <w:top w:val="nil"/>
            </w:tcBorders>
            <w:shd w:val="clear" w:color="auto" w:fill="auto"/>
            <w:noWrap/>
            <w:vAlign w:val="bottom"/>
            <w:hideMark/>
          </w:tcPr>
          <w:p w:rsidR="00336754" w:rsidRPr="00356A9E" w:rsidRDefault="00336754" w:rsidP="007513E6">
            <w:pPr>
              <w:spacing w:after="0" w:line="240" w:lineRule="auto"/>
              <w:rPr>
                <w:rFonts w:ascii="Sylfaen" w:eastAsia="Times New Roman" w:hAnsi="Sylfaen" w:cs="Times New Roman"/>
                <w:color w:val="000000"/>
                <w:lang w:val="ka-GE"/>
              </w:rPr>
            </w:pPr>
          </w:p>
          <w:p w:rsidR="000F37A9" w:rsidRDefault="00336754" w:rsidP="007513E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r>
              <w:rPr>
                <w:rFonts w:ascii="Sylfaen" w:eastAsia="Times New Roman" w:hAnsi="Sylfaen" w:cs="Sylfaen"/>
                <w:color w:val="000000"/>
              </w:rPr>
              <w:t xml:space="preserve">                             </w:t>
            </w:r>
          </w:p>
          <w:p w:rsidR="00336754" w:rsidRPr="00356A9E" w:rsidRDefault="000F37A9" w:rsidP="007513E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r w:rsidR="008115E1">
              <w:rPr>
                <w:rFonts w:ascii="Sylfaen" w:eastAsia="Times New Roman" w:hAnsi="Sylfaen" w:cs="Sylfaen"/>
                <w:color w:val="000000"/>
                <w:lang w:val="ka-GE"/>
              </w:rPr>
              <w:t xml:space="preserve"> </w:t>
            </w:r>
            <w:r w:rsidR="00336754">
              <w:rPr>
                <w:rFonts w:ascii="Sylfaen" w:eastAsia="Times New Roman" w:hAnsi="Sylfaen" w:cs="Sylfaen"/>
                <w:color w:val="000000"/>
              </w:rPr>
              <w:t xml:space="preserve">  </w:t>
            </w:r>
            <w:r w:rsidR="00336754">
              <w:rPr>
                <w:rFonts w:ascii="Sylfaen" w:eastAsia="Times New Roman" w:hAnsi="Sylfaen" w:cs="Sylfaen"/>
                <w:color w:val="000000"/>
                <w:lang w:val="ka-GE"/>
              </w:rPr>
              <w:t xml:space="preserve">ა(ა)იპ. </w:t>
            </w:r>
            <w:r w:rsidR="00336754">
              <w:rPr>
                <w:rFonts w:ascii="Calibri" w:eastAsia="Times New Roman" w:hAnsi="Calibri" w:cs="Times New Roman"/>
                <w:color w:val="000000"/>
              </w:rPr>
              <w:t xml:space="preserve"> </w:t>
            </w:r>
            <w:r w:rsidR="00336754" w:rsidRPr="00356A9E">
              <w:rPr>
                <w:rFonts w:ascii="Sylfaen" w:eastAsia="Times New Roman" w:hAnsi="Sylfaen" w:cs="Sylfaen"/>
                <w:color w:val="000000"/>
              </w:rPr>
              <w:t>ონის</w:t>
            </w:r>
            <w:r w:rsidR="00336754" w:rsidRPr="00356A9E">
              <w:rPr>
                <w:rFonts w:ascii="Calibri" w:eastAsia="Times New Roman" w:hAnsi="Calibri" w:cs="Calibri"/>
                <w:color w:val="000000"/>
              </w:rPr>
              <w:t xml:space="preserve"> </w:t>
            </w:r>
            <w:r w:rsidR="00336754" w:rsidRPr="00356A9E">
              <w:rPr>
                <w:rFonts w:ascii="Sylfaen" w:eastAsia="Times New Roman" w:hAnsi="Sylfaen" w:cs="Sylfaen"/>
                <w:color w:val="000000"/>
              </w:rPr>
              <w:t>მუნიც</w:t>
            </w:r>
            <w:r w:rsidR="00726F71">
              <w:rPr>
                <w:rFonts w:ascii="Sylfaen" w:eastAsia="Times New Roman" w:hAnsi="Sylfaen" w:cs="Sylfaen"/>
                <w:color w:val="000000"/>
                <w:lang w:val="ka-GE"/>
              </w:rPr>
              <w:t xml:space="preserve">იპალიტეტის </w:t>
            </w:r>
            <w:r w:rsidR="00336754" w:rsidRPr="00356A9E">
              <w:rPr>
                <w:rFonts w:ascii="Calibri" w:eastAsia="Times New Roman" w:hAnsi="Calibri" w:cs="Calibri"/>
                <w:color w:val="000000"/>
              </w:rPr>
              <w:t xml:space="preserve"> </w:t>
            </w:r>
            <w:r w:rsidR="00336754" w:rsidRPr="00356A9E">
              <w:rPr>
                <w:rFonts w:ascii="Sylfaen" w:eastAsia="Times New Roman" w:hAnsi="Sylfaen" w:cs="Sylfaen"/>
                <w:color w:val="000000"/>
              </w:rPr>
              <w:t>მოსწავლე</w:t>
            </w:r>
            <w:r w:rsidR="00336754" w:rsidRPr="00356A9E">
              <w:rPr>
                <w:rFonts w:ascii="Calibri" w:eastAsia="Times New Roman" w:hAnsi="Calibri" w:cs="Calibri"/>
                <w:color w:val="000000"/>
              </w:rPr>
              <w:t>-</w:t>
            </w:r>
            <w:r w:rsidR="00336754" w:rsidRPr="00356A9E">
              <w:rPr>
                <w:rFonts w:ascii="Sylfaen" w:eastAsia="Times New Roman" w:hAnsi="Sylfaen" w:cs="Sylfaen"/>
                <w:color w:val="000000"/>
              </w:rPr>
              <w:t>ახალგაზრდობის</w:t>
            </w:r>
            <w:r w:rsidR="00336754" w:rsidRPr="00356A9E">
              <w:rPr>
                <w:rFonts w:ascii="Calibri" w:eastAsia="Times New Roman" w:hAnsi="Calibri" w:cs="Calibri"/>
                <w:color w:val="000000"/>
              </w:rPr>
              <w:t xml:space="preserve"> </w:t>
            </w:r>
            <w:r w:rsidR="00336754" w:rsidRPr="00356A9E">
              <w:rPr>
                <w:rFonts w:ascii="Sylfaen" w:eastAsia="Times New Roman" w:hAnsi="Sylfaen" w:cs="Sylfaen"/>
                <w:color w:val="000000"/>
              </w:rPr>
              <w:t>სახლის</w:t>
            </w:r>
            <w:r w:rsidR="00336754">
              <w:rPr>
                <w:rFonts w:ascii="Sylfaen" w:eastAsia="Times New Roman" w:hAnsi="Sylfaen" w:cs="Sylfaen"/>
                <w:color w:val="000000"/>
                <w:lang w:val="ka-GE"/>
              </w:rPr>
              <w:t xml:space="preserve"> </w:t>
            </w:r>
            <w:r w:rsidR="00336754" w:rsidRPr="00356A9E">
              <w:rPr>
                <w:rFonts w:ascii="Calibri" w:eastAsia="Times New Roman" w:hAnsi="Calibri" w:cs="Calibri"/>
                <w:color w:val="000000"/>
              </w:rPr>
              <w:t xml:space="preserve">2022 </w:t>
            </w:r>
            <w:r w:rsidR="00336754" w:rsidRPr="00356A9E">
              <w:rPr>
                <w:rFonts w:ascii="Sylfaen" w:eastAsia="Times New Roman" w:hAnsi="Sylfaen" w:cs="Sylfaen"/>
                <w:color w:val="000000"/>
              </w:rPr>
              <w:t>წლის</w:t>
            </w:r>
            <w:r w:rsidR="00336754" w:rsidRPr="00356A9E">
              <w:rPr>
                <w:rFonts w:ascii="Calibri" w:eastAsia="Times New Roman" w:hAnsi="Calibri" w:cs="Calibri"/>
                <w:color w:val="000000"/>
              </w:rPr>
              <w:t xml:space="preserve"> </w:t>
            </w:r>
            <w:r w:rsidR="00336754" w:rsidRPr="00356A9E">
              <w:rPr>
                <w:rFonts w:ascii="Sylfaen" w:eastAsia="Times New Roman" w:hAnsi="Sylfaen" w:cs="Sylfaen"/>
                <w:color w:val="000000"/>
              </w:rPr>
              <w:t>დაგეგმ</w:t>
            </w:r>
            <w:r w:rsidR="00336754">
              <w:rPr>
                <w:rFonts w:ascii="Sylfaen" w:eastAsia="Times New Roman" w:hAnsi="Sylfaen" w:cs="Sylfaen"/>
                <w:color w:val="000000"/>
                <w:lang w:val="ka-GE"/>
              </w:rPr>
              <w:t>ილი</w:t>
            </w:r>
            <w:r w:rsidR="00336754" w:rsidRPr="00356A9E">
              <w:rPr>
                <w:rFonts w:ascii="Calibri" w:eastAsia="Times New Roman" w:hAnsi="Calibri" w:cs="Times New Roman"/>
                <w:color w:val="000000"/>
              </w:rPr>
              <w:t xml:space="preserve"> </w:t>
            </w:r>
          </w:p>
          <w:p w:rsidR="00336754" w:rsidRPr="00356A9E" w:rsidRDefault="00336754" w:rsidP="008115E1">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                                    </w:t>
            </w:r>
            <w:r>
              <w:rPr>
                <w:rFonts w:ascii="Sylfaen" w:eastAsia="Times New Roman" w:hAnsi="Sylfaen" w:cs="Times New Roman"/>
                <w:color w:val="000000"/>
              </w:rPr>
              <w:t xml:space="preserve">                 </w:t>
            </w:r>
            <w:r>
              <w:rPr>
                <w:rFonts w:ascii="Sylfaen" w:eastAsia="Times New Roman" w:hAnsi="Sylfaen" w:cs="Times New Roman"/>
                <w:color w:val="000000"/>
                <w:lang w:val="ka-GE"/>
              </w:rPr>
              <w:t xml:space="preserve"> </w:t>
            </w:r>
            <w:r>
              <w:rPr>
                <w:rFonts w:ascii="Sylfaen" w:eastAsia="Times New Roman" w:hAnsi="Sylfaen" w:cs="Times New Roman"/>
                <w:color w:val="000000"/>
              </w:rPr>
              <w:t xml:space="preserve">               </w:t>
            </w:r>
            <w:r w:rsidR="008115E1">
              <w:rPr>
                <w:rFonts w:ascii="Sylfaen" w:eastAsia="Times New Roman" w:hAnsi="Sylfaen" w:cs="Times New Roman"/>
                <w:color w:val="000000"/>
                <w:lang w:val="ka-GE"/>
              </w:rPr>
              <w:t xml:space="preserve">       </w:t>
            </w:r>
            <w:r>
              <w:rPr>
                <w:rFonts w:ascii="Sylfaen" w:eastAsia="Times New Roman" w:hAnsi="Sylfaen" w:cs="Times New Roman"/>
                <w:color w:val="000000"/>
                <w:lang w:val="ka-GE"/>
              </w:rPr>
              <w:t xml:space="preserve"> კალენდარული გეგმა</w:t>
            </w:r>
          </w:p>
        </w:tc>
      </w:tr>
      <w:tr w:rsidR="00913319" w:rsidRPr="003046D2" w:rsidTr="00913319">
        <w:trPr>
          <w:gridBefore w:val="3"/>
          <w:gridAfter w:val="1"/>
          <w:wBefore w:w="1991" w:type="dxa"/>
          <w:wAfter w:w="2835" w:type="dxa"/>
          <w:trHeight w:val="829"/>
        </w:trPr>
        <w:tc>
          <w:tcPr>
            <w:tcW w:w="1087" w:type="dxa"/>
            <w:tcBorders>
              <w:left w:val="nil"/>
              <w:bottom w:val="nil"/>
              <w:right w:val="nil"/>
            </w:tcBorders>
            <w:shd w:val="clear" w:color="auto" w:fill="auto"/>
            <w:noWrap/>
            <w:vAlign w:val="bottom"/>
            <w:hideMark/>
          </w:tcPr>
          <w:p w:rsidR="00336754" w:rsidRPr="00E939AB" w:rsidRDefault="00336754" w:rsidP="007513E6">
            <w:pPr>
              <w:spacing w:after="0" w:line="240" w:lineRule="auto"/>
              <w:rPr>
                <w:rFonts w:ascii="Sylfaen" w:eastAsia="Times New Roman" w:hAnsi="Sylfaen" w:cs="Times New Roman"/>
                <w:color w:val="000000"/>
                <w:lang w:val="ka-GE"/>
              </w:rPr>
            </w:pPr>
          </w:p>
        </w:tc>
        <w:tc>
          <w:tcPr>
            <w:tcW w:w="900" w:type="dxa"/>
            <w:tcBorders>
              <w:left w:val="nil"/>
              <w:bottom w:val="nil"/>
              <w:right w:val="nil"/>
            </w:tcBorders>
            <w:shd w:val="clear" w:color="auto" w:fill="auto"/>
            <w:noWrap/>
            <w:vAlign w:val="bottom"/>
            <w:hideMark/>
          </w:tcPr>
          <w:p w:rsidR="00336754" w:rsidRPr="00356A9E" w:rsidRDefault="00336754" w:rsidP="007513E6">
            <w:pPr>
              <w:spacing w:after="0" w:line="240" w:lineRule="auto"/>
              <w:rPr>
                <w:rFonts w:ascii="Calibri" w:eastAsia="Times New Roman" w:hAnsi="Calibri" w:cs="Times New Roman"/>
                <w:color w:val="000000"/>
              </w:rPr>
            </w:pPr>
          </w:p>
        </w:tc>
        <w:tc>
          <w:tcPr>
            <w:tcW w:w="900" w:type="dxa"/>
            <w:tcBorders>
              <w:left w:val="nil"/>
              <w:bottom w:val="nil"/>
              <w:right w:val="nil"/>
            </w:tcBorders>
            <w:shd w:val="clear" w:color="auto" w:fill="auto"/>
            <w:noWrap/>
            <w:vAlign w:val="bottom"/>
            <w:hideMark/>
          </w:tcPr>
          <w:p w:rsidR="00336754" w:rsidRPr="00356A9E" w:rsidRDefault="00336754" w:rsidP="007513E6">
            <w:pPr>
              <w:spacing w:after="0" w:line="240" w:lineRule="auto"/>
              <w:rPr>
                <w:rFonts w:ascii="Calibri" w:eastAsia="Times New Roman" w:hAnsi="Calibri" w:cs="Times New Roman"/>
                <w:color w:val="000000"/>
              </w:rPr>
            </w:pPr>
          </w:p>
        </w:tc>
        <w:tc>
          <w:tcPr>
            <w:tcW w:w="1170" w:type="dxa"/>
            <w:tcBorders>
              <w:left w:val="nil"/>
              <w:bottom w:val="nil"/>
              <w:right w:val="nil"/>
            </w:tcBorders>
            <w:shd w:val="clear" w:color="auto" w:fill="auto"/>
            <w:noWrap/>
            <w:vAlign w:val="bottom"/>
            <w:hideMark/>
          </w:tcPr>
          <w:p w:rsidR="00336754" w:rsidRPr="00356A9E" w:rsidRDefault="00336754" w:rsidP="007513E6">
            <w:pPr>
              <w:spacing w:after="0" w:line="240" w:lineRule="auto"/>
              <w:rPr>
                <w:rFonts w:ascii="Calibri" w:eastAsia="Times New Roman" w:hAnsi="Calibri" w:cs="Times New Roman"/>
                <w:color w:val="000000"/>
              </w:rPr>
            </w:pPr>
          </w:p>
        </w:tc>
        <w:tc>
          <w:tcPr>
            <w:tcW w:w="1170" w:type="dxa"/>
            <w:tcBorders>
              <w:left w:val="nil"/>
              <w:bottom w:val="nil"/>
              <w:right w:val="nil"/>
            </w:tcBorders>
            <w:shd w:val="clear" w:color="auto" w:fill="auto"/>
            <w:noWrap/>
            <w:vAlign w:val="bottom"/>
            <w:hideMark/>
          </w:tcPr>
          <w:p w:rsidR="00336754" w:rsidRPr="00356A9E" w:rsidRDefault="00336754" w:rsidP="007513E6">
            <w:pPr>
              <w:spacing w:after="0" w:line="240" w:lineRule="auto"/>
              <w:rPr>
                <w:rFonts w:ascii="Calibri" w:eastAsia="Times New Roman" w:hAnsi="Calibri" w:cs="Times New Roman"/>
                <w:color w:val="000000"/>
              </w:rPr>
            </w:pPr>
          </w:p>
        </w:tc>
        <w:tc>
          <w:tcPr>
            <w:tcW w:w="1087" w:type="dxa"/>
            <w:tcBorders>
              <w:top w:val="nil"/>
              <w:left w:val="nil"/>
              <w:bottom w:val="nil"/>
              <w:right w:val="nil"/>
            </w:tcBorders>
            <w:shd w:val="clear" w:color="auto" w:fill="auto"/>
            <w:noWrap/>
            <w:vAlign w:val="bottom"/>
            <w:hideMark/>
          </w:tcPr>
          <w:p w:rsidR="00336754" w:rsidRPr="00356A9E" w:rsidRDefault="00336754" w:rsidP="007513E6">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336754" w:rsidRPr="00356A9E" w:rsidRDefault="00336754" w:rsidP="007513E6">
            <w:pPr>
              <w:spacing w:after="0" w:line="240" w:lineRule="auto"/>
              <w:rPr>
                <w:rFonts w:ascii="Calibri" w:eastAsia="Times New Roman" w:hAnsi="Calibri" w:cs="Times New Roman"/>
                <w:color w:val="000000"/>
              </w:rPr>
            </w:pPr>
          </w:p>
        </w:tc>
        <w:tc>
          <w:tcPr>
            <w:tcW w:w="6751" w:type="dxa"/>
            <w:gridSpan w:val="3"/>
            <w:tcBorders>
              <w:top w:val="nil"/>
              <w:left w:val="nil"/>
              <w:bottom w:val="nil"/>
              <w:right w:val="nil"/>
            </w:tcBorders>
            <w:shd w:val="clear" w:color="auto" w:fill="auto"/>
            <w:noWrap/>
            <w:vAlign w:val="bottom"/>
            <w:hideMark/>
          </w:tcPr>
          <w:p w:rsidR="00336754" w:rsidRPr="003046D2" w:rsidRDefault="00336754" w:rsidP="007513E6">
            <w:pPr>
              <w:spacing w:after="0" w:line="240" w:lineRule="auto"/>
              <w:rPr>
                <w:rFonts w:ascii="Sylfaen" w:eastAsia="Times New Roman" w:hAnsi="Sylfaen" w:cs="Times New Roman"/>
                <w:color w:val="000000"/>
              </w:rPr>
            </w:pPr>
          </w:p>
        </w:tc>
      </w:tr>
      <w:tr w:rsidR="007513E6" w:rsidRPr="00356A9E" w:rsidTr="002540F2">
        <w:trPr>
          <w:gridBefore w:val="1"/>
          <w:gridAfter w:val="2"/>
          <w:wBefore w:w="195" w:type="dxa"/>
          <w:wAfter w:w="6893" w:type="dxa"/>
          <w:trHeight w:val="1880"/>
        </w:trPr>
        <w:tc>
          <w:tcPr>
            <w:tcW w:w="627" w:type="dxa"/>
            <w:tcBorders>
              <w:top w:val="single" w:sz="8" w:space="0" w:color="auto"/>
              <w:left w:val="single" w:sz="4" w:space="0" w:color="auto"/>
              <w:bottom w:val="single" w:sz="8" w:space="0" w:color="auto"/>
              <w:right w:val="single" w:sz="8" w:space="0" w:color="auto"/>
            </w:tcBorders>
            <w:shd w:val="clear" w:color="auto" w:fill="FFC000"/>
          </w:tcPr>
          <w:p w:rsidR="00336754" w:rsidRPr="00356A9E" w:rsidRDefault="00336754" w:rsidP="007513E6">
            <w:pPr>
              <w:spacing w:after="0" w:line="240" w:lineRule="auto"/>
              <w:rPr>
                <w:rFonts w:ascii="Calibri" w:eastAsia="Times New Roman" w:hAnsi="Calibri" w:cs="Times New Roman"/>
                <w:color w:val="000000"/>
                <w:sz w:val="20"/>
                <w:szCs w:val="20"/>
              </w:rPr>
            </w:pPr>
          </w:p>
        </w:tc>
        <w:tc>
          <w:tcPr>
            <w:tcW w:w="1169"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ღონისძიებების დასახელება</w:t>
            </w:r>
          </w:p>
        </w:tc>
        <w:tc>
          <w:tcPr>
            <w:tcW w:w="1087"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jc w:val="center"/>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ჩატარების დრო</w:t>
            </w:r>
          </w:p>
        </w:tc>
        <w:tc>
          <w:tcPr>
            <w:tcW w:w="900"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ტრანსპორტის ხარჯები</w:t>
            </w:r>
          </w:p>
        </w:tc>
        <w:tc>
          <w:tcPr>
            <w:tcW w:w="900"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სასტუმროს ხარჯები ღამის თევა ,კვება</w:t>
            </w:r>
          </w:p>
        </w:tc>
        <w:tc>
          <w:tcPr>
            <w:tcW w:w="1170"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სხვა საჭირო მასალები და მომსახურეობა</w:t>
            </w:r>
          </w:p>
        </w:tc>
        <w:tc>
          <w:tcPr>
            <w:tcW w:w="1170"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მონაწილეთა რაოდენობა</w:t>
            </w:r>
          </w:p>
        </w:tc>
        <w:tc>
          <w:tcPr>
            <w:tcW w:w="1087"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საპრიზო ფონდი და საჩუქრები</w:t>
            </w:r>
          </w:p>
        </w:tc>
        <w:tc>
          <w:tcPr>
            <w:tcW w:w="1080" w:type="dxa"/>
            <w:tcBorders>
              <w:top w:val="single" w:sz="8" w:space="0" w:color="auto"/>
              <w:left w:val="nil"/>
              <w:bottom w:val="single" w:sz="8" w:space="0" w:color="auto"/>
              <w:right w:val="single" w:sz="8"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საწევრო შენატანი</w:t>
            </w:r>
          </w:p>
        </w:tc>
        <w:tc>
          <w:tcPr>
            <w:tcW w:w="1073" w:type="dxa"/>
            <w:tcBorders>
              <w:top w:val="single" w:sz="8" w:space="0" w:color="auto"/>
              <w:left w:val="nil"/>
              <w:bottom w:val="single" w:sz="8" w:space="0" w:color="auto"/>
              <w:right w:val="single" w:sz="4" w:space="0" w:color="auto"/>
            </w:tcBorders>
            <w:shd w:val="clear" w:color="auto" w:fill="FFC000"/>
            <w:hideMark/>
          </w:tcPr>
          <w:p w:rsidR="00336754" w:rsidRPr="00DE6BBD" w:rsidRDefault="00336754" w:rsidP="007513E6">
            <w:pPr>
              <w:spacing w:after="0" w:line="240" w:lineRule="auto"/>
              <w:rPr>
                <w:rFonts w:ascii="Sylfaen" w:eastAsia="Times New Roman" w:hAnsi="Sylfaen" w:cs="Times New Roman"/>
                <w:color w:val="000000" w:themeColor="text1"/>
                <w:sz w:val="20"/>
                <w:szCs w:val="20"/>
              </w:rPr>
            </w:pPr>
            <w:r w:rsidRPr="00DE6BBD">
              <w:rPr>
                <w:rFonts w:ascii="Sylfaen" w:eastAsia="Times New Roman" w:hAnsi="Sylfaen" w:cs="Times New Roman"/>
                <w:color w:val="000000" w:themeColor="text1"/>
                <w:sz w:val="20"/>
                <w:szCs w:val="20"/>
              </w:rPr>
              <w:t>ჩატარების ადგილი</w:t>
            </w:r>
          </w:p>
        </w:tc>
        <w:tc>
          <w:tcPr>
            <w:tcW w:w="1620" w:type="dxa"/>
            <w:tcBorders>
              <w:top w:val="single" w:sz="8" w:space="0" w:color="auto"/>
              <w:left w:val="single" w:sz="4" w:space="0" w:color="auto"/>
              <w:bottom w:val="single" w:sz="8" w:space="0" w:color="auto"/>
              <w:right w:val="single" w:sz="4" w:space="0" w:color="auto"/>
            </w:tcBorders>
            <w:shd w:val="clear" w:color="auto" w:fill="FFC000"/>
          </w:tcPr>
          <w:p w:rsidR="00336754" w:rsidRPr="00DE6BBD" w:rsidRDefault="00693F7A" w:rsidP="007513E6">
            <w:pPr>
              <w:spacing w:after="0" w:line="240" w:lineRule="auto"/>
              <w:rPr>
                <w:rFonts w:ascii="Sylfaen" w:eastAsia="Times New Roman" w:hAnsi="Sylfaen" w:cs="Times New Roman"/>
                <w:color w:val="000000" w:themeColor="text1"/>
                <w:sz w:val="20"/>
                <w:szCs w:val="20"/>
                <w:lang w:val="ka-GE"/>
              </w:rPr>
            </w:pPr>
            <w:r w:rsidRPr="00DE6BBD">
              <w:rPr>
                <w:rFonts w:ascii="Sylfaen" w:eastAsia="Times New Roman" w:hAnsi="Sylfaen" w:cs="Times New Roman"/>
                <w:color w:val="000000" w:themeColor="text1"/>
                <w:sz w:val="20"/>
                <w:szCs w:val="20"/>
                <w:lang w:val="ka-GE"/>
              </w:rPr>
              <w:t>სულ თანხა</w:t>
            </w:r>
          </w:p>
        </w:tc>
      </w:tr>
      <w:tr w:rsidR="007513E6" w:rsidRPr="000F19AA" w:rsidTr="00913319">
        <w:trPr>
          <w:gridBefore w:val="1"/>
          <w:gridAfter w:val="2"/>
          <w:wBefore w:w="195" w:type="dxa"/>
          <w:wAfter w:w="6893" w:type="dxa"/>
          <w:trHeight w:val="315"/>
        </w:trPr>
        <w:tc>
          <w:tcPr>
            <w:tcW w:w="627" w:type="dxa"/>
            <w:tcBorders>
              <w:top w:val="nil"/>
              <w:left w:val="single" w:sz="4" w:space="0" w:color="auto"/>
              <w:bottom w:val="single" w:sz="8" w:space="0" w:color="auto"/>
              <w:right w:val="single" w:sz="8" w:space="0" w:color="auto"/>
            </w:tcBorders>
            <w:shd w:val="clear" w:color="auto" w:fill="auto"/>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1</w:t>
            </w:r>
          </w:p>
        </w:tc>
        <w:tc>
          <w:tcPr>
            <w:tcW w:w="1169"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2</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3</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4</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5</w:t>
            </w:r>
          </w:p>
        </w:tc>
        <w:tc>
          <w:tcPr>
            <w:tcW w:w="117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6</w:t>
            </w:r>
          </w:p>
        </w:tc>
        <w:tc>
          <w:tcPr>
            <w:tcW w:w="117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7</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8</w:t>
            </w:r>
          </w:p>
        </w:tc>
        <w:tc>
          <w:tcPr>
            <w:tcW w:w="108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9</w:t>
            </w:r>
          </w:p>
        </w:tc>
        <w:tc>
          <w:tcPr>
            <w:tcW w:w="1073" w:type="dxa"/>
            <w:tcBorders>
              <w:top w:val="nil"/>
              <w:left w:val="nil"/>
              <w:bottom w:val="single" w:sz="8" w:space="0" w:color="auto"/>
              <w:right w:val="single" w:sz="4"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10</w:t>
            </w:r>
          </w:p>
        </w:tc>
        <w:tc>
          <w:tcPr>
            <w:tcW w:w="1620" w:type="dxa"/>
            <w:tcBorders>
              <w:top w:val="nil"/>
              <w:left w:val="single" w:sz="4" w:space="0" w:color="auto"/>
              <w:bottom w:val="single" w:sz="8" w:space="0" w:color="auto"/>
              <w:right w:val="single" w:sz="4" w:space="0" w:color="auto"/>
            </w:tcBorders>
            <w:shd w:val="clear" w:color="auto" w:fill="auto"/>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11</w:t>
            </w:r>
          </w:p>
        </w:tc>
      </w:tr>
      <w:tr w:rsidR="007513E6" w:rsidRPr="000F19AA" w:rsidTr="00DE6BBD">
        <w:trPr>
          <w:gridBefore w:val="1"/>
          <w:gridAfter w:val="2"/>
          <w:wBefore w:w="195" w:type="dxa"/>
          <w:wAfter w:w="6893" w:type="dxa"/>
          <w:trHeight w:val="615"/>
        </w:trPr>
        <w:tc>
          <w:tcPr>
            <w:tcW w:w="627" w:type="dxa"/>
            <w:tcBorders>
              <w:top w:val="nil"/>
              <w:left w:val="single" w:sz="4" w:space="0" w:color="auto"/>
              <w:bottom w:val="single" w:sz="8" w:space="0" w:color="auto"/>
              <w:right w:val="single" w:sz="8" w:space="0" w:color="auto"/>
            </w:tcBorders>
            <w:shd w:val="clear" w:color="auto" w:fill="auto"/>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1</w:t>
            </w:r>
          </w:p>
        </w:tc>
        <w:tc>
          <w:tcPr>
            <w:tcW w:w="1169"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კალიგრაფიის კონკურსი</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17თებერვალი</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170" w:type="dxa"/>
            <w:tcBorders>
              <w:top w:val="nil"/>
              <w:left w:val="nil"/>
              <w:bottom w:val="single" w:sz="8" w:space="0" w:color="auto"/>
              <w:right w:val="single" w:sz="8" w:space="0" w:color="auto"/>
            </w:tcBorders>
            <w:shd w:val="clear" w:color="auto" w:fill="FFFFFF" w:themeFill="background1"/>
            <w:hideMark/>
          </w:tcPr>
          <w:p w:rsidR="00DE6BBD"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20</w:t>
            </w:r>
          </w:p>
          <w:p w:rsidR="00336754" w:rsidRPr="00DE6BBD" w:rsidRDefault="00336754" w:rsidP="00DE6BBD">
            <w:pPr>
              <w:rPr>
                <w:rFonts w:ascii="Sylfaen" w:eastAsia="Times New Roman" w:hAnsi="Sylfaen" w:cs="Times New Roman"/>
                <w:color w:val="FFFFFF" w:themeColor="background1"/>
                <w:sz w:val="20"/>
                <w:szCs w:val="20"/>
                <w:lang w:val="ka-GE"/>
              </w:rPr>
            </w:pPr>
          </w:p>
        </w:tc>
        <w:tc>
          <w:tcPr>
            <w:tcW w:w="1170" w:type="dxa"/>
            <w:tcBorders>
              <w:top w:val="nil"/>
              <w:left w:val="nil"/>
              <w:bottom w:val="single" w:sz="8" w:space="0" w:color="auto"/>
              <w:right w:val="single" w:sz="8" w:space="0" w:color="auto"/>
            </w:tcBorders>
            <w:shd w:val="clear" w:color="auto" w:fill="FFFFFF" w:themeFill="background1"/>
            <w:hideMark/>
          </w:tcPr>
          <w:p w:rsidR="00336754" w:rsidRPr="00825174"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15</w:t>
            </w:r>
          </w:p>
        </w:tc>
        <w:tc>
          <w:tcPr>
            <w:tcW w:w="1087" w:type="dxa"/>
            <w:tcBorders>
              <w:top w:val="nil"/>
              <w:left w:val="nil"/>
              <w:bottom w:val="single" w:sz="8" w:space="0" w:color="auto"/>
              <w:right w:val="single" w:sz="8" w:space="0" w:color="auto"/>
            </w:tcBorders>
            <w:shd w:val="clear" w:color="auto" w:fill="FFFFFF" w:themeFill="background1"/>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22</w:t>
            </w:r>
          </w:p>
        </w:tc>
        <w:tc>
          <w:tcPr>
            <w:tcW w:w="1080" w:type="dxa"/>
            <w:tcBorders>
              <w:top w:val="nil"/>
              <w:left w:val="nil"/>
              <w:bottom w:val="single" w:sz="8" w:space="0" w:color="auto"/>
              <w:right w:val="single" w:sz="8" w:space="0" w:color="auto"/>
            </w:tcBorders>
            <w:shd w:val="clear" w:color="auto" w:fill="FFFFFF" w:themeFill="background1"/>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073" w:type="dxa"/>
            <w:tcBorders>
              <w:top w:val="nil"/>
              <w:left w:val="nil"/>
              <w:bottom w:val="single" w:sz="8" w:space="0" w:color="auto"/>
              <w:right w:val="single" w:sz="4" w:space="0" w:color="auto"/>
            </w:tcBorders>
            <w:shd w:val="clear" w:color="auto" w:fill="FFFFFF" w:themeFill="background1"/>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ონი</w:t>
            </w:r>
          </w:p>
        </w:tc>
        <w:tc>
          <w:tcPr>
            <w:tcW w:w="1620" w:type="dxa"/>
            <w:tcBorders>
              <w:top w:val="nil"/>
              <w:left w:val="single" w:sz="4" w:space="0" w:color="auto"/>
              <w:bottom w:val="single" w:sz="8" w:space="0" w:color="auto"/>
              <w:right w:val="single" w:sz="4" w:space="0" w:color="auto"/>
            </w:tcBorders>
            <w:shd w:val="clear" w:color="auto" w:fill="FFFFFF" w:themeFill="background1"/>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 xml:space="preserve">       60</w:t>
            </w:r>
          </w:p>
        </w:tc>
      </w:tr>
      <w:tr w:rsidR="007513E6" w:rsidRPr="000F19AA" w:rsidTr="00913319">
        <w:trPr>
          <w:gridBefore w:val="1"/>
          <w:gridAfter w:val="2"/>
          <w:wBefore w:w="195" w:type="dxa"/>
          <w:wAfter w:w="6893" w:type="dxa"/>
          <w:trHeight w:val="1052"/>
        </w:trPr>
        <w:tc>
          <w:tcPr>
            <w:tcW w:w="627" w:type="dxa"/>
            <w:tcBorders>
              <w:top w:val="nil"/>
              <w:left w:val="single" w:sz="4" w:space="0" w:color="auto"/>
              <w:bottom w:val="single" w:sz="8" w:space="0" w:color="auto"/>
              <w:right w:val="single" w:sz="8" w:space="0" w:color="auto"/>
            </w:tcBorders>
            <w:shd w:val="clear" w:color="auto" w:fill="auto"/>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2</w:t>
            </w:r>
          </w:p>
        </w:tc>
        <w:tc>
          <w:tcPr>
            <w:tcW w:w="1169"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ქალთა და დედის დღისადმი მიძღვნილი ზეიმი</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3-8მარტი</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50</w:t>
            </w:r>
          </w:p>
        </w:tc>
        <w:tc>
          <w:tcPr>
            <w:tcW w:w="117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r>
              <w:rPr>
                <w:rFonts w:ascii="Sylfaen" w:eastAsia="Times New Roman" w:hAnsi="Sylfaen" w:cs="Times New Roman"/>
                <w:color w:val="000000"/>
                <w:sz w:val="20"/>
                <w:szCs w:val="20"/>
                <w:lang w:val="ka-GE"/>
              </w:rPr>
              <w:t>2</w:t>
            </w:r>
            <w:r w:rsidRPr="00356A9E">
              <w:rPr>
                <w:rFonts w:ascii="Sylfaen" w:eastAsia="Times New Roman" w:hAnsi="Sylfaen" w:cs="Times New Roman"/>
                <w:color w:val="000000"/>
                <w:sz w:val="20"/>
                <w:szCs w:val="20"/>
              </w:rPr>
              <w:t>0</w:t>
            </w:r>
          </w:p>
        </w:tc>
        <w:tc>
          <w:tcPr>
            <w:tcW w:w="1087" w:type="dxa"/>
            <w:tcBorders>
              <w:top w:val="nil"/>
              <w:left w:val="nil"/>
              <w:bottom w:val="single" w:sz="8" w:space="0" w:color="auto"/>
              <w:right w:val="single" w:sz="4" w:space="0" w:color="auto"/>
            </w:tcBorders>
            <w:shd w:val="clear" w:color="auto" w:fill="auto"/>
            <w:hideMark/>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sidRPr="00356A9E">
              <w:rPr>
                <w:rFonts w:ascii="Sylfaen" w:eastAsia="Times New Roman" w:hAnsi="Sylfaen" w:cs="Times New Roman"/>
                <w:color w:val="000000"/>
                <w:sz w:val="20"/>
                <w:szCs w:val="20"/>
              </w:rPr>
              <w:t> </w:t>
            </w:r>
            <w:r>
              <w:rPr>
                <w:rFonts w:ascii="Sylfaen" w:eastAsia="Times New Roman" w:hAnsi="Sylfaen" w:cs="Times New Roman"/>
                <w:color w:val="000000"/>
                <w:sz w:val="20"/>
                <w:szCs w:val="20"/>
                <w:lang w:val="ka-GE"/>
              </w:rPr>
              <w:t xml:space="preserve">     150</w:t>
            </w:r>
          </w:p>
        </w:tc>
        <w:tc>
          <w:tcPr>
            <w:tcW w:w="1080" w:type="dxa"/>
            <w:tcBorders>
              <w:top w:val="nil"/>
              <w:left w:val="single" w:sz="4" w:space="0" w:color="auto"/>
              <w:bottom w:val="single" w:sz="8" w:space="0" w:color="auto"/>
              <w:right w:val="single" w:sz="4" w:space="0" w:color="auto"/>
            </w:tcBorders>
            <w:shd w:val="clear" w:color="auto" w:fill="auto"/>
            <w:hideMark/>
          </w:tcPr>
          <w:p w:rsidR="00336754" w:rsidRPr="00356A9E" w:rsidRDefault="00336754"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073" w:type="dxa"/>
            <w:tcBorders>
              <w:top w:val="nil"/>
              <w:left w:val="single" w:sz="4" w:space="0" w:color="auto"/>
              <w:bottom w:val="single" w:sz="8" w:space="0" w:color="auto"/>
              <w:right w:val="single" w:sz="4"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ონი</w:t>
            </w:r>
          </w:p>
        </w:tc>
        <w:tc>
          <w:tcPr>
            <w:tcW w:w="1620" w:type="dxa"/>
            <w:tcBorders>
              <w:top w:val="nil"/>
              <w:left w:val="single" w:sz="4" w:space="0" w:color="auto"/>
              <w:bottom w:val="single" w:sz="8" w:space="0" w:color="auto"/>
              <w:right w:val="single" w:sz="4" w:space="0" w:color="auto"/>
            </w:tcBorders>
            <w:shd w:val="clear" w:color="auto" w:fill="auto"/>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 xml:space="preserve">   200</w:t>
            </w:r>
          </w:p>
        </w:tc>
      </w:tr>
      <w:tr w:rsidR="007513E6" w:rsidRPr="000F19AA" w:rsidTr="00913319">
        <w:trPr>
          <w:gridBefore w:val="1"/>
          <w:gridAfter w:val="2"/>
          <w:wBefore w:w="195" w:type="dxa"/>
          <w:wAfter w:w="6893" w:type="dxa"/>
          <w:trHeight w:val="930"/>
        </w:trPr>
        <w:tc>
          <w:tcPr>
            <w:tcW w:w="627" w:type="dxa"/>
            <w:tcBorders>
              <w:top w:val="nil"/>
              <w:left w:val="single" w:sz="4" w:space="0" w:color="auto"/>
              <w:bottom w:val="single" w:sz="8" w:space="0" w:color="auto"/>
              <w:right w:val="single" w:sz="8" w:space="0" w:color="auto"/>
            </w:tcBorders>
            <w:shd w:val="clear" w:color="auto" w:fill="auto"/>
          </w:tcPr>
          <w:p w:rsidR="007513E6" w:rsidRPr="000F19AA" w:rsidRDefault="007513E6"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3</w:t>
            </w:r>
          </w:p>
        </w:tc>
        <w:tc>
          <w:tcPr>
            <w:tcW w:w="1169"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ბავშვთა საერთაშორისო დღის აღნიშვნა</w:t>
            </w:r>
          </w:p>
        </w:tc>
        <w:tc>
          <w:tcPr>
            <w:tcW w:w="1087"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1 ივნისი</w:t>
            </w:r>
          </w:p>
        </w:tc>
        <w:tc>
          <w:tcPr>
            <w:tcW w:w="90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90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jc w:val="right"/>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1</w:t>
            </w:r>
            <w:r>
              <w:rPr>
                <w:rFonts w:ascii="Sylfaen" w:eastAsia="Times New Roman" w:hAnsi="Sylfaen" w:cs="Times New Roman"/>
                <w:color w:val="000000"/>
                <w:sz w:val="20"/>
                <w:szCs w:val="20"/>
                <w:lang w:val="ka-GE"/>
              </w:rPr>
              <w:t>5</w:t>
            </w:r>
            <w:r w:rsidRPr="00356A9E">
              <w:rPr>
                <w:rFonts w:ascii="Calibri" w:eastAsia="Times New Roman" w:hAnsi="Calibri" w:cs="Times New Roman"/>
                <w:color w:val="000000"/>
                <w:sz w:val="20"/>
                <w:szCs w:val="20"/>
              </w:rPr>
              <w:t>0</w:t>
            </w:r>
          </w:p>
        </w:tc>
        <w:tc>
          <w:tcPr>
            <w:tcW w:w="1170" w:type="dxa"/>
            <w:tcBorders>
              <w:top w:val="nil"/>
              <w:left w:val="nil"/>
              <w:bottom w:val="single" w:sz="8" w:space="0" w:color="auto"/>
              <w:right w:val="single" w:sz="8" w:space="0" w:color="auto"/>
            </w:tcBorders>
            <w:shd w:val="clear" w:color="auto" w:fill="auto"/>
            <w:hideMark/>
          </w:tcPr>
          <w:p w:rsidR="007513E6" w:rsidRPr="000F19AA" w:rsidRDefault="007513E6"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30</w:t>
            </w:r>
          </w:p>
        </w:tc>
        <w:tc>
          <w:tcPr>
            <w:tcW w:w="1087" w:type="dxa"/>
            <w:tcBorders>
              <w:top w:val="nil"/>
              <w:left w:val="nil"/>
              <w:bottom w:val="single" w:sz="8" w:space="0" w:color="auto"/>
              <w:right w:val="single" w:sz="4"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p w:rsidR="007513E6" w:rsidRPr="00356A9E" w:rsidRDefault="007513E6"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p w:rsidR="007513E6" w:rsidRPr="00356A9E" w:rsidRDefault="007513E6" w:rsidP="007513E6">
            <w:pPr>
              <w:spacing w:after="0" w:line="240" w:lineRule="auto"/>
              <w:rPr>
                <w:rFonts w:ascii="Sylfaen" w:eastAsia="Times New Roman" w:hAnsi="Sylfaen" w:cs="Times New Roman"/>
                <w:color w:val="000000"/>
                <w:sz w:val="20"/>
                <w:szCs w:val="20"/>
              </w:rPr>
            </w:pPr>
          </w:p>
        </w:tc>
        <w:tc>
          <w:tcPr>
            <w:tcW w:w="1080" w:type="dxa"/>
            <w:tcBorders>
              <w:top w:val="nil"/>
              <w:left w:val="nil"/>
              <w:bottom w:val="single" w:sz="8" w:space="0" w:color="auto"/>
              <w:right w:val="single" w:sz="4" w:space="0" w:color="auto"/>
            </w:tcBorders>
            <w:shd w:val="clear" w:color="auto" w:fill="auto"/>
          </w:tcPr>
          <w:p w:rsidR="007513E6" w:rsidRDefault="007513E6" w:rsidP="007513E6">
            <w:pPr>
              <w:rPr>
                <w:rFonts w:ascii="Sylfaen" w:eastAsia="Times New Roman" w:hAnsi="Sylfaen" w:cs="Times New Roman"/>
                <w:color w:val="000000"/>
                <w:sz w:val="20"/>
                <w:szCs w:val="20"/>
              </w:rPr>
            </w:pPr>
          </w:p>
          <w:p w:rsidR="007513E6" w:rsidRDefault="007513E6" w:rsidP="007513E6">
            <w:pPr>
              <w:rPr>
                <w:rFonts w:ascii="Sylfaen" w:eastAsia="Times New Roman" w:hAnsi="Sylfaen" w:cs="Times New Roman"/>
                <w:color w:val="000000"/>
                <w:sz w:val="20"/>
                <w:szCs w:val="20"/>
              </w:rPr>
            </w:pPr>
          </w:p>
          <w:p w:rsidR="007513E6" w:rsidRPr="00356A9E" w:rsidRDefault="007513E6" w:rsidP="007513E6">
            <w:pPr>
              <w:spacing w:after="0" w:line="240" w:lineRule="auto"/>
              <w:rPr>
                <w:rFonts w:ascii="Sylfaen" w:eastAsia="Times New Roman" w:hAnsi="Sylfaen" w:cs="Times New Roman"/>
                <w:color w:val="000000"/>
                <w:sz w:val="20"/>
                <w:szCs w:val="20"/>
              </w:rPr>
            </w:pPr>
          </w:p>
        </w:tc>
        <w:tc>
          <w:tcPr>
            <w:tcW w:w="1073" w:type="dxa"/>
            <w:tcBorders>
              <w:top w:val="nil"/>
              <w:left w:val="nil"/>
              <w:bottom w:val="single" w:sz="8" w:space="0" w:color="auto"/>
              <w:right w:val="single" w:sz="4" w:space="0" w:color="auto"/>
            </w:tcBorders>
            <w:shd w:val="clear" w:color="auto" w:fill="auto"/>
          </w:tcPr>
          <w:p w:rsidR="007513E6" w:rsidRDefault="007513E6" w:rsidP="007513E6">
            <w:pPr>
              <w:rPr>
                <w:rFonts w:ascii="Sylfaen" w:eastAsia="Times New Roman" w:hAnsi="Sylfaen" w:cs="Times New Roman"/>
                <w:color w:val="000000"/>
                <w:sz w:val="20"/>
                <w:szCs w:val="20"/>
              </w:rPr>
            </w:pPr>
          </w:p>
          <w:p w:rsidR="007513E6" w:rsidRDefault="007513E6" w:rsidP="007513E6">
            <w:pPr>
              <w:rPr>
                <w:rFonts w:ascii="Sylfaen" w:eastAsia="Times New Roman" w:hAnsi="Sylfaen" w:cs="Times New Roman"/>
                <w:color w:val="000000"/>
                <w:sz w:val="20"/>
                <w:szCs w:val="20"/>
              </w:rPr>
            </w:pPr>
          </w:p>
          <w:p w:rsidR="007513E6" w:rsidRPr="00356A9E" w:rsidRDefault="007513E6" w:rsidP="007513E6">
            <w:pPr>
              <w:spacing w:after="0" w:line="240" w:lineRule="auto"/>
              <w:ind w:left="200"/>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ონი</w:t>
            </w:r>
          </w:p>
        </w:tc>
        <w:tc>
          <w:tcPr>
            <w:tcW w:w="1620" w:type="dxa"/>
            <w:tcBorders>
              <w:top w:val="nil"/>
              <w:left w:val="single" w:sz="4" w:space="0" w:color="auto"/>
              <w:bottom w:val="single" w:sz="8" w:space="0" w:color="auto"/>
              <w:right w:val="single" w:sz="4" w:space="0" w:color="auto"/>
            </w:tcBorders>
            <w:shd w:val="clear" w:color="auto" w:fill="auto"/>
          </w:tcPr>
          <w:p w:rsidR="007513E6" w:rsidRPr="000F19AA" w:rsidRDefault="007513E6"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 xml:space="preserve"> 150</w:t>
            </w:r>
          </w:p>
        </w:tc>
      </w:tr>
      <w:tr w:rsidR="007513E6" w:rsidRPr="000F19AA" w:rsidTr="00913319">
        <w:trPr>
          <w:gridBefore w:val="1"/>
          <w:gridAfter w:val="2"/>
          <w:wBefore w:w="195" w:type="dxa"/>
          <w:wAfter w:w="6893" w:type="dxa"/>
          <w:trHeight w:val="735"/>
        </w:trPr>
        <w:tc>
          <w:tcPr>
            <w:tcW w:w="627" w:type="dxa"/>
            <w:tcBorders>
              <w:top w:val="nil"/>
              <w:left w:val="single" w:sz="4" w:space="0" w:color="auto"/>
              <w:bottom w:val="single" w:sz="8" w:space="0" w:color="auto"/>
              <w:right w:val="single" w:sz="8" w:space="0" w:color="auto"/>
            </w:tcBorders>
            <w:shd w:val="clear" w:color="auto" w:fill="auto"/>
          </w:tcPr>
          <w:p w:rsidR="007513E6" w:rsidRPr="000F19AA" w:rsidRDefault="007513E6"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4</w:t>
            </w:r>
          </w:p>
        </w:tc>
        <w:tc>
          <w:tcPr>
            <w:tcW w:w="1169"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ექსკუსია ცაგერი</w:t>
            </w:r>
          </w:p>
        </w:tc>
        <w:tc>
          <w:tcPr>
            <w:tcW w:w="1087"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მაისი</w:t>
            </w:r>
          </w:p>
        </w:tc>
        <w:tc>
          <w:tcPr>
            <w:tcW w:w="90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jc w:val="right"/>
              <w:rPr>
                <w:rFonts w:ascii="Calibri" w:eastAsia="Times New Roman" w:hAnsi="Calibri" w:cs="Times New Roman"/>
                <w:color w:val="000000"/>
                <w:sz w:val="20"/>
                <w:szCs w:val="20"/>
              </w:rPr>
            </w:pPr>
            <w:r>
              <w:rPr>
                <w:rFonts w:ascii="Sylfaen" w:eastAsia="Times New Roman" w:hAnsi="Sylfaen" w:cs="Times New Roman"/>
                <w:color w:val="000000"/>
                <w:sz w:val="20"/>
                <w:szCs w:val="20"/>
                <w:lang w:val="ka-GE"/>
              </w:rPr>
              <w:t>3</w:t>
            </w:r>
            <w:r w:rsidRPr="00356A9E">
              <w:rPr>
                <w:rFonts w:ascii="Calibri" w:eastAsia="Times New Roman" w:hAnsi="Calibri" w:cs="Times New Roman"/>
                <w:color w:val="000000"/>
                <w:sz w:val="20"/>
                <w:szCs w:val="20"/>
              </w:rPr>
              <w:t>50</w:t>
            </w:r>
          </w:p>
        </w:tc>
        <w:tc>
          <w:tcPr>
            <w:tcW w:w="90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7513E6" w:rsidRPr="000F19AA" w:rsidRDefault="007513E6" w:rsidP="007513E6">
            <w:pPr>
              <w:spacing w:after="0" w:line="240" w:lineRule="auto"/>
              <w:rPr>
                <w:rFonts w:ascii="Sylfaen" w:eastAsia="Times New Roman" w:hAnsi="Sylfaen" w:cs="Times New Roman"/>
                <w:color w:val="000000"/>
                <w:sz w:val="20"/>
                <w:szCs w:val="20"/>
                <w:lang w:val="ka-GE"/>
              </w:rPr>
            </w:pPr>
            <w:r w:rsidRPr="00356A9E">
              <w:rPr>
                <w:rFonts w:ascii="Sylfaen" w:eastAsia="Times New Roman" w:hAnsi="Sylfaen" w:cs="Times New Roman"/>
                <w:color w:val="000000"/>
                <w:sz w:val="20"/>
                <w:szCs w:val="20"/>
              </w:rPr>
              <w:t> </w:t>
            </w:r>
            <w:r>
              <w:rPr>
                <w:rFonts w:ascii="Sylfaen" w:eastAsia="Times New Roman" w:hAnsi="Sylfaen" w:cs="Times New Roman"/>
                <w:color w:val="000000"/>
                <w:sz w:val="20"/>
                <w:szCs w:val="20"/>
                <w:lang w:val="ka-GE"/>
              </w:rPr>
              <w:t xml:space="preserve">          12</w:t>
            </w:r>
          </w:p>
        </w:tc>
        <w:tc>
          <w:tcPr>
            <w:tcW w:w="1087"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080" w:type="dxa"/>
            <w:tcBorders>
              <w:top w:val="nil"/>
              <w:left w:val="nil"/>
              <w:bottom w:val="single" w:sz="8" w:space="0" w:color="auto"/>
              <w:right w:val="single" w:sz="4" w:space="0" w:color="auto"/>
            </w:tcBorders>
            <w:shd w:val="clear" w:color="auto" w:fill="auto"/>
            <w:hideMark/>
          </w:tcPr>
          <w:p w:rsidR="007513E6" w:rsidRPr="000F19AA" w:rsidRDefault="007513E6" w:rsidP="007513E6">
            <w:pPr>
              <w:spacing w:after="0" w:line="240" w:lineRule="auto"/>
              <w:rPr>
                <w:rFonts w:ascii="Sylfaen" w:eastAsia="Times New Roman" w:hAnsi="Sylfaen" w:cs="Times New Roman"/>
                <w:color w:val="000000"/>
                <w:sz w:val="20"/>
                <w:szCs w:val="20"/>
                <w:lang w:val="ka-GE"/>
              </w:rPr>
            </w:pPr>
            <w:r w:rsidRPr="00356A9E">
              <w:rPr>
                <w:rFonts w:ascii="Calibri" w:eastAsia="Times New Roman" w:hAnsi="Calibri" w:cs="Times New Roman"/>
                <w:color w:val="000000"/>
                <w:sz w:val="20"/>
                <w:szCs w:val="20"/>
              </w:rPr>
              <w:t> </w:t>
            </w:r>
          </w:p>
        </w:tc>
        <w:tc>
          <w:tcPr>
            <w:tcW w:w="1073" w:type="dxa"/>
            <w:tcBorders>
              <w:top w:val="nil"/>
              <w:left w:val="nil"/>
              <w:bottom w:val="single" w:sz="8" w:space="0" w:color="auto"/>
              <w:right w:val="single" w:sz="4" w:space="0" w:color="auto"/>
            </w:tcBorders>
            <w:shd w:val="clear" w:color="auto" w:fill="auto"/>
          </w:tcPr>
          <w:p w:rsidR="007513E6" w:rsidRPr="000F19AA" w:rsidRDefault="007513E6" w:rsidP="007513E6">
            <w:pPr>
              <w:spacing w:after="0" w:line="240" w:lineRule="auto"/>
              <w:ind w:left="259"/>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ცაგერი</w:t>
            </w:r>
          </w:p>
        </w:tc>
        <w:tc>
          <w:tcPr>
            <w:tcW w:w="1620" w:type="dxa"/>
            <w:tcBorders>
              <w:top w:val="nil"/>
              <w:left w:val="single" w:sz="4" w:space="0" w:color="auto"/>
              <w:bottom w:val="single" w:sz="8" w:space="0" w:color="auto"/>
              <w:right w:val="single" w:sz="4" w:space="0" w:color="auto"/>
            </w:tcBorders>
            <w:shd w:val="clear" w:color="auto" w:fill="auto"/>
          </w:tcPr>
          <w:p w:rsidR="007513E6" w:rsidRPr="000F19AA" w:rsidRDefault="007513E6"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 xml:space="preserve"> 350</w:t>
            </w:r>
          </w:p>
        </w:tc>
      </w:tr>
      <w:tr w:rsidR="007513E6" w:rsidRPr="000F19AA" w:rsidTr="00913319">
        <w:trPr>
          <w:gridBefore w:val="1"/>
          <w:gridAfter w:val="2"/>
          <w:wBefore w:w="195" w:type="dxa"/>
          <w:wAfter w:w="6893" w:type="dxa"/>
          <w:trHeight w:val="1020"/>
        </w:trPr>
        <w:tc>
          <w:tcPr>
            <w:tcW w:w="627" w:type="dxa"/>
            <w:tcBorders>
              <w:top w:val="nil"/>
              <w:left w:val="single" w:sz="4" w:space="0" w:color="auto"/>
              <w:bottom w:val="single" w:sz="8" w:space="0" w:color="auto"/>
              <w:right w:val="single" w:sz="8" w:space="0" w:color="auto"/>
            </w:tcBorders>
            <w:shd w:val="clear" w:color="auto" w:fill="auto"/>
          </w:tcPr>
          <w:p w:rsidR="007513E6" w:rsidRPr="000F19AA" w:rsidRDefault="007513E6"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5</w:t>
            </w:r>
          </w:p>
        </w:tc>
        <w:tc>
          <w:tcPr>
            <w:tcW w:w="1169"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ექსკურსია  გონა, ღები, თევრეშო</w:t>
            </w:r>
          </w:p>
        </w:tc>
        <w:tc>
          <w:tcPr>
            <w:tcW w:w="1087"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ივნისი</w:t>
            </w:r>
          </w:p>
        </w:tc>
        <w:tc>
          <w:tcPr>
            <w:tcW w:w="90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jc w:val="right"/>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300</w:t>
            </w:r>
          </w:p>
        </w:tc>
        <w:tc>
          <w:tcPr>
            <w:tcW w:w="90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jc w:val="right"/>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12</w:t>
            </w:r>
          </w:p>
        </w:tc>
        <w:tc>
          <w:tcPr>
            <w:tcW w:w="1087" w:type="dxa"/>
            <w:tcBorders>
              <w:top w:val="nil"/>
              <w:left w:val="nil"/>
              <w:bottom w:val="single" w:sz="8" w:space="0" w:color="auto"/>
              <w:right w:val="single" w:sz="8" w:space="0" w:color="auto"/>
            </w:tcBorders>
            <w:shd w:val="clear" w:color="auto" w:fill="auto"/>
            <w:hideMark/>
          </w:tcPr>
          <w:p w:rsidR="007513E6" w:rsidRPr="00356A9E" w:rsidRDefault="007513E6"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080" w:type="dxa"/>
            <w:tcBorders>
              <w:top w:val="nil"/>
              <w:left w:val="nil"/>
              <w:bottom w:val="single" w:sz="8" w:space="0" w:color="auto"/>
              <w:right w:val="single" w:sz="4" w:space="0" w:color="auto"/>
            </w:tcBorders>
            <w:shd w:val="clear" w:color="auto" w:fill="auto"/>
            <w:hideMark/>
          </w:tcPr>
          <w:p w:rsidR="007513E6" w:rsidRPr="000F19AA" w:rsidRDefault="007513E6" w:rsidP="007513E6">
            <w:pPr>
              <w:spacing w:after="0" w:line="240" w:lineRule="auto"/>
              <w:rPr>
                <w:rFonts w:ascii="Sylfaen" w:eastAsia="Times New Roman" w:hAnsi="Sylfaen" w:cs="Times New Roman"/>
                <w:color w:val="000000"/>
                <w:sz w:val="20"/>
                <w:szCs w:val="20"/>
                <w:lang w:val="ka-GE"/>
              </w:rPr>
            </w:pPr>
            <w:r w:rsidRPr="00356A9E">
              <w:rPr>
                <w:rFonts w:ascii="Calibri" w:eastAsia="Times New Roman" w:hAnsi="Calibri" w:cs="Times New Roman"/>
                <w:color w:val="000000"/>
                <w:sz w:val="20"/>
                <w:szCs w:val="20"/>
              </w:rPr>
              <w:t> </w:t>
            </w:r>
          </w:p>
        </w:tc>
        <w:tc>
          <w:tcPr>
            <w:tcW w:w="1073" w:type="dxa"/>
            <w:tcBorders>
              <w:top w:val="nil"/>
              <w:left w:val="nil"/>
              <w:bottom w:val="single" w:sz="8" w:space="0" w:color="auto"/>
              <w:right w:val="single" w:sz="4" w:space="0" w:color="auto"/>
            </w:tcBorders>
            <w:shd w:val="clear" w:color="auto" w:fill="auto"/>
          </w:tcPr>
          <w:p w:rsidR="007513E6" w:rsidRPr="000F19AA" w:rsidRDefault="007513E6" w:rsidP="007513E6">
            <w:pPr>
              <w:spacing w:after="0" w:line="240" w:lineRule="auto"/>
              <w:ind w:left="362"/>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ღები</w:t>
            </w:r>
          </w:p>
        </w:tc>
        <w:tc>
          <w:tcPr>
            <w:tcW w:w="1620" w:type="dxa"/>
            <w:tcBorders>
              <w:top w:val="nil"/>
              <w:left w:val="single" w:sz="4" w:space="0" w:color="auto"/>
              <w:bottom w:val="single" w:sz="8" w:space="0" w:color="auto"/>
              <w:right w:val="single" w:sz="4" w:space="0" w:color="auto"/>
            </w:tcBorders>
            <w:shd w:val="clear" w:color="auto" w:fill="auto"/>
          </w:tcPr>
          <w:p w:rsidR="007513E6" w:rsidRPr="000F19AA" w:rsidRDefault="007513E6"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300</w:t>
            </w:r>
          </w:p>
        </w:tc>
      </w:tr>
      <w:tr w:rsidR="007513E6" w:rsidRPr="000F19AA" w:rsidTr="00913319">
        <w:trPr>
          <w:gridBefore w:val="1"/>
          <w:gridAfter w:val="2"/>
          <w:wBefore w:w="195" w:type="dxa"/>
          <w:wAfter w:w="6893" w:type="dxa"/>
          <w:trHeight w:val="795"/>
        </w:trPr>
        <w:tc>
          <w:tcPr>
            <w:tcW w:w="627" w:type="dxa"/>
            <w:tcBorders>
              <w:top w:val="nil"/>
              <w:left w:val="single" w:sz="4" w:space="0" w:color="auto"/>
              <w:bottom w:val="single" w:sz="8" w:space="0" w:color="auto"/>
              <w:right w:val="single" w:sz="8" w:space="0" w:color="auto"/>
            </w:tcBorders>
            <w:shd w:val="clear" w:color="auto" w:fill="auto"/>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6</w:t>
            </w:r>
          </w:p>
        </w:tc>
        <w:tc>
          <w:tcPr>
            <w:tcW w:w="1169"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საანგარიშო კონცერტი</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23 ივნისი</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150</w:t>
            </w:r>
          </w:p>
        </w:tc>
        <w:tc>
          <w:tcPr>
            <w:tcW w:w="1170" w:type="dxa"/>
            <w:tcBorders>
              <w:top w:val="nil"/>
              <w:left w:val="nil"/>
              <w:bottom w:val="single" w:sz="8"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40</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08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073" w:type="dxa"/>
            <w:tcBorders>
              <w:top w:val="nil"/>
              <w:left w:val="nil"/>
              <w:bottom w:val="single" w:sz="8" w:space="0" w:color="auto"/>
              <w:right w:val="single" w:sz="4"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ონი</w:t>
            </w:r>
          </w:p>
        </w:tc>
        <w:tc>
          <w:tcPr>
            <w:tcW w:w="1620" w:type="dxa"/>
            <w:tcBorders>
              <w:top w:val="nil"/>
              <w:left w:val="single" w:sz="4" w:space="0" w:color="auto"/>
              <w:bottom w:val="single" w:sz="8" w:space="0" w:color="auto"/>
              <w:right w:val="single" w:sz="4" w:space="0" w:color="auto"/>
            </w:tcBorders>
            <w:shd w:val="clear" w:color="auto" w:fill="auto"/>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150</w:t>
            </w:r>
          </w:p>
        </w:tc>
      </w:tr>
      <w:tr w:rsidR="007513E6" w:rsidRPr="000F19AA" w:rsidTr="00913319">
        <w:trPr>
          <w:gridBefore w:val="1"/>
          <w:gridAfter w:val="2"/>
          <w:wBefore w:w="195" w:type="dxa"/>
          <w:wAfter w:w="6893" w:type="dxa"/>
          <w:trHeight w:val="735"/>
        </w:trPr>
        <w:tc>
          <w:tcPr>
            <w:tcW w:w="627" w:type="dxa"/>
            <w:tcBorders>
              <w:top w:val="nil"/>
              <w:left w:val="single" w:sz="4" w:space="0" w:color="auto"/>
              <w:bottom w:val="single" w:sz="8" w:space="0" w:color="auto"/>
              <w:right w:val="single" w:sz="8" w:space="0" w:color="auto"/>
            </w:tcBorders>
            <w:shd w:val="clear" w:color="auto" w:fill="auto"/>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7</w:t>
            </w:r>
          </w:p>
        </w:tc>
        <w:tc>
          <w:tcPr>
            <w:tcW w:w="1169"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xml:space="preserve">ფოლკლორული ფესტივალი "2022" </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5-12ივლისი</w:t>
            </w:r>
          </w:p>
        </w:tc>
        <w:tc>
          <w:tcPr>
            <w:tcW w:w="900" w:type="dxa"/>
            <w:tcBorders>
              <w:top w:val="nil"/>
              <w:left w:val="nil"/>
              <w:bottom w:val="single" w:sz="8"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650</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p>
        </w:tc>
        <w:tc>
          <w:tcPr>
            <w:tcW w:w="117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20</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08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073" w:type="dxa"/>
            <w:tcBorders>
              <w:top w:val="nil"/>
              <w:left w:val="nil"/>
              <w:bottom w:val="single" w:sz="8" w:space="0" w:color="auto"/>
              <w:right w:val="single" w:sz="4" w:space="0" w:color="auto"/>
            </w:tcBorders>
            <w:shd w:val="clear" w:color="auto" w:fill="auto"/>
            <w:hideMark/>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ქობულეთი</w:t>
            </w:r>
          </w:p>
        </w:tc>
        <w:tc>
          <w:tcPr>
            <w:tcW w:w="1620" w:type="dxa"/>
            <w:tcBorders>
              <w:top w:val="nil"/>
              <w:left w:val="single" w:sz="4" w:space="0" w:color="auto"/>
              <w:bottom w:val="single" w:sz="8" w:space="0" w:color="auto"/>
              <w:right w:val="single" w:sz="4" w:space="0" w:color="auto"/>
            </w:tcBorders>
            <w:shd w:val="clear" w:color="auto" w:fill="auto"/>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650</w:t>
            </w:r>
          </w:p>
        </w:tc>
      </w:tr>
      <w:tr w:rsidR="007513E6" w:rsidRPr="000F19AA" w:rsidTr="00913319">
        <w:trPr>
          <w:gridBefore w:val="1"/>
          <w:gridAfter w:val="2"/>
          <w:wBefore w:w="195" w:type="dxa"/>
          <w:wAfter w:w="6893" w:type="dxa"/>
          <w:trHeight w:val="1034"/>
        </w:trPr>
        <w:tc>
          <w:tcPr>
            <w:tcW w:w="627" w:type="dxa"/>
            <w:tcBorders>
              <w:top w:val="nil"/>
              <w:left w:val="single" w:sz="4" w:space="0" w:color="auto"/>
              <w:bottom w:val="single" w:sz="8" w:space="0" w:color="auto"/>
              <w:right w:val="single" w:sz="4"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8</w:t>
            </w:r>
          </w:p>
        </w:tc>
        <w:tc>
          <w:tcPr>
            <w:tcW w:w="1169" w:type="dxa"/>
            <w:tcBorders>
              <w:top w:val="nil"/>
              <w:left w:val="single" w:sz="4" w:space="0" w:color="auto"/>
              <w:bottom w:val="single" w:sz="8" w:space="0" w:color="auto"/>
              <w:right w:val="single" w:sz="8" w:space="0" w:color="auto"/>
            </w:tcBorders>
            <w:shd w:val="clear" w:color="auto" w:fill="auto"/>
            <w:hideMark/>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საშემოდგომო კონცერტი</w:t>
            </w:r>
          </w:p>
        </w:tc>
        <w:tc>
          <w:tcPr>
            <w:tcW w:w="1087" w:type="dxa"/>
            <w:tcBorders>
              <w:top w:val="nil"/>
              <w:left w:val="nil"/>
              <w:bottom w:val="single" w:sz="8" w:space="0" w:color="auto"/>
              <w:right w:val="single" w:sz="8" w:space="0" w:color="auto"/>
            </w:tcBorders>
            <w:shd w:val="clear" w:color="auto" w:fill="auto"/>
            <w:hideMark/>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18 ნოემბერი</w:t>
            </w: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p>
        </w:tc>
        <w:tc>
          <w:tcPr>
            <w:tcW w:w="90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Sylfaen" w:eastAsia="Times New Roman" w:hAnsi="Sylfaen" w:cs="Times New Roman"/>
                <w:color w:val="000000"/>
                <w:sz w:val="20"/>
                <w:szCs w:val="20"/>
              </w:rPr>
            </w:pPr>
          </w:p>
        </w:tc>
        <w:tc>
          <w:tcPr>
            <w:tcW w:w="1170" w:type="dxa"/>
            <w:tcBorders>
              <w:top w:val="nil"/>
              <w:left w:val="nil"/>
              <w:bottom w:val="single" w:sz="8" w:space="0" w:color="auto"/>
              <w:right w:val="single" w:sz="8" w:space="0" w:color="auto"/>
            </w:tcBorders>
            <w:shd w:val="clear" w:color="auto" w:fill="auto"/>
            <w:hideMark/>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sidRPr="00356A9E">
              <w:rPr>
                <w:rFonts w:ascii="Sylfaen" w:eastAsia="Times New Roman" w:hAnsi="Sylfaen" w:cs="Times New Roman"/>
                <w:color w:val="000000"/>
                <w:sz w:val="20"/>
                <w:szCs w:val="20"/>
              </w:rPr>
              <w:t> </w:t>
            </w:r>
            <w:r>
              <w:rPr>
                <w:rFonts w:ascii="Sylfaen" w:eastAsia="Times New Roman" w:hAnsi="Sylfaen" w:cs="Times New Roman"/>
                <w:color w:val="000000"/>
                <w:sz w:val="20"/>
                <w:szCs w:val="20"/>
                <w:lang w:val="ka-GE"/>
              </w:rPr>
              <w:t>100</w:t>
            </w:r>
          </w:p>
        </w:tc>
        <w:tc>
          <w:tcPr>
            <w:tcW w:w="1170" w:type="dxa"/>
            <w:tcBorders>
              <w:top w:val="nil"/>
              <w:left w:val="nil"/>
              <w:bottom w:val="single" w:sz="8"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30</w:t>
            </w:r>
          </w:p>
        </w:tc>
        <w:tc>
          <w:tcPr>
            <w:tcW w:w="1087"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080" w:type="dxa"/>
            <w:tcBorders>
              <w:top w:val="nil"/>
              <w:left w:val="nil"/>
              <w:bottom w:val="single" w:sz="8" w:space="0" w:color="auto"/>
              <w:right w:val="single" w:sz="8" w:space="0" w:color="auto"/>
            </w:tcBorders>
            <w:shd w:val="clear" w:color="auto" w:fill="auto"/>
            <w:hideMark/>
          </w:tcPr>
          <w:p w:rsidR="00336754" w:rsidRPr="00356A9E" w:rsidRDefault="00336754" w:rsidP="007513E6">
            <w:pPr>
              <w:spacing w:after="0" w:line="240" w:lineRule="auto"/>
              <w:jc w:val="right"/>
              <w:rPr>
                <w:rFonts w:ascii="Calibri" w:eastAsia="Times New Roman" w:hAnsi="Calibri" w:cs="Times New Roman"/>
                <w:color w:val="000000"/>
                <w:sz w:val="20"/>
                <w:szCs w:val="20"/>
              </w:rPr>
            </w:pPr>
          </w:p>
        </w:tc>
        <w:tc>
          <w:tcPr>
            <w:tcW w:w="1073" w:type="dxa"/>
            <w:tcBorders>
              <w:top w:val="nil"/>
              <w:left w:val="nil"/>
              <w:bottom w:val="single" w:sz="8" w:space="0" w:color="auto"/>
              <w:right w:val="single" w:sz="4" w:space="0" w:color="auto"/>
            </w:tcBorders>
            <w:shd w:val="clear" w:color="auto" w:fill="auto"/>
            <w:hideMark/>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ონი</w:t>
            </w:r>
          </w:p>
        </w:tc>
        <w:tc>
          <w:tcPr>
            <w:tcW w:w="1620" w:type="dxa"/>
            <w:tcBorders>
              <w:top w:val="nil"/>
              <w:left w:val="single" w:sz="4" w:space="0" w:color="auto"/>
              <w:bottom w:val="single" w:sz="8" w:space="0" w:color="auto"/>
              <w:right w:val="single" w:sz="4" w:space="0" w:color="auto"/>
            </w:tcBorders>
            <w:shd w:val="clear" w:color="auto" w:fill="auto"/>
          </w:tcPr>
          <w:p w:rsidR="00336754" w:rsidRPr="000F19AA"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100</w:t>
            </w:r>
          </w:p>
        </w:tc>
      </w:tr>
      <w:tr w:rsidR="007513E6" w:rsidRPr="000F19AA" w:rsidTr="00913319">
        <w:trPr>
          <w:gridBefore w:val="1"/>
          <w:gridAfter w:val="2"/>
          <w:wBefore w:w="195" w:type="dxa"/>
          <w:wAfter w:w="6893" w:type="dxa"/>
          <w:trHeight w:val="735"/>
        </w:trPr>
        <w:tc>
          <w:tcPr>
            <w:tcW w:w="627" w:type="dxa"/>
            <w:tcBorders>
              <w:top w:val="nil"/>
              <w:left w:val="single" w:sz="8" w:space="0" w:color="auto"/>
              <w:bottom w:val="single" w:sz="4" w:space="0" w:color="auto"/>
              <w:right w:val="single" w:sz="4" w:space="0" w:color="auto"/>
            </w:tcBorders>
            <w:shd w:val="clear" w:color="auto" w:fill="auto"/>
            <w:hideMark/>
          </w:tcPr>
          <w:p w:rsidR="00336754" w:rsidRPr="00E939AB"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lastRenderedPageBreak/>
              <w:t xml:space="preserve">  9</w:t>
            </w:r>
          </w:p>
        </w:tc>
        <w:tc>
          <w:tcPr>
            <w:tcW w:w="1169" w:type="dxa"/>
            <w:tcBorders>
              <w:top w:val="nil"/>
              <w:left w:val="single" w:sz="4" w:space="0" w:color="auto"/>
              <w:bottom w:val="single" w:sz="4" w:space="0" w:color="auto"/>
              <w:right w:val="single" w:sz="8" w:space="0" w:color="auto"/>
            </w:tcBorders>
            <w:shd w:val="clear" w:color="auto" w:fill="auto"/>
          </w:tcPr>
          <w:p w:rsidR="00336754" w:rsidRPr="00E939AB" w:rsidRDefault="00336754" w:rsidP="007513E6">
            <w:pPr>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საახალწლო ზეიმი</w:t>
            </w:r>
          </w:p>
        </w:tc>
        <w:tc>
          <w:tcPr>
            <w:tcW w:w="1087" w:type="dxa"/>
            <w:tcBorders>
              <w:top w:val="nil"/>
              <w:left w:val="nil"/>
              <w:bottom w:val="single" w:sz="4"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27</w:t>
            </w:r>
            <w:r>
              <w:rPr>
                <w:rFonts w:ascii="Sylfaen" w:eastAsia="Times New Roman" w:hAnsi="Sylfaen" w:cs="Times New Roman"/>
                <w:color w:val="000000"/>
                <w:sz w:val="20"/>
                <w:szCs w:val="20"/>
                <w:lang w:val="ka-GE"/>
              </w:rPr>
              <w:t xml:space="preserve"> </w:t>
            </w:r>
            <w:r w:rsidRPr="00356A9E">
              <w:rPr>
                <w:rFonts w:ascii="Sylfaen" w:eastAsia="Times New Roman" w:hAnsi="Sylfaen" w:cs="Times New Roman"/>
                <w:color w:val="000000"/>
                <w:sz w:val="20"/>
                <w:szCs w:val="20"/>
              </w:rPr>
              <w:t>დეკემბერი</w:t>
            </w:r>
          </w:p>
        </w:tc>
        <w:tc>
          <w:tcPr>
            <w:tcW w:w="900" w:type="dxa"/>
            <w:tcBorders>
              <w:top w:val="nil"/>
              <w:left w:val="nil"/>
              <w:bottom w:val="single" w:sz="4"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900" w:type="dxa"/>
            <w:tcBorders>
              <w:top w:val="nil"/>
              <w:left w:val="nil"/>
              <w:bottom w:val="single" w:sz="4"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200</w:t>
            </w:r>
          </w:p>
        </w:tc>
        <w:tc>
          <w:tcPr>
            <w:tcW w:w="1170" w:type="dxa"/>
            <w:tcBorders>
              <w:top w:val="nil"/>
              <w:left w:val="nil"/>
              <w:bottom w:val="single" w:sz="4"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45</w:t>
            </w:r>
          </w:p>
        </w:tc>
        <w:tc>
          <w:tcPr>
            <w:tcW w:w="1087" w:type="dxa"/>
            <w:tcBorders>
              <w:top w:val="nil"/>
              <w:left w:val="nil"/>
              <w:bottom w:val="single" w:sz="4"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400</w:t>
            </w:r>
          </w:p>
        </w:tc>
        <w:tc>
          <w:tcPr>
            <w:tcW w:w="1080" w:type="dxa"/>
            <w:tcBorders>
              <w:top w:val="nil"/>
              <w:left w:val="nil"/>
              <w:bottom w:val="single" w:sz="4" w:space="0" w:color="auto"/>
              <w:right w:val="single" w:sz="8" w:space="0" w:color="auto"/>
            </w:tcBorders>
            <w:shd w:val="clear" w:color="auto" w:fill="auto"/>
            <w:hideMark/>
          </w:tcPr>
          <w:p w:rsidR="00336754" w:rsidRPr="00356A9E" w:rsidRDefault="00336754" w:rsidP="007513E6">
            <w:pPr>
              <w:spacing w:after="0" w:line="240" w:lineRule="auto"/>
              <w:rPr>
                <w:rFonts w:ascii="Calibri" w:eastAsia="Times New Roman" w:hAnsi="Calibri" w:cs="Times New Roman"/>
                <w:color w:val="000000"/>
                <w:sz w:val="20"/>
                <w:szCs w:val="20"/>
              </w:rPr>
            </w:pPr>
            <w:r w:rsidRPr="00356A9E">
              <w:rPr>
                <w:rFonts w:ascii="Calibri" w:eastAsia="Times New Roman" w:hAnsi="Calibri" w:cs="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ონი</w:t>
            </w:r>
          </w:p>
          <w:p w:rsidR="00336754" w:rsidRPr="000F19AA" w:rsidRDefault="00336754" w:rsidP="007513E6">
            <w:pPr>
              <w:spacing w:after="0" w:line="240" w:lineRule="auto"/>
              <w:rPr>
                <w:rFonts w:ascii="Sylfaen" w:eastAsia="Times New Roman" w:hAnsi="Sylfaen" w:cs="Times New Roman"/>
                <w:color w:val="000000"/>
                <w:sz w:val="20"/>
                <w:szCs w:val="20"/>
                <w:lang w:val="ka-GE"/>
              </w:rPr>
            </w:pPr>
          </w:p>
        </w:tc>
        <w:tc>
          <w:tcPr>
            <w:tcW w:w="1620" w:type="dxa"/>
            <w:tcBorders>
              <w:top w:val="nil"/>
              <w:left w:val="nil"/>
              <w:bottom w:val="single" w:sz="4" w:space="0" w:color="auto"/>
              <w:right w:val="single" w:sz="4" w:space="0" w:color="auto"/>
            </w:tcBorders>
            <w:shd w:val="clear" w:color="auto" w:fill="auto"/>
          </w:tcPr>
          <w:p w:rsidR="00336754" w:rsidRDefault="00336754" w:rsidP="007513E6">
            <w:pP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600</w:t>
            </w:r>
          </w:p>
          <w:p w:rsidR="00336754" w:rsidRPr="000F19AA" w:rsidRDefault="00336754" w:rsidP="007513E6">
            <w:pPr>
              <w:spacing w:after="0" w:line="240" w:lineRule="auto"/>
              <w:rPr>
                <w:rFonts w:ascii="Sylfaen" w:eastAsia="Times New Roman" w:hAnsi="Sylfaen" w:cs="Times New Roman"/>
                <w:color w:val="000000"/>
                <w:sz w:val="20"/>
                <w:szCs w:val="20"/>
                <w:lang w:val="ka-GE"/>
              </w:rPr>
            </w:pPr>
          </w:p>
        </w:tc>
      </w:tr>
      <w:tr w:rsidR="007513E6" w:rsidRPr="003276E4" w:rsidTr="00913319">
        <w:trPr>
          <w:gridBefore w:val="1"/>
          <w:gridAfter w:val="2"/>
          <w:wBefore w:w="195" w:type="dxa"/>
          <w:wAfter w:w="6893" w:type="dxa"/>
          <w:trHeight w:val="749"/>
        </w:trPr>
        <w:tc>
          <w:tcPr>
            <w:tcW w:w="1796" w:type="dxa"/>
            <w:gridSpan w:val="2"/>
            <w:tcBorders>
              <w:top w:val="single" w:sz="4" w:space="0" w:color="auto"/>
              <w:left w:val="single" w:sz="8" w:space="0" w:color="auto"/>
              <w:bottom w:val="single" w:sz="4" w:space="0" w:color="auto"/>
              <w:right w:val="single" w:sz="8" w:space="0" w:color="auto"/>
            </w:tcBorders>
            <w:shd w:val="clear" w:color="auto" w:fill="auto"/>
            <w:hideMark/>
          </w:tcPr>
          <w:p w:rsidR="00336754" w:rsidRPr="00E939AB" w:rsidRDefault="00336754" w:rsidP="007513E6">
            <w:pPr>
              <w:spacing w:after="0" w:line="240" w:lineRule="auto"/>
              <w:rPr>
                <w:rFonts w:ascii="Sylfaen" w:eastAsia="Times New Roman" w:hAnsi="Sylfaen" w:cs="Times New Roman"/>
                <w:color w:val="000000"/>
                <w:sz w:val="20"/>
                <w:szCs w:val="20"/>
                <w:lang w:val="ka-GE"/>
              </w:rPr>
            </w:pPr>
          </w:p>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სულ</w:t>
            </w:r>
          </w:p>
        </w:tc>
        <w:tc>
          <w:tcPr>
            <w:tcW w:w="1087" w:type="dxa"/>
            <w:tcBorders>
              <w:top w:val="single" w:sz="4" w:space="0" w:color="auto"/>
              <w:left w:val="nil"/>
              <w:bottom w:val="single" w:sz="4"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900" w:type="dxa"/>
            <w:tcBorders>
              <w:top w:val="single" w:sz="4" w:space="0" w:color="auto"/>
              <w:left w:val="nil"/>
              <w:bottom w:val="single" w:sz="4"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1300</w:t>
            </w:r>
          </w:p>
        </w:tc>
        <w:tc>
          <w:tcPr>
            <w:tcW w:w="900" w:type="dxa"/>
            <w:tcBorders>
              <w:top w:val="single" w:sz="4" w:space="0" w:color="auto"/>
              <w:left w:val="nil"/>
              <w:bottom w:val="single" w:sz="4"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w:t>
            </w:r>
          </w:p>
        </w:tc>
        <w:tc>
          <w:tcPr>
            <w:tcW w:w="1170" w:type="dxa"/>
            <w:tcBorders>
              <w:top w:val="single" w:sz="4" w:space="0" w:color="auto"/>
              <w:left w:val="nil"/>
              <w:bottom w:val="single" w:sz="4" w:space="0" w:color="auto"/>
              <w:right w:val="single" w:sz="8" w:space="0" w:color="auto"/>
            </w:tcBorders>
            <w:shd w:val="clear" w:color="auto" w:fill="auto"/>
            <w:hideMark/>
          </w:tcPr>
          <w:p w:rsidR="00336754" w:rsidRPr="000F19AA"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670</w:t>
            </w:r>
          </w:p>
        </w:tc>
        <w:tc>
          <w:tcPr>
            <w:tcW w:w="1170" w:type="dxa"/>
            <w:tcBorders>
              <w:top w:val="single" w:sz="4" w:space="0" w:color="auto"/>
              <w:left w:val="nil"/>
              <w:bottom w:val="single" w:sz="4" w:space="0" w:color="auto"/>
              <w:right w:val="single" w:sz="8"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tc>
        <w:tc>
          <w:tcPr>
            <w:tcW w:w="1087" w:type="dxa"/>
            <w:tcBorders>
              <w:top w:val="single" w:sz="4" w:space="0" w:color="auto"/>
              <w:left w:val="nil"/>
              <w:bottom w:val="single" w:sz="4" w:space="0" w:color="auto"/>
              <w:right w:val="single" w:sz="8" w:space="0" w:color="auto"/>
            </w:tcBorders>
            <w:shd w:val="clear" w:color="auto" w:fill="auto"/>
            <w:hideMark/>
          </w:tcPr>
          <w:p w:rsidR="00336754" w:rsidRPr="003276E4"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590</w:t>
            </w:r>
          </w:p>
        </w:tc>
        <w:tc>
          <w:tcPr>
            <w:tcW w:w="1080" w:type="dxa"/>
            <w:tcBorders>
              <w:top w:val="single" w:sz="4" w:space="0" w:color="auto"/>
              <w:left w:val="nil"/>
              <w:bottom w:val="single" w:sz="4" w:space="0" w:color="auto"/>
              <w:right w:val="single" w:sz="8" w:space="0" w:color="auto"/>
            </w:tcBorders>
            <w:shd w:val="clear" w:color="auto" w:fill="auto"/>
            <w:hideMark/>
          </w:tcPr>
          <w:p w:rsidR="00336754" w:rsidRPr="003276E4" w:rsidRDefault="00336754" w:rsidP="007513E6">
            <w:pPr>
              <w:spacing w:after="0" w:line="240" w:lineRule="auto"/>
              <w:jc w:val="right"/>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0</w:t>
            </w:r>
          </w:p>
        </w:tc>
        <w:tc>
          <w:tcPr>
            <w:tcW w:w="1073" w:type="dxa"/>
            <w:tcBorders>
              <w:top w:val="single" w:sz="4" w:space="0" w:color="auto"/>
              <w:left w:val="nil"/>
              <w:bottom w:val="single" w:sz="4" w:space="0" w:color="auto"/>
              <w:right w:val="single" w:sz="4" w:space="0" w:color="auto"/>
            </w:tcBorders>
            <w:shd w:val="clear" w:color="auto" w:fill="auto"/>
            <w:hideMark/>
          </w:tcPr>
          <w:p w:rsidR="00336754" w:rsidRPr="00356A9E" w:rsidRDefault="00336754" w:rsidP="007513E6">
            <w:pPr>
              <w:spacing w:after="0" w:line="240" w:lineRule="auto"/>
              <w:rPr>
                <w:rFonts w:ascii="Sylfaen" w:eastAsia="Times New Roman" w:hAnsi="Sylfaen" w:cs="Times New Roman"/>
                <w:color w:val="000000"/>
                <w:sz w:val="20"/>
                <w:szCs w:val="20"/>
              </w:rPr>
            </w:pPr>
            <w:r w:rsidRPr="00356A9E">
              <w:rPr>
                <w:rFonts w:ascii="Sylfaen" w:eastAsia="Times New Roman" w:hAnsi="Sylfaen" w:cs="Times New Roman"/>
                <w:color w:val="000000"/>
                <w:sz w:val="20"/>
                <w:szCs w:val="20"/>
              </w:rPr>
              <w:t> </w:t>
            </w:r>
          </w:p>
          <w:p w:rsidR="00336754" w:rsidRPr="003276E4" w:rsidRDefault="00336754" w:rsidP="007513E6">
            <w:pPr>
              <w:spacing w:after="0" w:line="240" w:lineRule="auto"/>
              <w:rPr>
                <w:rFonts w:ascii="Sylfaen" w:eastAsia="Times New Roman" w:hAnsi="Sylfaen" w:cs="Times New Roman"/>
                <w:color w:val="000000"/>
                <w:sz w:val="20"/>
                <w:szCs w:val="20"/>
                <w:lang w:val="ka-GE"/>
              </w:rPr>
            </w:pPr>
          </w:p>
        </w:tc>
        <w:tc>
          <w:tcPr>
            <w:tcW w:w="1620" w:type="dxa"/>
            <w:tcBorders>
              <w:top w:val="single" w:sz="4" w:space="0" w:color="auto"/>
              <w:left w:val="nil"/>
              <w:bottom w:val="single" w:sz="4" w:space="0" w:color="auto"/>
              <w:right w:val="single" w:sz="4" w:space="0" w:color="auto"/>
            </w:tcBorders>
            <w:shd w:val="clear" w:color="auto" w:fill="auto"/>
          </w:tcPr>
          <w:p w:rsidR="00336754" w:rsidRDefault="00336754" w:rsidP="007513E6">
            <w:pPr>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2560</w:t>
            </w:r>
          </w:p>
          <w:p w:rsidR="00336754" w:rsidRPr="003276E4" w:rsidRDefault="00336754" w:rsidP="007513E6">
            <w:pPr>
              <w:spacing w:after="0" w:line="240" w:lineRule="auto"/>
              <w:rPr>
                <w:rFonts w:ascii="Sylfaen" w:eastAsia="Times New Roman" w:hAnsi="Sylfaen" w:cs="Times New Roman"/>
                <w:color w:val="000000"/>
                <w:sz w:val="20"/>
                <w:szCs w:val="20"/>
                <w:lang w:val="ka-GE"/>
              </w:rPr>
            </w:pPr>
          </w:p>
        </w:tc>
      </w:tr>
    </w:tbl>
    <w:p w:rsidR="004B6F22" w:rsidRDefault="004B6F22" w:rsidP="006253B2">
      <w:pPr>
        <w:tabs>
          <w:tab w:val="left" w:pos="2865"/>
        </w:tabs>
        <w:rPr>
          <w:rFonts w:ascii="Sylfaen" w:hAnsi="Sylfaen"/>
          <w:lang w:val="ka-GE"/>
        </w:rPr>
      </w:pPr>
    </w:p>
    <w:p w:rsidR="00726F71" w:rsidRDefault="00726F71" w:rsidP="006253B2">
      <w:pPr>
        <w:tabs>
          <w:tab w:val="left" w:pos="2865"/>
        </w:tabs>
        <w:rPr>
          <w:rFonts w:ascii="Sylfaen" w:hAnsi="Sylfaen"/>
          <w:lang w:val="ka-GE"/>
        </w:rPr>
      </w:pPr>
      <w:r>
        <w:rPr>
          <w:rFonts w:ascii="Sylfaen" w:hAnsi="Sylfaen"/>
          <w:lang w:val="ka-GE"/>
        </w:rPr>
        <w:t xml:space="preserve">       ა(ა)ი.პ. ,ოსწავლე-ახალგაზრდობის სახლის 2022  წლის სამუშაო გეგმა</w:t>
      </w:r>
    </w:p>
    <w:tbl>
      <w:tblPr>
        <w:tblStyle w:val="TableGrid"/>
        <w:tblW w:w="12510" w:type="dxa"/>
        <w:tblInd w:w="-432" w:type="dxa"/>
        <w:tblLayout w:type="fixed"/>
        <w:tblLook w:val="04A0"/>
      </w:tblPr>
      <w:tblGrid>
        <w:gridCol w:w="450"/>
        <w:gridCol w:w="18"/>
        <w:gridCol w:w="180"/>
        <w:gridCol w:w="1758"/>
        <w:gridCol w:w="1350"/>
        <w:gridCol w:w="24"/>
        <w:gridCol w:w="1596"/>
        <w:gridCol w:w="24"/>
        <w:gridCol w:w="2406"/>
        <w:gridCol w:w="24"/>
        <w:gridCol w:w="966"/>
        <w:gridCol w:w="24"/>
        <w:gridCol w:w="1491"/>
        <w:gridCol w:w="39"/>
        <w:gridCol w:w="2160"/>
      </w:tblGrid>
      <w:tr w:rsidR="00B43AC1" w:rsidRPr="00B1066C" w:rsidTr="00DE6BBD">
        <w:trPr>
          <w:gridAfter w:val="2"/>
          <w:wAfter w:w="2199" w:type="dxa"/>
          <w:trHeight w:val="1474"/>
        </w:trPr>
        <w:tc>
          <w:tcPr>
            <w:tcW w:w="648" w:type="dxa"/>
            <w:gridSpan w:val="3"/>
            <w:shd w:val="clear" w:color="auto" w:fill="FFC000"/>
            <w:vAlign w:val="center"/>
          </w:tcPr>
          <w:p w:rsidR="00B43AC1" w:rsidRPr="00614693" w:rsidRDefault="00B43AC1" w:rsidP="00B43AC1">
            <w:pPr>
              <w:jc w:val="center"/>
              <w:rPr>
                <w:rFonts w:ascii="Acad Nusx" w:hAnsi="Acad Nusx"/>
              </w:rPr>
            </w:pPr>
            <w:r>
              <w:rPr>
                <w:rFonts w:ascii="Acad Nusx" w:hAnsi="Acad Nusx"/>
              </w:rPr>
              <w:t>#</w:t>
            </w:r>
          </w:p>
        </w:tc>
        <w:tc>
          <w:tcPr>
            <w:tcW w:w="1758" w:type="dxa"/>
            <w:shd w:val="clear" w:color="auto" w:fill="FFC000"/>
            <w:vAlign w:val="center"/>
          </w:tcPr>
          <w:p w:rsidR="002540F2" w:rsidRDefault="00B43AC1" w:rsidP="00B43AC1">
            <w:pPr>
              <w:jc w:val="center"/>
              <w:rPr>
                <w:rFonts w:ascii="Sylfaen" w:hAnsi="Sylfaen"/>
                <w:lang w:val="ka-GE"/>
              </w:rPr>
            </w:pPr>
            <w:r>
              <w:rPr>
                <w:rFonts w:ascii="Sylfaen" w:hAnsi="Sylfaen"/>
                <w:lang w:val="ka-GE"/>
              </w:rPr>
              <w:t>სამუშაო გეგმა</w:t>
            </w:r>
          </w:p>
          <w:p w:rsidR="002540F2" w:rsidRDefault="002540F2" w:rsidP="002540F2">
            <w:pPr>
              <w:rPr>
                <w:rFonts w:ascii="Sylfaen" w:hAnsi="Sylfaen"/>
                <w:lang w:val="ka-GE"/>
              </w:rPr>
            </w:pPr>
          </w:p>
          <w:p w:rsidR="002540F2" w:rsidRDefault="002540F2" w:rsidP="002540F2">
            <w:pPr>
              <w:rPr>
                <w:rFonts w:ascii="Sylfaen" w:hAnsi="Sylfaen"/>
                <w:lang w:val="ka-GE"/>
              </w:rPr>
            </w:pPr>
          </w:p>
          <w:p w:rsidR="00B43AC1" w:rsidRPr="002540F2" w:rsidRDefault="00B43AC1" w:rsidP="002540F2">
            <w:pPr>
              <w:rPr>
                <w:rFonts w:ascii="Sylfaen" w:hAnsi="Sylfaen"/>
                <w:lang w:val="ka-GE"/>
              </w:rPr>
            </w:pPr>
          </w:p>
        </w:tc>
        <w:tc>
          <w:tcPr>
            <w:tcW w:w="1350" w:type="dxa"/>
            <w:shd w:val="clear" w:color="auto" w:fill="FFC000"/>
            <w:vAlign w:val="center"/>
          </w:tcPr>
          <w:p w:rsidR="00B43AC1" w:rsidRDefault="00B43AC1" w:rsidP="00B43AC1">
            <w:pPr>
              <w:jc w:val="center"/>
              <w:rPr>
                <w:rFonts w:ascii="Sylfaen" w:hAnsi="Sylfaen"/>
                <w:lang w:val="ka-GE"/>
              </w:rPr>
            </w:pPr>
            <w:r>
              <w:rPr>
                <w:rFonts w:ascii="Sylfaen" w:hAnsi="Sylfaen"/>
                <w:lang w:val="ka-GE"/>
              </w:rPr>
              <w:t>ჩატარების თარიღი</w:t>
            </w:r>
          </w:p>
        </w:tc>
        <w:tc>
          <w:tcPr>
            <w:tcW w:w="1620" w:type="dxa"/>
            <w:gridSpan w:val="2"/>
            <w:shd w:val="clear" w:color="auto" w:fill="FFC000"/>
            <w:vAlign w:val="center"/>
          </w:tcPr>
          <w:p w:rsidR="00B43AC1" w:rsidRDefault="00B43AC1" w:rsidP="00B43AC1">
            <w:pPr>
              <w:rPr>
                <w:rFonts w:ascii="Sylfaen" w:hAnsi="Sylfaen"/>
                <w:lang w:val="ka-GE"/>
              </w:rPr>
            </w:pPr>
            <w:r>
              <w:rPr>
                <w:rFonts w:ascii="Sylfaen" w:hAnsi="Sylfaen"/>
                <w:lang w:val="ka-GE"/>
              </w:rPr>
              <w:t>ხელმძღვანელი</w:t>
            </w:r>
          </w:p>
        </w:tc>
        <w:tc>
          <w:tcPr>
            <w:tcW w:w="2430" w:type="dxa"/>
            <w:gridSpan w:val="2"/>
            <w:shd w:val="clear" w:color="auto" w:fill="FFC000"/>
            <w:vAlign w:val="center"/>
          </w:tcPr>
          <w:p w:rsidR="00B43AC1" w:rsidRDefault="00B43AC1" w:rsidP="00B43AC1">
            <w:pPr>
              <w:rPr>
                <w:rFonts w:ascii="Sylfaen" w:hAnsi="Sylfaen"/>
                <w:lang w:val="ka-GE"/>
              </w:rPr>
            </w:pPr>
            <w:r>
              <w:rPr>
                <w:rFonts w:ascii="Sylfaen" w:hAnsi="Sylfaen"/>
                <w:lang w:val="ka-GE"/>
              </w:rPr>
              <w:t>წრის დასახელება</w:t>
            </w:r>
          </w:p>
        </w:tc>
        <w:tc>
          <w:tcPr>
            <w:tcW w:w="990" w:type="dxa"/>
            <w:gridSpan w:val="2"/>
            <w:tcBorders>
              <w:right w:val="single" w:sz="4" w:space="0" w:color="auto"/>
            </w:tcBorders>
            <w:shd w:val="clear" w:color="auto" w:fill="FFC000"/>
            <w:vAlign w:val="center"/>
          </w:tcPr>
          <w:p w:rsidR="00B43AC1" w:rsidRDefault="00B43AC1" w:rsidP="00B43AC1">
            <w:pPr>
              <w:rPr>
                <w:rFonts w:ascii="Sylfaen" w:hAnsi="Sylfaen"/>
                <w:lang w:val="ka-GE"/>
              </w:rPr>
            </w:pPr>
            <w:r>
              <w:rPr>
                <w:rFonts w:ascii="Sylfaen" w:hAnsi="Sylfaen"/>
              </w:rPr>
              <w:t>თანხა</w:t>
            </w:r>
          </w:p>
          <w:p w:rsidR="00B43AC1" w:rsidRPr="009A69B4" w:rsidRDefault="00B43AC1" w:rsidP="00B43AC1">
            <w:pPr>
              <w:rPr>
                <w:rFonts w:ascii="Sylfaen" w:hAnsi="Sylfaen"/>
                <w:lang w:val="ka-GE"/>
              </w:rPr>
            </w:pPr>
            <w:r>
              <w:rPr>
                <w:rFonts w:ascii="Sylfaen" w:hAnsi="Sylfaen"/>
                <w:lang w:val="ka-GE"/>
              </w:rPr>
              <w:t>(ლარი)</w:t>
            </w:r>
          </w:p>
        </w:tc>
        <w:tc>
          <w:tcPr>
            <w:tcW w:w="1515" w:type="dxa"/>
            <w:gridSpan w:val="2"/>
            <w:tcBorders>
              <w:left w:val="single" w:sz="4" w:space="0" w:color="auto"/>
            </w:tcBorders>
            <w:shd w:val="clear" w:color="auto" w:fill="FFC000"/>
            <w:vAlign w:val="center"/>
          </w:tcPr>
          <w:p w:rsidR="00B43AC1" w:rsidRDefault="00B43AC1" w:rsidP="00B43AC1">
            <w:pPr>
              <w:rPr>
                <w:rFonts w:ascii="Sylfaen" w:hAnsi="Sylfaen"/>
                <w:lang w:val="ka-GE"/>
              </w:rPr>
            </w:pPr>
            <w:r>
              <w:rPr>
                <w:rFonts w:ascii="Sylfaen" w:hAnsi="Sylfaen"/>
                <w:lang w:val="ka-GE"/>
              </w:rPr>
              <w:t>შენიშვნა</w:t>
            </w:r>
          </w:p>
        </w:tc>
      </w:tr>
      <w:tr w:rsidR="00B43AC1" w:rsidTr="0057283B">
        <w:trPr>
          <w:gridAfter w:val="2"/>
          <w:wAfter w:w="2199" w:type="dxa"/>
          <w:trHeight w:val="755"/>
        </w:trPr>
        <w:tc>
          <w:tcPr>
            <w:tcW w:w="648" w:type="dxa"/>
            <w:gridSpan w:val="3"/>
            <w:vAlign w:val="center"/>
          </w:tcPr>
          <w:p w:rsidR="00B43AC1" w:rsidRPr="00701A8B" w:rsidRDefault="00B43AC1" w:rsidP="00B43AC1">
            <w:pPr>
              <w:jc w:val="center"/>
              <w:rPr>
                <w:rFonts w:ascii="Sylfaen" w:hAnsi="Sylfaen"/>
              </w:rPr>
            </w:pPr>
            <w:r>
              <w:rPr>
                <w:rFonts w:ascii="Sylfaen" w:hAnsi="Sylfaen"/>
              </w:rPr>
              <w:t>1</w:t>
            </w:r>
          </w:p>
        </w:tc>
        <w:tc>
          <w:tcPr>
            <w:tcW w:w="1758" w:type="dxa"/>
            <w:vAlign w:val="center"/>
          </w:tcPr>
          <w:p w:rsidR="00B43AC1" w:rsidRDefault="00B43AC1" w:rsidP="00B43AC1">
            <w:pPr>
              <w:rPr>
                <w:rFonts w:ascii="Sylfaen" w:hAnsi="Sylfaen"/>
                <w:lang w:val="ka-GE"/>
              </w:rPr>
            </w:pPr>
            <w:r>
              <w:rPr>
                <w:rFonts w:ascii="Sylfaen" w:hAnsi="Sylfaen"/>
                <w:lang w:val="ka-GE"/>
              </w:rPr>
              <w:t>ქართული თეატრის დღე</w:t>
            </w:r>
          </w:p>
        </w:tc>
        <w:tc>
          <w:tcPr>
            <w:tcW w:w="1350" w:type="dxa"/>
            <w:vAlign w:val="center"/>
          </w:tcPr>
          <w:p w:rsidR="00B43AC1" w:rsidRDefault="00B43AC1" w:rsidP="00B43AC1">
            <w:pPr>
              <w:jc w:val="center"/>
              <w:rPr>
                <w:rFonts w:ascii="Sylfaen" w:hAnsi="Sylfaen"/>
                <w:lang w:val="ka-GE"/>
              </w:rPr>
            </w:pPr>
            <w:r>
              <w:rPr>
                <w:rFonts w:ascii="Sylfaen" w:hAnsi="Sylfaen"/>
                <w:lang w:val="ka-GE"/>
              </w:rPr>
              <w:t>14 იანვარი</w:t>
            </w:r>
          </w:p>
        </w:tc>
        <w:tc>
          <w:tcPr>
            <w:tcW w:w="1620" w:type="dxa"/>
            <w:gridSpan w:val="2"/>
            <w:vAlign w:val="center"/>
          </w:tcPr>
          <w:p w:rsidR="00B43AC1" w:rsidRPr="00246F23" w:rsidRDefault="00B43AC1" w:rsidP="00B43AC1">
            <w:pPr>
              <w:jc w:val="center"/>
              <w:rPr>
                <w:rFonts w:ascii="Sylfaen" w:hAnsi="Sylfaen"/>
                <w:lang w:val="ka-GE"/>
              </w:rPr>
            </w:pPr>
            <w:r>
              <w:rPr>
                <w:rFonts w:ascii="Sylfaen" w:hAnsi="Sylfaen"/>
              </w:rPr>
              <w:t>ლალი ჩიხრაძე</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ლიტერატურული დრამატული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440"/>
        </w:trPr>
        <w:tc>
          <w:tcPr>
            <w:tcW w:w="648" w:type="dxa"/>
            <w:gridSpan w:val="3"/>
            <w:vAlign w:val="center"/>
          </w:tcPr>
          <w:p w:rsidR="00B43AC1" w:rsidRPr="000A7353" w:rsidRDefault="00B43AC1" w:rsidP="00B43AC1">
            <w:pPr>
              <w:jc w:val="center"/>
              <w:rPr>
                <w:rFonts w:ascii="Sylfaen" w:hAnsi="Sylfaen"/>
              </w:rPr>
            </w:pPr>
            <w:r>
              <w:rPr>
                <w:rFonts w:ascii="Sylfaen" w:hAnsi="Sylfaen"/>
              </w:rPr>
              <w:t>2</w:t>
            </w:r>
          </w:p>
        </w:tc>
        <w:tc>
          <w:tcPr>
            <w:tcW w:w="1758" w:type="dxa"/>
            <w:vAlign w:val="center"/>
          </w:tcPr>
          <w:p w:rsidR="00B43AC1" w:rsidRPr="00BD6846" w:rsidRDefault="00B43AC1" w:rsidP="00B43AC1">
            <w:pPr>
              <w:rPr>
                <w:rFonts w:ascii="Sylfaen" w:hAnsi="Sylfaen"/>
                <w:lang w:val="ka-GE"/>
              </w:rPr>
            </w:pPr>
            <w:r>
              <w:rPr>
                <w:rFonts w:ascii="Sylfaen" w:hAnsi="Sylfaen"/>
                <w:lang w:val="ka-GE"/>
              </w:rPr>
              <w:t>ნინოობა</w:t>
            </w:r>
          </w:p>
        </w:tc>
        <w:tc>
          <w:tcPr>
            <w:tcW w:w="1350" w:type="dxa"/>
            <w:vAlign w:val="center"/>
          </w:tcPr>
          <w:p w:rsidR="00B43AC1" w:rsidRDefault="00B43AC1" w:rsidP="00B43AC1">
            <w:pPr>
              <w:jc w:val="center"/>
              <w:rPr>
                <w:rFonts w:ascii="Sylfaen" w:hAnsi="Sylfaen"/>
                <w:lang w:val="ka-GE"/>
              </w:rPr>
            </w:pPr>
            <w:r>
              <w:rPr>
                <w:rFonts w:ascii="Sylfaen" w:hAnsi="Sylfaen"/>
                <w:lang w:val="ka-GE"/>
              </w:rPr>
              <w:t>27 იანვარი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ნ.გავაშელი</w:t>
            </w:r>
          </w:p>
        </w:tc>
        <w:tc>
          <w:tcPr>
            <w:tcW w:w="2430" w:type="dxa"/>
            <w:gridSpan w:val="2"/>
            <w:vAlign w:val="center"/>
          </w:tcPr>
          <w:p w:rsidR="00B43AC1" w:rsidRPr="00246F23" w:rsidRDefault="00B43AC1" w:rsidP="00B43AC1">
            <w:pPr>
              <w:rPr>
                <w:rFonts w:ascii="Sylfaen" w:hAnsi="Sylfaen"/>
                <w:lang w:val="ka-GE"/>
              </w:rPr>
            </w:pPr>
            <w:r>
              <w:rPr>
                <w:rFonts w:ascii="Sylfaen" w:hAnsi="Sylfaen"/>
                <w:lang w:val="ka-GE"/>
              </w:rPr>
              <w:t>ყველა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440"/>
        </w:trPr>
        <w:tc>
          <w:tcPr>
            <w:tcW w:w="648" w:type="dxa"/>
            <w:gridSpan w:val="3"/>
            <w:vAlign w:val="center"/>
          </w:tcPr>
          <w:p w:rsidR="00B43AC1" w:rsidRPr="0060658F" w:rsidRDefault="00B43AC1" w:rsidP="00B43AC1">
            <w:pPr>
              <w:jc w:val="center"/>
              <w:rPr>
                <w:rFonts w:ascii="Sylfaen" w:hAnsi="Sylfaen"/>
                <w:lang w:val="ka-GE"/>
              </w:rPr>
            </w:pPr>
            <w:r>
              <w:rPr>
                <w:rFonts w:ascii="Sylfaen" w:hAnsi="Sylfaen"/>
                <w:lang w:val="ka-GE"/>
              </w:rPr>
              <w:t>3</w:t>
            </w:r>
          </w:p>
        </w:tc>
        <w:tc>
          <w:tcPr>
            <w:tcW w:w="1758" w:type="dxa"/>
            <w:vAlign w:val="center"/>
          </w:tcPr>
          <w:p w:rsidR="00B43AC1" w:rsidRPr="005A1A55" w:rsidRDefault="00B43AC1" w:rsidP="00B43AC1">
            <w:pPr>
              <w:rPr>
                <w:rFonts w:ascii="Sylfaen" w:hAnsi="Sylfaen"/>
                <w:lang w:val="ka-GE"/>
              </w:rPr>
            </w:pPr>
            <w:r>
              <w:rPr>
                <w:rFonts w:ascii="Sylfaen" w:hAnsi="Sylfaen"/>
                <w:lang w:val="ka-GE"/>
              </w:rPr>
              <w:t>პედსაბჭოს სხდომა</w:t>
            </w:r>
          </w:p>
        </w:tc>
        <w:tc>
          <w:tcPr>
            <w:tcW w:w="1350" w:type="dxa"/>
            <w:vAlign w:val="center"/>
          </w:tcPr>
          <w:p w:rsidR="00B43AC1" w:rsidRDefault="00B43AC1" w:rsidP="00B43AC1">
            <w:pPr>
              <w:jc w:val="center"/>
              <w:rPr>
                <w:rFonts w:ascii="Sylfaen" w:hAnsi="Sylfaen"/>
                <w:lang w:val="ka-GE"/>
              </w:rPr>
            </w:pPr>
            <w:r>
              <w:rPr>
                <w:rFonts w:ascii="Sylfaen" w:hAnsi="Sylfaen"/>
                <w:lang w:val="ka-GE"/>
              </w:rPr>
              <w:t>29 იანვარი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ნ.გავაშელი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ყველა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440"/>
        </w:trPr>
        <w:tc>
          <w:tcPr>
            <w:tcW w:w="648" w:type="dxa"/>
            <w:gridSpan w:val="3"/>
            <w:vAlign w:val="center"/>
          </w:tcPr>
          <w:p w:rsidR="00B43AC1" w:rsidRPr="0060658F" w:rsidRDefault="00B43AC1" w:rsidP="00B43AC1">
            <w:pPr>
              <w:jc w:val="center"/>
              <w:rPr>
                <w:rFonts w:ascii="Sylfaen" w:hAnsi="Sylfaen"/>
                <w:lang w:val="ka-GE"/>
              </w:rPr>
            </w:pPr>
            <w:r>
              <w:rPr>
                <w:rFonts w:ascii="Sylfaen" w:hAnsi="Sylfaen"/>
                <w:lang w:val="ka-GE"/>
              </w:rPr>
              <w:t>4</w:t>
            </w:r>
          </w:p>
        </w:tc>
        <w:tc>
          <w:tcPr>
            <w:tcW w:w="1758" w:type="dxa"/>
            <w:vAlign w:val="center"/>
          </w:tcPr>
          <w:p w:rsidR="00B43AC1" w:rsidRPr="00BD6846" w:rsidRDefault="00B43AC1" w:rsidP="00B43AC1">
            <w:pPr>
              <w:rPr>
                <w:rFonts w:ascii="Sylfaen" w:hAnsi="Sylfaen"/>
                <w:lang w:val="ka-GE"/>
              </w:rPr>
            </w:pPr>
            <w:r>
              <w:rPr>
                <w:rFonts w:ascii="Sylfaen" w:hAnsi="Sylfaen"/>
                <w:lang w:val="ka-GE"/>
              </w:rPr>
              <w:t>დავით აღმაშენებლის  ხსენების დღე</w:t>
            </w:r>
          </w:p>
        </w:tc>
        <w:tc>
          <w:tcPr>
            <w:tcW w:w="1350" w:type="dxa"/>
            <w:vAlign w:val="center"/>
          </w:tcPr>
          <w:p w:rsidR="00B43AC1" w:rsidRDefault="00B43AC1" w:rsidP="00B43AC1">
            <w:pPr>
              <w:rPr>
                <w:rFonts w:ascii="Sylfaen" w:hAnsi="Sylfaen"/>
                <w:lang w:val="ka-GE"/>
              </w:rPr>
            </w:pPr>
            <w:r>
              <w:rPr>
                <w:rFonts w:ascii="Sylfaen" w:hAnsi="Sylfaen"/>
                <w:lang w:val="ka-GE"/>
              </w:rPr>
              <w:t>8 თებერვალი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გ. ბერიშვილი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მხარეთმცოდნეობის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440"/>
        </w:trPr>
        <w:tc>
          <w:tcPr>
            <w:tcW w:w="648" w:type="dxa"/>
            <w:gridSpan w:val="3"/>
            <w:vAlign w:val="center"/>
          </w:tcPr>
          <w:p w:rsidR="00B43AC1" w:rsidRPr="0060658F" w:rsidRDefault="00B43AC1" w:rsidP="00B43AC1">
            <w:pPr>
              <w:jc w:val="center"/>
              <w:rPr>
                <w:rFonts w:ascii="Sylfaen" w:hAnsi="Sylfaen"/>
                <w:lang w:val="ka-GE"/>
              </w:rPr>
            </w:pPr>
            <w:r>
              <w:rPr>
                <w:rFonts w:ascii="Sylfaen" w:hAnsi="Sylfaen"/>
                <w:lang w:val="ka-GE"/>
              </w:rPr>
              <w:t>5</w:t>
            </w:r>
          </w:p>
        </w:tc>
        <w:tc>
          <w:tcPr>
            <w:tcW w:w="1758" w:type="dxa"/>
            <w:vAlign w:val="center"/>
          </w:tcPr>
          <w:p w:rsidR="00B43AC1" w:rsidRDefault="00B43AC1" w:rsidP="00B43AC1">
            <w:pPr>
              <w:rPr>
                <w:rFonts w:ascii="Sylfaen" w:hAnsi="Sylfaen"/>
                <w:lang w:val="ka-GE"/>
              </w:rPr>
            </w:pPr>
            <w:r>
              <w:rPr>
                <w:rFonts w:ascii="Sylfaen" w:hAnsi="Sylfaen"/>
                <w:lang w:val="ka-GE"/>
              </w:rPr>
              <w:t>პოეზიის საღამო</w:t>
            </w:r>
          </w:p>
        </w:tc>
        <w:tc>
          <w:tcPr>
            <w:tcW w:w="1350" w:type="dxa"/>
            <w:vAlign w:val="center"/>
          </w:tcPr>
          <w:p w:rsidR="00B43AC1" w:rsidRDefault="00B43AC1" w:rsidP="00B43AC1">
            <w:pPr>
              <w:rPr>
                <w:rFonts w:ascii="Sylfaen" w:hAnsi="Sylfaen"/>
                <w:lang w:val="ka-GE"/>
              </w:rPr>
            </w:pPr>
            <w:r>
              <w:rPr>
                <w:rFonts w:ascii="Sylfaen" w:hAnsi="Sylfaen"/>
                <w:lang w:val="ka-GE"/>
              </w:rPr>
              <w:t>18 თებერვალი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ლ. ჩიხრაძე</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ყველა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50</w:t>
            </w: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440"/>
        </w:trPr>
        <w:tc>
          <w:tcPr>
            <w:tcW w:w="648" w:type="dxa"/>
            <w:gridSpan w:val="3"/>
            <w:vAlign w:val="center"/>
          </w:tcPr>
          <w:p w:rsidR="00B43AC1" w:rsidRPr="0060658F" w:rsidRDefault="00B43AC1" w:rsidP="00B43AC1">
            <w:pPr>
              <w:jc w:val="center"/>
              <w:rPr>
                <w:rFonts w:ascii="Sylfaen" w:hAnsi="Sylfaen"/>
                <w:lang w:val="ka-GE"/>
              </w:rPr>
            </w:pPr>
            <w:r>
              <w:rPr>
                <w:rFonts w:ascii="Sylfaen" w:hAnsi="Sylfaen"/>
                <w:lang w:val="ka-GE"/>
              </w:rPr>
              <w:t>6</w:t>
            </w:r>
          </w:p>
        </w:tc>
        <w:tc>
          <w:tcPr>
            <w:tcW w:w="1758" w:type="dxa"/>
            <w:vAlign w:val="center"/>
          </w:tcPr>
          <w:p w:rsidR="00B43AC1" w:rsidRDefault="00B43AC1" w:rsidP="00B43AC1">
            <w:pPr>
              <w:rPr>
                <w:rFonts w:ascii="Sylfaen" w:hAnsi="Sylfaen"/>
                <w:lang w:val="ka-GE"/>
              </w:rPr>
            </w:pPr>
            <w:r>
              <w:rPr>
                <w:rFonts w:ascii="Sylfaen" w:hAnsi="Sylfaen"/>
                <w:lang w:val="ka-GE"/>
              </w:rPr>
              <w:t>ღია გაკვეთილი</w:t>
            </w:r>
          </w:p>
        </w:tc>
        <w:tc>
          <w:tcPr>
            <w:tcW w:w="1350" w:type="dxa"/>
            <w:vAlign w:val="center"/>
          </w:tcPr>
          <w:p w:rsidR="00B43AC1" w:rsidRDefault="00B43AC1" w:rsidP="00B43AC1">
            <w:pPr>
              <w:rPr>
                <w:rFonts w:ascii="Sylfaen" w:hAnsi="Sylfaen"/>
                <w:lang w:val="ka-GE"/>
              </w:rPr>
            </w:pPr>
            <w:r>
              <w:rPr>
                <w:rFonts w:ascii="Sylfaen" w:hAnsi="Sylfaen"/>
                <w:lang w:val="ka-GE"/>
              </w:rPr>
              <w:t>21 თებერვალი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ნ. მეტრეველი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მათემატიკის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683"/>
        </w:trPr>
        <w:tc>
          <w:tcPr>
            <w:tcW w:w="648" w:type="dxa"/>
            <w:gridSpan w:val="3"/>
            <w:vAlign w:val="center"/>
          </w:tcPr>
          <w:p w:rsidR="00B43AC1" w:rsidRPr="0060658F" w:rsidRDefault="00B43AC1" w:rsidP="00B43AC1">
            <w:pPr>
              <w:jc w:val="center"/>
              <w:rPr>
                <w:rFonts w:ascii="Sylfaen" w:hAnsi="Sylfaen"/>
                <w:lang w:val="ka-GE"/>
              </w:rPr>
            </w:pPr>
            <w:r>
              <w:rPr>
                <w:rFonts w:ascii="Sylfaen" w:hAnsi="Sylfaen"/>
                <w:lang w:val="ka-GE"/>
              </w:rPr>
              <w:t>7</w:t>
            </w:r>
          </w:p>
        </w:tc>
        <w:tc>
          <w:tcPr>
            <w:tcW w:w="1758" w:type="dxa"/>
            <w:vAlign w:val="center"/>
          </w:tcPr>
          <w:p w:rsidR="00B43AC1" w:rsidRDefault="00B43AC1" w:rsidP="00B43AC1">
            <w:pPr>
              <w:rPr>
                <w:rFonts w:ascii="Sylfaen" w:hAnsi="Sylfaen"/>
                <w:lang w:val="ka-GE"/>
              </w:rPr>
            </w:pPr>
            <w:r>
              <w:rPr>
                <w:rFonts w:ascii="Sylfaen" w:hAnsi="Sylfaen"/>
                <w:lang w:val="ka-GE"/>
              </w:rPr>
              <w:t>მშობელთა  კრება</w:t>
            </w:r>
          </w:p>
        </w:tc>
        <w:tc>
          <w:tcPr>
            <w:tcW w:w="1350" w:type="dxa"/>
            <w:vAlign w:val="center"/>
          </w:tcPr>
          <w:p w:rsidR="00B43AC1" w:rsidRDefault="00B43AC1" w:rsidP="00B43AC1">
            <w:pPr>
              <w:jc w:val="center"/>
              <w:rPr>
                <w:rFonts w:ascii="Sylfaen" w:hAnsi="Sylfaen"/>
                <w:lang w:val="ka-GE"/>
              </w:rPr>
            </w:pPr>
            <w:r>
              <w:rPr>
                <w:rFonts w:ascii="Sylfaen" w:hAnsi="Sylfaen"/>
                <w:lang w:val="ka-GE"/>
              </w:rPr>
              <w:t>28 თებერვალი</w:t>
            </w:r>
          </w:p>
        </w:tc>
        <w:tc>
          <w:tcPr>
            <w:tcW w:w="1620" w:type="dxa"/>
            <w:gridSpan w:val="2"/>
            <w:vAlign w:val="center"/>
          </w:tcPr>
          <w:p w:rsidR="00B43AC1" w:rsidRDefault="00B43AC1" w:rsidP="00B43AC1">
            <w:pPr>
              <w:rPr>
                <w:rFonts w:ascii="Sylfaen" w:hAnsi="Sylfaen"/>
                <w:lang w:val="ka-GE"/>
              </w:rPr>
            </w:pPr>
            <w:r>
              <w:rPr>
                <w:rFonts w:ascii="Sylfaen" w:hAnsi="Sylfaen"/>
                <w:lang w:val="ka-GE"/>
              </w:rPr>
              <w:t>ნ. გავაშელი</w:t>
            </w:r>
          </w:p>
        </w:tc>
        <w:tc>
          <w:tcPr>
            <w:tcW w:w="2430" w:type="dxa"/>
            <w:gridSpan w:val="2"/>
            <w:vAlign w:val="center"/>
          </w:tcPr>
          <w:p w:rsidR="00B43AC1" w:rsidRDefault="00B43AC1" w:rsidP="00B43AC1">
            <w:pPr>
              <w:rPr>
                <w:rFonts w:ascii="Sylfaen" w:hAnsi="Sylfaen"/>
                <w:lang w:val="ka-GE"/>
              </w:rPr>
            </w:pPr>
            <w:r>
              <w:rPr>
                <w:rFonts w:ascii="Sylfaen" w:hAnsi="Sylfaen"/>
                <w:lang w:val="ka-GE"/>
              </w:rPr>
              <w:t>ყველა წრე</w:t>
            </w:r>
          </w:p>
        </w:tc>
        <w:tc>
          <w:tcPr>
            <w:tcW w:w="990" w:type="dxa"/>
            <w:gridSpan w:val="2"/>
            <w:tcBorders>
              <w:right w:val="single" w:sz="4" w:space="0" w:color="auto"/>
            </w:tcBorders>
            <w:vAlign w:val="center"/>
          </w:tcPr>
          <w:p w:rsidR="00B43AC1" w:rsidRDefault="00B43AC1" w:rsidP="00B43AC1">
            <w:pPr>
              <w:rPr>
                <w:rFonts w:ascii="Sylfaen" w:hAnsi="Sylfaen"/>
                <w:lang w:val="ka-GE"/>
              </w:rPr>
            </w:pPr>
          </w:p>
          <w:p w:rsidR="00B43AC1" w:rsidRDefault="00B43AC1" w:rsidP="00B43AC1">
            <w:pPr>
              <w:rPr>
                <w:rFonts w:ascii="Sylfaen" w:hAnsi="Sylfaen"/>
                <w:lang w:val="ka-GE"/>
              </w:rPr>
            </w:pPr>
          </w:p>
        </w:tc>
        <w:tc>
          <w:tcPr>
            <w:tcW w:w="1515" w:type="dxa"/>
            <w:gridSpan w:val="2"/>
            <w:tcBorders>
              <w:left w:val="single" w:sz="4" w:space="0" w:color="auto"/>
            </w:tcBorders>
            <w:vAlign w:val="center"/>
          </w:tcPr>
          <w:p w:rsidR="00B43AC1" w:rsidRDefault="00B43AC1" w:rsidP="00B43AC1">
            <w:pPr>
              <w:rPr>
                <w:rFonts w:ascii="Sylfaen" w:hAnsi="Sylfaen"/>
                <w:lang w:val="ka-GE"/>
              </w:rPr>
            </w:pPr>
          </w:p>
          <w:p w:rsidR="00B43AC1" w:rsidRDefault="00B43AC1" w:rsidP="00B43AC1">
            <w:pPr>
              <w:rPr>
                <w:rFonts w:ascii="Sylfaen" w:hAnsi="Sylfaen"/>
                <w:lang w:val="ka-GE"/>
              </w:rPr>
            </w:pPr>
          </w:p>
        </w:tc>
      </w:tr>
      <w:tr w:rsidR="00B43AC1" w:rsidTr="0057283B">
        <w:trPr>
          <w:gridAfter w:val="2"/>
          <w:wAfter w:w="2199" w:type="dxa"/>
          <w:trHeight w:val="395"/>
        </w:trPr>
        <w:tc>
          <w:tcPr>
            <w:tcW w:w="648" w:type="dxa"/>
            <w:gridSpan w:val="3"/>
            <w:vAlign w:val="center"/>
          </w:tcPr>
          <w:p w:rsidR="00B43AC1" w:rsidRPr="00183A72" w:rsidRDefault="00B43AC1" w:rsidP="00B43AC1">
            <w:pPr>
              <w:jc w:val="center"/>
              <w:rPr>
                <w:rFonts w:ascii="Sylfaen" w:hAnsi="Sylfaen"/>
                <w:lang w:val="ka-GE"/>
              </w:rPr>
            </w:pPr>
            <w:r>
              <w:rPr>
                <w:rFonts w:ascii="Sylfaen" w:hAnsi="Sylfaen"/>
                <w:lang w:val="ka-GE"/>
              </w:rPr>
              <w:t>8</w:t>
            </w:r>
          </w:p>
        </w:tc>
        <w:tc>
          <w:tcPr>
            <w:tcW w:w="1758" w:type="dxa"/>
            <w:vAlign w:val="center"/>
          </w:tcPr>
          <w:p w:rsidR="00B43AC1" w:rsidRDefault="00B43AC1" w:rsidP="00B43AC1">
            <w:pPr>
              <w:jc w:val="center"/>
              <w:rPr>
                <w:rFonts w:ascii="Sylfaen" w:hAnsi="Sylfaen"/>
                <w:lang w:val="ka-GE"/>
              </w:rPr>
            </w:pPr>
            <w:r>
              <w:rPr>
                <w:rFonts w:ascii="Sylfaen" w:hAnsi="Sylfaen"/>
                <w:lang w:val="ka-GE"/>
              </w:rPr>
              <w:t>ქალთა და დედის დღისადმი მიძღვნილი ზეიმი</w:t>
            </w:r>
          </w:p>
        </w:tc>
        <w:tc>
          <w:tcPr>
            <w:tcW w:w="1350" w:type="dxa"/>
            <w:vAlign w:val="center"/>
          </w:tcPr>
          <w:p w:rsidR="00B43AC1" w:rsidRDefault="00B43AC1" w:rsidP="00B43AC1">
            <w:pPr>
              <w:jc w:val="center"/>
              <w:rPr>
                <w:rFonts w:ascii="Sylfaen" w:hAnsi="Sylfaen"/>
                <w:lang w:val="ka-GE"/>
              </w:rPr>
            </w:pPr>
            <w:r>
              <w:rPr>
                <w:rFonts w:ascii="Sylfaen" w:hAnsi="Sylfaen"/>
                <w:lang w:val="ka-GE"/>
              </w:rPr>
              <w:t>3 -8 მარტი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ლ.ჩიხრაძე,ი. ჯაფარიძე,თ. ხუციშვილი,მ. ლობჯანიძე</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ყველა შემოქმედებითი წრე</w:t>
            </w:r>
          </w:p>
        </w:tc>
        <w:tc>
          <w:tcPr>
            <w:tcW w:w="990" w:type="dxa"/>
            <w:gridSpan w:val="2"/>
            <w:tcBorders>
              <w:right w:val="single" w:sz="4" w:space="0" w:color="auto"/>
            </w:tcBorders>
            <w:vAlign w:val="center"/>
          </w:tcPr>
          <w:p w:rsidR="00B43AC1" w:rsidRPr="00AB66ED" w:rsidRDefault="00B43AC1" w:rsidP="00B43AC1">
            <w:pPr>
              <w:jc w:val="center"/>
              <w:rPr>
                <w:rFonts w:ascii="Sylfaen" w:hAnsi="Sylfaen"/>
              </w:rPr>
            </w:pPr>
            <w:r>
              <w:rPr>
                <w:rFonts w:ascii="Sylfaen" w:hAnsi="Sylfaen"/>
              </w:rPr>
              <w:t>150</w:t>
            </w: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395"/>
        </w:trPr>
        <w:tc>
          <w:tcPr>
            <w:tcW w:w="648" w:type="dxa"/>
            <w:gridSpan w:val="3"/>
            <w:vAlign w:val="center"/>
          </w:tcPr>
          <w:p w:rsidR="00B43AC1" w:rsidRPr="00183A72" w:rsidRDefault="00B43AC1" w:rsidP="00B43AC1">
            <w:pPr>
              <w:jc w:val="center"/>
              <w:rPr>
                <w:rFonts w:ascii="Sylfaen" w:hAnsi="Sylfaen"/>
                <w:lang w:val="ka-GE"/>
              </w:rPr>
            </w:pPr>
            <w:r>
              <w:rPr>
                <w:rFonts w:ascii="Sylfaen" w:hAnsi="Sylfaen"/>
                <w:lang w:val="ka-GE"/>
              </w:rPr>
              <w:t>9</w:t>
            </w:r>
          </w:p>
        </w:tc>
        <w:tc>
          <w:tcPr>
            <w:tcW w:w="1758" w:type="dxa"/>
            <w:vAlign w:val="center"/>
          </w:tcPr>
          <w:p w:rsidR="00B43AC1" w:rsidRDefault="00B43AC1" w:rsidP="00B43AC1">
            <w:pPr>
              <w:jc w:val="center"/>
              <w:rPr>
                <w:rFonts w:ascii="Sylfaen" w:hAnsi="Sylfaen"/>
                <w:lang w:val="ka-GE"/>
              </w:rPr>
            </w:pPr>
            <w:r>
              <w:rPr>
                <w:rFonts w:ascii="Sylfaen" w:hAnsi="Sylfaen"/>
                <w:lang w:val="ka-GE"/>
              </w:rPr>
              <w:t>მეცადინეობებზე დასწრება</w:t>
            </w:r>
          </w:p>
        </w:tc>
        <w:tc>
          <w:tcPr>
            <w:tcW w:w="1350" w:type="dxa"/>
            <w:vAlign w:val="center"/>
          </w:tcPr>
          <w:p w:rsidR="00B43AC1" w:rsidRDefault="00B43AC1" w:rsidP="00B43AC1">
            <w:pPr>
              <w:jc w:val="center"/>
              <w:rPr>
                <w:rFonts w:ascii="Sylfaen" w:hAnsi="Sylfaen"/>
                <w:lang w:val="ka-GE"/>
              </w:rPr>
            </w:pPr>
            <w:r>
              <w:rPr>
                <w:rFonts w:ascii="Sylfaen" w:hAnsi="Sylfaen"/>
                <w:lang w:val="ka-GE"/>
              </w:rPr>
              <w:t>თვეში ერთხელ</w:t>
            </w:r>
          </w:p>
        </w:tc>
        <w:tc>
          <w:tcPr>
            <w:tcW w:w="1620" w:type="dxa"/>
            <w:gridSpan w:val="2"/>
            <w:vAlign w:val="center"/>
          </w:tcPr>
          <w:p w:rsidR="00B43AC1" w:rsidRDefault="00B43AC1" w:rsidP="00B43AC1">
            <w:pPr>
              <w:rPr>
                <w:rFonts w:ascii="Sylfaen" w:hAnsi="Sylfaen"/>
                <w:lang w:val="ka-GE"/>
              </w:rPr>
            </w:pPr>
            <w:r>
              <w:rPr>
                <w:rFonts w:ascii="Sylfaen" w:hAnsi="Sylfaen"/>
                <w:lang w:val="ka-GE"/>
              </w:rPr>
              <w:t>ნ.გავაშელი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ყველა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431"/>
        </w:trPr>
        <w:tc>
          <w:tcPr>
            <w:tcW w:w="648" w:type="dxa"/>
            <w:gridSpan w:val="3"/>
            <w:vAlign w:val="center"/>
          </w:tcPr>
          <w:p w:rsidR="00B43AC1" w:rsidRDefault="00B43AC1" w:rsidP="00B43AC1">
            <w:pPr>
              <w:jc w:val="center"/>
              <w:rPr>
                <w:rFonts w:ascii="Sylfaen" w:hAnsi="Sylfaen"/>
                <w:lang w:val="ka-GE"/>
              </w:rPr>
            </w:pPr>
            <w:r>
              <w:rPr>
                <w:rFonts w:ascii="Sylfaen" w:hAnsi="Sylfaen"/>
                <w:lang w:val="ka-GE"/>
              </w:rPr>
              <w:t>10</w:t>
            </w:r>
          </w:p>
        </w:tc>
        <w:tc>
          <w:tcPr>
            <w:tcW w:w="1758" w:type="dxa"/>
            <w:vAlign w:val="center"/>
          </w:tcPr>
          <w:p w:rsidR="00B43AC1" w:rsidRDefault="00B43AC1" w:rsidP="00B43AC1">
            <w:pPr>
              <w:jc w:val="center"/>
              <w:rPr>
                <w:rFonts w:ascii="Sylfaen" w:hAnsi="Sylfaen"/>
                <w:lang w:val="ka-GE"/>
              </w:rPr>
            </w:pPr>
            <w:r>
              <w:rPr>
                <w:rFonts w:ascii="Sylfaen" w:hAnsi="Sylfaen"/>
                <w:lang w:val="ka-GE"/>
              </w:rPr>
              <w:t>ღია გაკვეთილი</w:t>
            </w:r>
          </w:p>
        </w:tc>
        <w:tc>
          <w:tcPr>
            <w:tcW w:w="1350" w:type="dxa"/>
            <w:vAlign w:val="center"/>
          </w:tcPr>
          <w:p w:rsidR="00B43AC1" w:rsidRDefault="00B43AC1" w:rsidP="00B43AC1">
            <w:pPr>
              <w:jc w:val="center"/>
              <w:rPr>
                <w:rFonts w:ascii="Sylfaen" w:hAnsi="Sylfaen"/>
                <w:lang w:val="ka-GE"/>
              </w:rPr>
            </w:pPr>
            <w:r>
              <w:rPr>
                <w:rFonts w:ascii="Sylfaen" w:hAnsi="Sylfaen"/>
                <w:lang w:val="ka-GE"/>
              </w:rPr>
              <w:t>27 მარტი</w:t>
            </w:r>
          </w:p>
        </w:tc>
        <w:tc>
          <w:tcPr>
            <w:tcW w:w="1620" w:type="dxa"/>
            <w:gridSpan w:val="2"/>
            <w:vAlign w:val="center"/>
          </w:tcPr>
          <w:p w:rsidR="00B43AC1" w:rsidRDefault="00B43AC1" w:rsidP="00B43AC1">
            <w:pPr>
              <w:rPr>
                <w:rFonts w:ascii="Sylfaen" w:hAnsi="Sylfaen"/>
                <w:lang w:val="ka-GE"/>
              </w:rPr>
            </w:pPr>
            <w:r>
              <w:rPr>
                <w:rFonts w:ascii="Sylfaen" w:hAnsi="Sylfaen"/>
                <w:lang w:val="ka-GE"/>
              </w:rPr>
              <w:t>თ. ხუციშვილი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ფანდურის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431"/>
        </w:trPr>
        <w:tc>
          <w:tcPr>
            <w:tcW w:w="648" w:type="dxa"/>
            <w:gridSpan w:val="3"/>
            <w:vAlign w:val="center"/>
          </w:tcPr>
          <w:p w:rsidR="00B43AC1" w:rsidRPr="00183A72" w:rsidRDefault="00B43AC1" w:rsidP="00B43AC1">
            <w:pPr>
              <w:jc w:val="center"/>
              <w:rPr>
                <w:rFonts w:ascii="Sylfaen" w:hAnsi="Sylfaen"/>
                <w:lang w:val="ka-GE"/>
              </w:rPr>
            </w:pPr>
            <w:r>
              <w:rPr>
                <w:rFonts w:ascii="Sylfaen" w:hAnsi="Sylfaen"/>
                <w:lang w:val="ka-GE"/>
              </w:rPr>
              <w:t>11</w:t>
            </w:r>
          </w:p>
        </w:tc>
        <w:tc>
          <w:tcPr>
            <w:tcW w:w="1758" w:type="dxa"/>
            <w:vAlign w:val="center"/>
          </w:tcPr>
          <w:p w:rsidR="00B43AC1" w:rsidRDefault="00B43AC1" w:rsidP="00B43AC1">
            <w:pPr>
              <w:jc w:val="center"/>
              <w:rPr>
                <w:rFonts w:ascii="Sylfaen" w:hAnsi="Sylfaen"/>
                <w:lang w:val="ka-GE"/>
              </w:rPr>
            </w:pPr>
            <w:r>
              <w:rPr>
                <w:rFonts w:ascii="Sylfaen" w:hAnsi="Sylfaen"/>
                <w:lang w:val="ka-GE"/>
              </w:rPr>
              <w:t>9 აპრილის აღნიშვნა</w:t>
            </w:r>
          </w:p>
        </w:tc>
        <w:tc>
          <w:tcPr>
            <w:tcW w:w="1350" w:type="dxa"/>
            <w:vAlign w:val="center"/>
          </w:tcPr>
          <w:p w:rsidR="00B43AC1" w:rsidRDefault="00B43AC1" w:rsidP="00B43AC1">
            <w:pPr>
              <w:jc w:val="center"/>
              <w:rPr>
                <w:rFonts w:ascii="Sylfaen" w:hAnsi="Sylfaen"/>
                <w:lang w:val="ka-GE"/>
              </w:rPr>
            </w:pPr>
            <w:r>
              <w:rPr>
                <w:rFonts w:ascii="Sylfaen" w:hAnsi="Sylfaen"/>
                <w:lang w:val="ka-GE"/>
              </w:rPr>
              <w:t>9 აპრილი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ნ. გავაშელი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ყველა წრე</w:t>
            </w:r>
          </w:p>
        </w:tc>
        <w:tc>
          <w:tcPr>
            <w:tcW w:w="990" w:type="dxa"/>
            <w:gridSpan w:val="2"/>
            <w:tcBorders>
              <w:right w:val="single" w:sz="4" w:space="0" w:color="auto"/>
            </w:tcBorders>
            <w:vAlign w:val="center"/>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548"/>
        </w:trPr>
        <w:tc>
          <w:tcPr>
            <w:tcW w:w="648" w:type="dxa"/>
            <w:gridSpan w:val="3"/>
            <w:vAlign w:val="center"/>
          </w:tcPr>
          <w:p w:rsidR="00B43AC1" w:rsidRPr="00795362" w:rsidRDefault="00B43AC1" w:rsidP="00B43AC1">
            <w:pPr>
              <w:jc w:val="center"/>
              <w:rPr>
                <w:rFonts w:ascii="Sylfaen" w:hAnsi="Sylfaen"/>
                <w:lang w:val="ka-GE"/>
              </w:rPr>
            </w:pPr>
            <w:r>
              <w:rPr>
                <w:rFonts w:ascii="Sylfaen" w:hAnsi="Sylfaen"/>
                <w:lang w:val="ka-GE"/>
              </w:rPr>
              <w:lastRenderedPageBreak/>
              <w:t>12</w:t>
            </w:r>
          </w:p>
        </w:tc>
        <w:tc>
          <w:tcPr>
            <w:tcW w:w="1758" w:type="dxa"/>
            <w:vAlign w:val="center"/>
          </w:tcPr>
          <w:p w:rsidR="00B43AC1" w:rsidRDefault="00B43AC1" w:rsidP="00B43AC1">
            <w:pPr>
              <w:rPr>
                <w:rFonts w:ascii="Sylfaen" w:hAnsi="Sylfaen"/>
                <w:lang w:val="ka-GE"/>
              </w:rPr>
            </w:pPr>
            <w:r>
              <w:rPr>
                <w:rFonts w:ascii="Sylfaen" w:hAnsi="Sylfaen"/>
                <w:lang w:val="ka-GE"/>
              </w:rPr>
              <w:t>დედა ენის დღის აღნიშვნა</w:t>
            </w:r>
          </w:p>
        </w:tc>
        <w:tc>
          <w:tcPr>
            <w:tcW w:w="1350" w:type="dxa"/>
            <w:vAlign w:val="center"/>
          </w:tcPr>
          <w:p w:rsidR="00B43AC1" w:rsidRDefault="00B43AC1" w:rsidP="00B43AC1">
            <w:pPr>
              <w:jc w:val="center"/>
              <w:rPr>
                <w:rFonts w:ascii="Sylfaen" w:hAnsi="Sylfaen"/>
                <w:lang w:val="ka-GE"/>
              </w:rPr>
            </w:pPr>
            <w:r>
              <w:rPr>
                <w:rFonts w:ascii="Sylfaen" w:hAnsi="Sylfaen"/>
                <w:lang w:val="ka-GE"/>
              </w:rPr>
              <w:t>15 აპრილი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ლ.ჩიხრაძე</w:t>
            </w:r>
          </w:p>
        </w:tc>
        <w:tc>
          <w:tcPr>
            <w:tcW w:w="2430" w:type="dxa"/>
            <w:gridSpan w:val="2"/>
            <w:vAlign w:val="center"/>
          </w:tcPr>
          <w:p w:rsidR="00B43AC1" w:rsidRDefault="00B43AC1" w:rsidP="00B43AC1">
            <w:pPr>
              <w:rPr>
                <w:rFonts w:ascii="Sylfaen" w:hAnsi="Sylfaen"/>
                <w:lang w:val="ka-GE"/>
              </w:rPr>
            </w:pPr>
            <w:r>
              <w:rPr>
                <w:rFonts w:ascii="Sylfaen" w:hAnsi="Sylfaen"/>
                <w:lang w:val="ka-GE"/>
              </w:rPr>
              <w:t>ლიტერატურულ დრამატული  წრე</w:t>
            </w:r>
          </w:p>
        </w:tc>
        <w:tc>
          <w:tcPr>
            <w:tcW w:w="990" w:type="dxa"/>
            <w:gridSpan w:val="2"/>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548"/>
        </w:trPr>
        <w:tc>
          <w:tcPr>
            <w:tcW w:w="648" w:type="dxa"/>
            <w:gridSpan w:val="3"/>
            <w:vAlign w:val="center"/>
          </w:tcPr>
          <w:p w:rsidR="00B43AC1" w:rsidRPr="00795362" w:rsidRDefault="00B43AC1" w:rsidP="00B43AC1">
            <w:pPr>
              <w:jc w:val="center"/>
              <w:rPr>
                <w:rFonts w:ascii="Sylfaen" w:hAnsi="Sylfaen"/>
                <w:lang w:val="ka-GE"/>
              </w:rPr>
            </w:pPr>
            <w:r>
              <w:rPr>
                <w:rFonts w:ascii="Sylfaen" w:hAnsi="Sylfaen"/>
                <w:lang w:val="ka-GE"/>
              </w:rPr>
              <w:t>13</w:t>
            </w:r>
          </w:p>
        </w:tc>
        <w:tc>
          <w:tcPr>
            <w:tcW w:w="1758" w:type="dxa"/>
            <w:vAlign w:val="center"/>
          </w:tcPr>
          <w:p w:rsidR="00B43AC1" w:rsidRDefault="00B43AC1" w:rsidP="00B43AC1">
            <w:pPr>
              <w:jc w:val="center"/>
              <w:rPr>
                <w:rFonts w:ascii="Sylfaen" w:hAnsi="Sylfaen"/>
                <w:lang w:val="ka-GE"/>
              </w:rPr>
            </w:pPr>
            <w:r>
              <w:rPr>
                <w:rFonts w:ascii="Sylfaen" w:hAnsi="Sylfaen"/>
                <w:lang w:val="ka-GE"/>
              </w:rPr>
              <w:t>დედამიწის დღე/ ჩვენ გვინდა სუფთა ქალაქი/</w:t>
            </w:r>
          </w:p>
        </w:tc>
        <w:tc>
          <w:tcPr>
            <w:tcW w:w="1350" w:type="dxa"/>
            <w:vAlign w:val="center"/>
          </w:tcPr>
          <w:p w:rsidR="00B43AC1" w:rsidRDefault="00B43AC1" w:rsidP="00B43AC1">
            <w:pPr>
              <w:jc w:val="center"/>
              <w:rPr>
                <w:rFonts w:ascii="Sylfaen" w:hAnsi="Sylfaen"/>
                <w:lang w:val="ka-GE"/>
              </w:rPr>
            </w:pPr>
            <w:r>
              <w:rPr>
                <w:rFonts w:ascii="Sylfaen" w:hAnsi="Sylfaen"/>
                <w:lang w:val="ka-GE"/>
              </w:rPr>
              <w:t xml:space="preserve"> 22 აპრილი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ნ.გავაშელი</w:t>
            </w:r>
          </w:p>
        </w:tc>
        <w:tc>
          <w:tcPr>
            <w:tcW w:w="2430" w:type="dxa"/>
            <w:gridSpan w:val="2"/>
            <w:vAlign w:val="center"/>
          </w:tcPr>
          <w:p w:rsidR="00B43AC1" w:rsidRDefault="00B43AC1" w:rsidP="00B43AC1">
            <w:pPr>
              <w:rPr>
                <w:rFonts w:ascii="Sylfaen" w:hAnsi="Sylfaen"/>
                <w:lang w:val="ka-GE"/>
              </w:rPr>
            </w:pPr>
            <w:r>
              <w:rPr>
                <w:rFonts w:ascii="Sylfaen" w:hAnsi="Sylfaen"/>
                <w:lang w:val="ka-GE"/>
              </w:rPr>
              <w:t>ყველა წრე</w:t>
            </w:r>
          </w:p>
        </w:tc>
        <w:tc>
          <w:tcPr>
            <w:tcW w:w="990" w:type="dxa"/>
            <w:gridSpan w:val="2"/>
          </w:tcPr>
          <w:p w:rsidR="00B43AC1"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Default="00B43AC1" w:rsidP="00B43AC1">
            <w:pPr>
              <w:jc w:val="center"/>
              <w:rPr>
                <w:rFonts w:ascii="Sylfaen" w:hAnsi="Sylfaen"/>
                <w:lang w:val="ka-GE"/>
              </w:rPr>
            </w:pPr>
          </w:p>
        </w:tc>
      </w:tr>
      <w:tr w:rsidR="00B43AC1" w:rsidTr="0057283B">
        <w:trPr>
          <w:gridAfter w:val="2"/>
          <w:wAfter w:w="2199" w:type="dxa"/>
          <w:trHeight w:val="683"/>
        </w:trPr>
        <w:tc>
          <w:tcPr>
            <w:tcW w:w="648" w:type="dxa"/>
            <w:gridSpan w:val="3"/>
            <w:vAlign w:val="center"/>
          </w:tcPr>
          <w:p w:rsidR="00B43AC1" w:rsidRPr="00795362" w:rsidRDefault="00B43AC1" w:rsidP="00B43AC1">
            <w:pPr>
              <w:jc w:val="center"/>
              <w:rPr>
                <w:rFonts w:ascii="Sylfaen" w:hAnsi="Sylfaen"/>
                <w:sz w:val="28"/>
                <w:lang w:val="ka-GE"/>
              </w:rPr>
            </w:pPr>
            <w:r>
              <w:rPr>
                <w:rFonts w:ascii="Sylfaen" w:hAnsi="Sylfaen"/>
                <w:sz w:val="28"/>
                <w:lang w:val="ka-GE"/>
              </w:rPr>
              <w:t>14</w:t>
            </w:r>
          </w:p>
        </w:tc>
        <w:tc>
          <w:tcPr>
            <w:tcW w:w="1758" w:type="dxa"/>
            <w:vAlign w:val="center"/>
          </w:tcPr>
          <w:p w:rsidR="00B43AC1" w:rsidRPr="00F2276D" w:rsidRDefault="00B43AC1" w:rsidP="00B43AC1">
            <w:pPr>
              <w:jc w:val="center"/>
              <w:rPr>
                <w:rFonts w:ascii="Sylfaen" w:hAnsi="Sylfaen"/>
                <w:lang w:val="ka-GE"/>
              </w:rPr>
            </w:pPr>
            <w:r>
              <w:rPr>
                <w:rFonts w:ascii="Sylfaen" w:hAnsi="Sylfaen"/>
                <w:lang w:val="ka-GE"/>
              </w:rPr>
              <w:t>სპექტაკლის ჩვენება</w:t>
            </w:r>
          </w:p>
        </w:tc>
        <w:tc>
          <w:tcPr>
            <w:tcW w:w="1350" w:type="dxa"/>
            <w:vAlign w:val="center"/>
          </w:tcPr>
          <w:p w:rsidR="00B43AC1" w:rsidRDefault="00B43AC1" w:rsidP="00B43AC1">
            <w:pPr>
              <w:rPr>
                <w:rFonts w:ascii="Sylfaen" w:hAnsi="Sylfaen"/>
                <w:lang w:val="ka-GE"/>
              </w:rPr>
            </w:pPr>
            <w:r>
              <w:rPr>
                <w:rFonts w:ascii="Sylfaen" w:hAnsi="Sylfaen"/>
                <w:lang w:val="ka-GE"/>
              </w:rPr>
              <w:t xml:space="preserve">  27 აპრილი</w:t>
            </w:r>
          </w:p>
        </w:tc>
        <w:tc>
          <w:tcPr>
            <w:tcW w:w="1620" w:type="dxa"/>
            <w:gridSpan w:val="2"/>
            <w:vAlign w:val="center"/>
          </w:tcPr>
          <w:p w:rsidR="00B43AC1" w:rsidRPr="00F2276D" w:rsidRDefault="00B43AC1" w:rsidP="00B43AC1">
            <w:pPr>
              <w:rPr>
                <w:rFonts w:ascii="Sylfaen" w:hAnsi="Sylfaen"/>
                <w:lang w:val="ka-GE"/>
              </w:rPr>
            </w:pPr>
            <w:r>
              <w:rPr>
                <w:rFonts w:ascii="Sylfaen" w:hAnsi="Sylfaen"/>
                <w:lang w:val="ka-GE"/>
              </w:rPr>
              <w:t>ნ. გავაშელი</w:t>
            </w:r>
          </w:p>
        </w:tc>
        <w:tc>
          <w:tcPr>
            <w:tcW w:w="2430" w:type="dxa"/>
            <w:gridSpan w:val="2"/>
          </w:tcPr>
          <w:p w:rsidR="00B43AC1" w:rsidRPr="00F2276D" w:rsidRDefault="00B43AC1" w:rsidP="00B43AC1">
            <w:pPr>
              <w:jc w:val="center"/>
              <w:rPr>
                <w:rFonts w:ascii="Sylfaen" w:hAnsi="Sylfaen"/>
                <w:lang w:val="ka-GE"/>
              </w:rPr>
            </w:pPr>
            <w:r>
              <w:rPr>
                <w:rFonts w:ascii="Sylfaen" w:hAnsi="Sylfaen"/>
                <w:lang w:val="ka-GE"/>
              </w:rPr>
              <w:t>ყველა  წრე</w:t>
            </w:r>
          </w:p>
        </w:tc>
        <w:tc>
          <w:tcPr>
            <w:tcW w:w="990" w:type="dxa"/>
            <w:gridSpan w:val="2"/>
          </w:tcPr>
          <w:p w:rsidR="00B43AC1" w:rsidRPr="00AB66ED" w:rsidRDefault="00B43AC1" w:rsidP="00B43AC1">
            <w:pPr>
              <w:rPr>
                <w:rFonts w:ascii="Sylfaen" w:hAnsi="Sylfaen"/>
              </w:rPr>
            </w:pPr>
            <w:r>
              <w:rPr>
                <w:rFonts w:ascii="Sylfaen" w:hAnsi="Sylfaen"/>
              </w:rPr>
              <w:t>500</w:t>
            </w:r>
          </w:p>
        </w:tc>
        <w:tc>
          <w:tcPr>
            <w:tcW w:w="1515" w:type="dxa"/>
            <w:gridSpan w:val="2"/>
            <w:tcBorders>
              <w:left w:val="single" w:sz="4" w:space="0" w:color="auto"/>
            </w:tcBorders>
          </w:tcPr>
          <w:p w:rsidR="00B43AC1" w:rsidRDefault="00B43AC1" w:rsidP="00B43AC1">
            <w:pPr>
              <w:rPr>
                <w:rFonts w:ascii="Sylfaen" w:hAnsi="Sylfaen"/>
                <w:b/>
                <w:lang w:val="ka-GE"/>
              </w:rPr>
            </w:pPr>
          </w:p>
        </w:tc>
      </w:tr>
      <w:tr w:rsidR="00B43AC1" w:rsidTr="0057283B">
        <w:trPr>
          <w:gridAfter w:val="2"/>
          <w:wAfter w:w="2199" w:type="dxa"/>
          <w:trHeight w:val="683"/>
        </w:trPr>
        <w:tc>
          <w:tcPr>
            <w:tcW w:w="648" w:type="dxa"/>
            <w:gridSpan w:val="3"/>
            <w:vAlign w:val="center"/>
          </w:tcPr>
          <w:p w:rsidR="00B43AC1" w:rsidRDefault="00B43AC1" w:rsidP="00B43AC1">
            <w:pPr>
              <w:jc w:val="center"/>
              <w:rPr>
                <w:rFonts w:ascii="Sylfaen" w:hAnsi="Sylfaen"/>
                <w:sz w:val="28"/>
                <w:lang w:val="ka-GE"/>
              </w:rPr>
            </w:pPr>
            <w:r>
              <w:rPr>
                <w:rFonts w:ascii="Sylfaen" w:hAnsi="Sylfaen"/>
                <w:sz w:val="28"/>
                <w:lang w:val="ka-GE"/>
              </w:rPr>
              <w:t>15</w:t>
            </w:r>
          </w:p>
        </w:tc>
        <w:tc>
          <w:tcPr>
            <w:tcW w:w="1758" w:type="dxa"/>
            <w:vAlign w:val="center"/>
          </w:tcPr>
          <w:p w:rsidR="00B43AC1" w:rsidRDefault="00B43AC1" w:rsidP="00B43AC1">
            <w:pPr>
              <w:jc w:val="center"/>
              <w:rPr>
                <w:rFonts w:ascii="Sylfaen" w:hAnsi="Sylfaen"/>
                <w:lang w:val="ka-GE"/>
              </w:rPr>
            </w:pPr>
            <w:r>
              <w:rPr>
                <w:rFonts w:ascii="Sylfaen" w:hAnsi="Sylfaen"/>
                <w:lang w:val="ka-GE"/>
              </w:rPr>
              <w:t>ღია გაკვეთილი</w:t>
            </w:r>
          </w:p>
        </w:tc>
        <w:tc>
          <w:tcPr>
            <w:tcW w:w="1350" w:type="dxa"/>
            <w:vAlign w:val="center"/>
          </w:tcPr>
          <w:p w:rsidR="00B43AC1" w:rsidRDefault="00B43AC1" w:rsidP="00B43AC1">
            <w:pPr>
              <w:rPr>
                <w:rFonts w:ascii="Sylfaen" w:hAnsi="Sylfaen"/>
                <w:lang w:val="ka-GE"/>
              </w:rPr>
            </w:pPr>
            <w:r>
              <w:rPr>
                <w:rFonts w:ascii="Sylfaen" w:hAnsi="Sylfaen"/>
                <w:lang w:val="ka-GE"/>
              </w:rPr>
              <w:t>30 აპრილი</w:t>
            </w:r>
          </w:p>
        </w:tc>
        <w:tc>
          <w:tcPr>
            <w:tcW w:w="1620" w:type="dxa"/>
            <w:gridSpan w:val="2"/>
            <w:vAlign w:val="center"/>
          </w:tcPr>
          <w:p w:rsidR="00B43AC1" w:rsidRDefault="00B43AC1" w:rsidP="00B43AC1">
            <w:pPr>
              <w:rPr>
                <w:rFonts w:ascii="Sylfaen" w:hAnsi="Sylfaen"/>
                <w:lang w:val="ka-GE"/>
              </w:rPr>
            </w:pPr>
            <w:r>
              <w:rPr>
                <w:rFonts w:ascii="Sylfaen" w:hAnsi="Sylfaen"/>
                <w:lang w:val="ka-GE"/>
              </w:rPr>
              <w:t>ი. ჯაფარიძე</w:t>
            </w:r>
          </w:p>
        </w:tc>
        <w:tc>
          <w:tcPr>
            <w:tcW w:w="2430" w:type="dxa"/>
            <w:gridSpan w:val="2"/>
          </w:tcPr>
          <w:p w:rsidR="00B43AC1" w:rsidRDefault="00B43AC1" w:rsidP="00B43AC1">
            <w:pPr>
              <w:jc w:val="center"/>
              <w:rPr>
                <w:rFonts w:ascii="Sylfaen" w:hAnsi="Sylfaen"/>
                <w:lang w:val="ka-GE"/>
              </w:rPr>
            </w:pPr>
            <w:r>
              <w:rPr>
                <w:rFonts w:ascii="Sylfaen" w:hAnsi="Sylfaen"/>
                <w:lang w:val="ka-GE"/>
              </w:rPr>
              <w:t>ანსამბლი :ბიჭუნეები“</w:t>
            </w:r>
          </w:p>
        </w:tc>
        <w:tc>
          <w:tcPr>
            <w:tcW w:w="990" w:type="dxa"/>
            <w:gridSpan w:val="2"/>
          </w:tcPr>
          <w:p w:rsidR="00B43AC1" w:rsidRPr="009A69B4" w:rsidRDefault="00B43AC1" w:rsidP="00B43AC1">
            <w:pPr>
              <w:rPr>
                <w:rFonts w:ascii="Sylfaen" w:hAnsi="Sylfaen"/>
                <w:lang w:val="ka-GE"/>
              </w:rPr>
            </w:pPr>
          </w:p>
        </w:tc>
        <w:tc>
          <w:tcPr>
            <w:tcW w:w="1515" w:type="dxa"/>
            <w:gridSpan w:val="2"/>
            <w:tcBorders>
              <w:left w:val="single" w:sz="4" w:space="0" w:color="auto"/>
            </w:tcBorders>
          </w:tcPr>
          <w:p w:rsidR="00B43AC1" w:rsidRDefault="00B43AC1" w:rsidP="00B43AC1">
            <w:pPr>
              <w:rPr>
                <w:rFonts w:ascii="Sylfaen" w:hAnsi="Sylfaen"/>
                <w:b/>
                <w:lang w:val="ka-GE"/>
              </w:rPr>
            </w:pPr>
          </w:p>
        </w:tc>
      </w:tr>
      <w:tr w:rsidR="00B43AC1" w:rsidTr="0057283B">
        <w:trPr>
          <w:gridAfter w:val="2"/>
          <w:wAfter w:w="2199" w:type="dxa"/>
          <w:trHeight w:val="350"/>
        </w:trPr>
        <w:tc>
          <w:tcPr>
            <w:tcW w:w="468" w:type="dxa"/>
            <w:gridSpan w:val="2"/>
            <w:tcBorders>
              <w:right w:val="single" w:sz="4" w:space="0" w:color="auto"/>
            </w:tcBorders>
            <w:vAlign w:val="center"/>
          </w:tcPr>
          <w:p w:rsidR="00B43AC1" w:rsidRPr="00795362" w:rsidRDefault="00B43AC1" w:rsidP="00B43AC1">
            <w:pPr>
              <w:jc w:val="center"/>
              <w:rPr>
                <w:rFonts w:ascii="Sylfaen" w:hAnsi="Sylfaen"/>
                <w:lang w:val="ka-GE"/>
              </w:rPr>
            </w:pPr>
            <w:r>
              <w:rPr>
                <w:rFonts w:ascii="Sylfaen" w:hAnsi="Sylfaen"/>
                <w:lang w:val="ka-GE"/>
              </w:rPr>
              <w:t>16</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9 მაისი ფაშისტურ გერმანიაზე გამარჯვების ზეიმი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9 მაისი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ლ. ჩიხრაძე</w:t>
            </w:r>
            <w:r w:rsidRPr="00531A42">
              <w:rPr>
                <w:rFonts w:ascii="Sylfaen" w:hAnsi="Sylfaen"/>
                <w:lang w:val="ka-GE"/>
              </w:rPr>
              <w:t>,ი. ჯაფარიძე,მ.</w:t>
            </w:r>
            <w:r>
              <w:rPr>
                <w:rFonts w:ascii="Sylfaen" w:hAnsi="Sylfaen"/>
                <w:lang w:val="ka-GE"/>
              </w:rPr>
              <w:t>ლობჯანიძე</w:t>
            </w:r>
            <w:r w:rsidRPr="00531A42">
              <w:rPr>
                <w:rFonts w:ascii="Sylfaen" w:hAnsi="Sylfaen"/>
                <w:lang w:val="ka-GE"/>
              </w:rPr>
              <w:t>,თ.ხუციშვილი</w:t>
            </w:r>
          </w:p>
          <w:p w:rsidR="00B43AC1" w:rsidRPr="00531A42" w:rsidRDefault="00B43AC1" w:rsidP="00B43AC1">
            <w:pPr>
              <w:jc w:val="center"/>
              <w:rPr>
                <w:rFonts w:ascii="Sylfaen" w:hAnsi="Sylfaen"/>
                <w:lang w:val="ka-GE"/>
              </w:rPr>
            </w:pPr>
          </w:p>
        </w:tc>
        <w:tc>
          <w:tcPr>
            <w:tcW w:w="2430" w:type="dxa"/>
            <w:gridSpan w:val="2"/>
            <w:vAlign w:val="center"/>
          </w:tcPr>
          <w:p w:rsidR="00B43AC1" w:rsidRPr="00F2276D" w:rsidRDefault="00B43AC1" w:rsidP="00B43AC1">
            <w:pPr>
              <w:rPr>
                <w:rFonts w:ascii="Sylfaen" w:hAnsi="Sylfaen"/>
                <w:lang w:val="ka-GE"/>
              </w:rPr>
            </w:pPr>
            <w:r>
              <w:rPr>
                <w:rFonts w:ascii="Sylfaen" w:hAnsi="Sylfaen"/>
                <w:lang w:val="ka-GE"/>
              </w:rPr>
              <w:t>ყველა წრე</w:t>
            </w:r>
          </w:p>
          <w:p w:rsidR="00B43AC1" w:rsidRPr="00B1066C" w:rsidRDefault="00B43AC1" w:rsidP="00B43AC1">
            <w:pPr>
              <w:jc w:val="center"/>
              <w:rPr>
                <w:rFonts w:ascii="Sylfaen" w:hAnsi="Sylfaen"/>
                <w:b/>
                <w:lang w:val="ka-GE"/>
              </w:rPr>
            </w:pPr>
          </w:p>
        </w:tc>
        <w:tc>
          <w:tcPr>
            <w:tcW w:w="990" w:type="dxa"/>
            <w:gridSpan w:val="2"/>
          </w:tcPr>
          <w:p w:rsidR="00B43AC1" w:rsidRPr="00B1066C" w:rsidRDefault="00B43AC1" w:rsidP="00B43AC1">
            <w:pPr>
              <w:jc w:val="center"/>
              <w:rPr>
                <w:rFonts w:ascii="Sylfaen" w:hAnsi="Sylfaen"/>
                <w:b/>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10"/>
        </w:trPr>
        <w:tc>
          <w:tcPr>
            <w:tcW w:w="468" w:type="dxa"/>
            <w:gridSpan w:val="2"/>
            <w:tcBorders>
              <w:right w:val="single" w:sz="4" w:space="0" w:color="auto"/>
            </w:tcBorders>
            <w:vAlign w:val="center"/>
          </w:tcPr>
          <w:p w:rsidR="00B43AC1" w:rsidRPr="00FA7A6E" w:rsidRDefault="00B43AC1" w:rsidP="00B43AC1">
            <w:pPr>
              <w:jc w:val="center"/>
              <w:rPr>
                <w:rFonts w:ascii="Sylfaen" w:hAnsi="Sylfaen"/>
                <w:lang w:val="ka-GE"/>
              </w:rPr>
            </w:pPr>
            <w:r>
              <w:rPr>
                <w:rFonts w:ascii="Sylfaen" w:hAnsi="Sylfaen"/>
                <w:lang w:val="ka-GE"/>
              </w:rPr>
              <w:t>17</w:t>
            </w:r>
          </w:p>
        </w:tc>
        <w:tc>
          <w:tcPr>
            <w:tcW w:w="1938" w:type="dxa"/>
            <w:gridSpan w:val="2"/>
            <w:tcBorders>
              <w:left w:val="single" w:sz="4" w:space="0" w:color="auto"/>
              <w:right w:val="single" w:sz="4" w:space="0" w:color="auto"/>
            </w:tcBorders>
            <w:vAlign w:val="center"/>
          </w:tcPr>
          <w:p w:rsidR="00B43AC1" w:rsidRDefault="00B43AC1" w:rsidP="00B43AC1">
            <w:pPr>
              <w:rPr>
                <w:rFonts w:ascii="Sylfaen" w:hAnsi="Sylfaen"/>
                <w:lang w:val="ka-GE"/>
              </w:rPr>
            </w:pPr>
            <w:r>
              <w:rPr>
                <w:rFonts w:ascii="Sylfaen" w:hAnsi="Sylfaen"/>
                <w:lang w:val="ka-GE"/>
              </w:rPr>
              <w:t>ექსკურსია სათაფლიასა და პრომეთეში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10-15 მაისი</w:t>
            </w:r>
          </w:p>
        </w:tc>
        <w:tc>
          <w:tcPr>
            <w:tcW w:w="1620" w:type="dxa"/>
            <w:gridSpan w:val="2"/>
            <w:vAlign w:val="center"/>
          </w:tcPr>
          <w:p w:rsidR="00B43AC1" w:rsidRPr="00B1066C" w:rsidRDefault="00B43AC1" w:rsidP="00B43AC1">
            <w:pPr>
              <w:jc w:val="center"/>
              <w:rPr>
                <w:rFonts w:ascii="Sylfaen" w:hAnsi="Sylfaen"/>
                <w:b/>
                <w:lang w:val="ka-GE"/>
              </w:rPr>
            </w:pPr>
            <w:r w:rsidRPr="00531A42">
              <w:rPr>
                <w:rFonts w:ascii="Sylfaen" w:hAnsi="Sylfaen"/>
                <w:lang w:val="ka-GE"/>
              </w:rPr>
              <w:t>გ. ბერიშვილი</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მხარეთმცოდნეობის წრე</w:t>
            </w:r>
          </w:p>
        </w:tc>
        <w:tc>
          <w:tcPr>
            <w:tcW w:w="990" w:type="dxa"/>
            <w:gridSpan w:val="2"/>
          </w:tcPr>
          <w:p w:rsidR="00B43AC1" w:rsidRPr="009A69B4" w:rsidRDefault="00B43AC1" w:rsidP="00B43AC1">
            <w:pPr>
              <w:jc w:val="center"/>
              <w:rPr>
                <w:rFonts w:ascii="Sylfaen" w:hAnsi="Sylfaen"/>
                <w:lang w:val="ka-GE"/>
              </w:rPr>
            </w:pPr>
            <w:r>
              <w:rPr>
                <w:rFonts w:ascii="Sylfaen" w:hAnsi="Sylfaen"/>
                <w:lang w:val="ka-GE"/>
              </w:rPr>
              <w:t>300</w:t>
            </w: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10"/>
        </w:trPr>
        <w:tc>
          <w:tcPr>
            <w:tcW w:w="468" w:type="dxa"/>
            <w:gridSpan w:val="2"/>
            <w:tcBorders>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18</w:t>
            </w:r>
          </w:p>
        </w:tc>
        <w:tc>
          <w:tcPr>
            <w:tcW w:w="1938" w:type="dxa"/>
            <w:gridSpan w:val="2"/>
            <w:tcBorders>
              <w:left w:val="single" w:sz="4" w:space="0" w:color="auto"/>
              <w:right w:val="single" w:sz="4" w:space="0" w:color="auto"/>
            </w:tcBorders>
            <w:vAlign w:val="center"/>
          </w:tcPr>
          <w:p w:rsidR="00B43AC1" w:rsidRDefault="00B43AC1" w:rsidP="00B43AC1">
            <w:pPr>
              <w:rPr>
                <w:rFonts w:ascii="Sylfaen" w:hAnsi="Sylfaen"/>
                <w:lang w:val="ka-GE"/>
              </w:rPr>
            </w:pPr>
            <w:r>
              <w:rPr>
                <w:rFonts w:ascii="Sylfaen" w:hAnsi="Sylfaen"/>
                <w:lang w:val="ka-GE"/>
              </w:rPr>
              <w:t>ღია გაკვეთილი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20 მაისი</w:t>
            </w:r>
          </w:p>
        </w:tc>
        <w:tc>
          <w:tcPr>
            <w:tcW w:w="1620" w:type="dxa"/>
            <w:gridSpan w:val="2"/>
            <w:vAlign w:val="center"/>
          </w:tcPr>
          <w:p w:rsidR="00B43AC1" w:rsidRPr="00531A42" w:rsidRDefault="00B43AC1" w:rsidP="00B43AC1">
            <w:pPr>
              <w:jc w:val="center"/>
              <w:rPr>
                <w:rFonts w:ascii="Sylfaen" w:hAnsi="Sylfaen"/>
                <w:lang w:val="ka-GE"/>
              </w:rPr>
            </w:pPr>
            <w:r>
              <w:rPr>
                <w:rFonts w:ascii="Sylfaen" w:hAnsi="Sylfaen"/>
                <w:lang w:val="ka-GE"/>
              </w:rPr>
              <w:t>ნ. მეტრეველი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ინგლისურის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10"/>
        </w:trPr>
        <w:tc>
          <w:tcPr>
            <w:tcW w:w="468" w:type="dxa"/>
            <w:gridSpan w:val="2"/>
            <w:tcBorders>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19</w:t>
            </w:r>
          </w:p>
        </w:tc>
        <w:tc>
          <w:tcPr>
            <w:tcW w:w="1938" w:type="dxa"/>
            <w:gridSpan w:val="2"/>
            <w:tcBorders>
              <w:left w:val="single" w:sz="4" w:space="0" w:color="auto"/>
              <w:right w:val="single" w:sz="4" w:space="0" w:color="auto"/>
            </w:tcBorders>
            <w:vAlign w:val="center"/>
          </w:tcPr>
          <w:p w:rsidR="00B43AC1" w:rsidRDefault="00B43AC1" w:rsidP="00B43AC1">
            <w:pPr>
              <w:rPr>
                <w:rFonts w:ascii="Sylfaen" w:hAnsi="Sylfaen"/>
                <w:lang w:val="ka-GE"/>
              </w:rPr>
            </w:pPr>
            <w:r>
              <w:rPr>
                <w:rFonts w:ascii="Sylfaen" w:hAnsi="Sylfaen"/>
                <w:lang w:val="ka-GE"/>
              </w:rPr>
              <w:t>26 მაისის დღესასწაული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26 მაისი</w:t>
            </w:r>
          </w:p>
        </w:tc>
        <w:tc>
          <w:tcPr>
            <w:tcW w:w="1620" w:type="dxa"/>
            <w:gridSpan w:val="2"/>
            <w:vAlign w:val="center"/>
          </w:tcPr>
          <w:p w:rsidR="00B43AC1" w:rsidRDefault="00B43AC1" w:rsidP="00B43AC1">
            <w:pPr>
              <w:jc w:val="center"/>
              <w:rPr>
                <w:rFonts w:ascii="Sylfaen" w:hAnsi="Sylfaen"/>
                <w:lang w:val="ka-GE"/>
              </w:rPr>
            </w:pPr>
            <w:r>
              <w:rPr>
                <w:rFonts w:ascii="Sylfaen" w:hAnsi="Sylfaen"/>
                <w:lang w:val="ka-GE"/>
              </w:rPr>
              <w:t>ნ. გავაშელი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შემოქმედებითი წრეები</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611"/>
        </w:trPr>
        <w:tc>
          <w:tcPr>
            <w:tcW w:w="468" w:type="dxa"/>
            <w:gridSpan w:val="2"/>
            <w:tcBorders>
              <w:right w:val="single" w:sz="4" w:space="0" w:color="auto"/>
            </w:tcBorders>
            <w:vAlign w:val="center"/>
          </w:tcPr>
          <w:p w:rsidR="00B43AC1" w:rsidRPr="007F3D13" w:rsidRDefault="00B43AC1" w:rsidP="00B43AC1">
            <w:pPr>
              <w:jc w:val="center"/>
              <w:rPr>
                <w:rFonts w:ascii="Sylfaen" w:hAnsi="Sylfaen"/>
                <w:lang w:val="ka-GE"/>
              </w:rPr>
            </w:pPr>
            <w:r>
              <w:rPr>
                <w:rFonts w:ascii="Sylfaen" w:hAnsi="Sylfaen"/>
                <w:lang w:val="ka-GE"/>
              </w:rPr>
              <w:t>20</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ბავშვთა მსოფლიო დღის აღნიშვნა</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 ივნისი</w:t>
            </w:r>
          </w:p>
        </w:tc>
        <w:tc>
          <w:tcPr>
            <w:tcW w:w="1620" w:type="dxa"/>
            <w:gridSpan w:val="2"/>
            <w:vAlign w:val="center"/>
          </w:tcPr>
          <w:p w:rsidR="00B43AC1" w:rsidRPr="00531A42" w:rsidRDefault="00B43AC1" w:rsidP="00B43AC1">
            <w:pPr>
              <w:jc w:val="center"/>
              <w:rPr>
                <w:rFonts w:ascii="Sylfaen" w:hAnsi="Sylfaen"/>
                <w:lang w:val="ka-GE"/>
              </w:rPr>
            </w:pPr>
            <w:r>
              <w:rPr>
                <w:rFonts w:ascii="Sylfaen" w:hAnsi="Sylfaen"/>
                <w:lang w:val="ka-GE"/>
              </w:rPr>
              <w:t>ლ. ჩიხრაძე</w:t>
            </w:r>
            <w:r w:rsidRPr="00531A42">
              <w:rPr>
                <w:rFonts w:ascii="Sylfaen" w:hAnsi="Sylfaen"/>
                <w:lang w:val="ka-GE"/>
              </w:rPr>
              <w:t xml:space="preserve">, მ. </w:t>
            </w:r>
            <w:r>
              <w:rPr>
                <w:rFonts w:ascii="Sylfaen" w:hAnsi="Sylfaen"/>
                <w:lang w:val="ka-GE"/>
              </w:rPr>
              <w:t>ლობჯანიძე,თ ხუციშვილი, ი. ჯაფარიძე</w:t>
            </w:r>
          </w:p>
        </w:tc>
        <w:tc>
          <w:tcPr>
            <w:tcW w:w="2430" w:type="dxa"/>
            <w:gridSpan w:val="2"/>
            <w:vAlign w:val="center"/>
          </w:tcPr>
          <w:p w:rsidR="00B43AC1" w:rsidRPr="00B1066C" w:rsidRDefault="00B43AC1" w:rsidP="00B43AC1">
            <w:pPr>
              <w:rPr>
                <w:rFonts w:ascii="Sylfaen" w:hAnsi="Sylfaen"/>
                <w:b/>
                <w:lang w:val="ka-GE"/>
              </w:rPr>
            </w:pPr>
            <w:r>
              <w:rPr>
                <w:rFonts w:ascii="Sylfaen" w:hAnsi="Sylfaen"/>
                <w:lang w:val="ka-GE"/>
              </w:rPr>
              <w:t>შემოქმედებითი წრეები</w:t>
            </w:r>
          </w:p>
        </w:tc>
        <w:tc>
          <w:tcPr>
            <w:tcW w:w="990" w:type="dxa"/>
            <w:gridSpan w:val="2"/>
          </w:tcPr>
          <w:p w:rsidR="00B43AC1" w:rsidRPr="009A69B4" w:rsidRDefault="00B43AC1" w:rsidP="00B43AC1">
            <w:pPr>
              <w:jc w:val="center"/>
              <w:rPr>
                <w:rFonts w:ascii="Sylfaen" w:hAnsi="Sylfaen"/>
                <w:lang w:val="ka-GE"/>
              </w:rPr>
            </w:pPr>
            <w:r>
              <w:rPr>
                <w:rFonts w:ascii="Sylfaen" w:hAnsi="Sylfaen"/>
              </w:rPr>
              <w:t>1</w:t>
            </w:r>
            <w:r>
              <w:rPr>
                <w:rFonts w:ascii="Sylfaen" w:hAnsi="Sylfaen"/>
                <w:lang w:val="ka-GE"/>
              </w:rPr>
              <w:t>00</w:t>
            </w: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473D7D" w:rsidRDefault="00B43AC1" w:rsidP="00B43AC1">
            <w:pPr>
              <w:jc w:val="center"/>
              <w:rPr>
                <w:rFonts w:ascii="Sylfaen" w:hAnsi="Sylfaen"/>
                <w:lang w:val="ka-GE"/>
              </w:rPr>
            </w:pPr>
            <w:r>
              <w:rPr>
                <w:rFonts w:ascii="Sylfaen" w:hAnsi="Sylfaen"/>
                <w:lang w:val="ka-GE"/>
              </w:rPr>
              <w:t>21</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ექსკურსია ექსპედიცია შქმერის მღვიმეში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14 ივნისი</w:t>
            </w:r>
          </w:p>
        </w:tc>
        <w:tc>
          <w:tcPr>
            <w:tcW w:w="1620" w:type="dxa"/>
            <w:gridSpan w:val="2"/>
            <w:vAlign w:val="center"/>
          </w:tcPr>
          <w:p w:rsidR="00B43AC1" w:rsidRPr="00473D7D" w:rsidRDefault="00B43AC1" w:rsidP="00B43AC1">
            <w:pPr>
              <w:jc w:val="center"/>
              <w:rPr>
                <w:rFonts w:ascii="Sylfaen" w:hAnsi="Sylfaen"/>
                <w:lang w:val="ka-GE"/>
              </w:rPr>
            </w:pPr>
            <w:r w:rsidRPr="00473D7D">
              <w:rPr>
                <w:rFonts w:ascii="Sylfaen" w:hAnsi="Sylfaen"/>
                <w:lang w:val="ka-GE"/>
              </w:rPr>
              <w:t>გ.ბერიშვილი</w:t>
            </w:r>
          </w:p>
        </w:tc>
        <w:tc>
          <w:tcPr>
            <w:tcW w:w="2430" w:type="dxa"/>
            <w:gridSpan w:val="2"/>
            <w:vAlign w:val="center"/>
          </w:tcPr>
          <w:p w:rsidR="00B43AC1" w:rsidRPr="00473D7D" w:rsidRDefault="00B43AC1" w:rsidP="00B43AC1">
            <w:pPr>
              <w:jc w:val="center"/>
              <w:rPr>
                <w:rFonts w:ascii="Sylfaen" w:hAnsi="Sylfaen"/>
                <w:lang w:val="ka-GE"/>
              </w:rPr>
            </w:pPr>
            <w:r w:rsidRPr="00473D7D">
              <w:rPr>
                <w:rFonts w:ascii="Sylfaen" w:hAnsi="Sylfaen"/>
                <w:lang w:val="ka-GE"/>
              </w:rPr>
              <w:t>მხარეთმცოდნეობის წრე</w:t>
            </w:r>
          </w:p>
        </w:tc>
        <w:tc>
          <w:tcPr>
            <w:tcW w:w="990" w:type="dxa"/>
            <w:gridSpan w:val="2"/>
          </w:tcPr>
          <w:p w:rsidR="00B43AC1" w:rsidRPr="00AB66ED" w:rsidRDefault="00B43AC1" w:rsidP="00B43AC1">
            <w:pPr>
              <w:jc w:val="center"/>
              <w:rPr>
                <w:rFonts w:ascii="Sylfaen" w:hAnsi="Sylfaen"/>
              </w:rPr>
            </w:pPr>
            <w:r>
              <w:rPr>
                <w:rFonts w:ascii="Sylfaen" w:hAnsi="Sylfaen"/>
              </w:rPr>
              <w:t>250</w:t>
            </w:r>
          </w:p>
        </w:tc>
        <w:tc>
          <w:tcPr>
            <w:tcW w:w="1515" w:type="dxa"/>
            <w:gridSpan w:val="2"/>
            <w:tcBorders>
              <w:left w:val="single" w:sz="4" w:space="0" w:color="auto"/>
            </w:tcBorders>
            <w:vAlign w:val="center"/>
          </w:tcPr>
          <w:p w:rsidR="00B43AC1" w:rsidRPr="00473D7D" w:rsidRDefault="00B43AC1" w:rsidP="00B43AC1">
            <w:pPr>
              <w:jc w:val="center"/>
              <w:rPr>
                <w:rFonts w:ascii="Sylfaen" w:hAnsi="Sylfaen"/>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473D7D" w:rsidRDefault="00B43AC1" w:rsidP="00B43AC1">
            <w:pPr>
              <w:jc w:val="center"/>
              <w:rPr>
                <w:rFonts w:ascii="Sylfaen" w:hAnsi="Sylfaen"/>
                <w:lang w:val="ka-GE"/>
              </w:rPr>
            </w:pPr>
            <w:r>
              <w:rPr>
                <w:rFonts w:ascii="Sylfaen" w:hAnsi="Sylfaen"/>
                <w:lang w:val="ka-GE"/>
              </w:rPr>
              <w:t>22</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ლიტერატურული წარმოდგენა „საქართველო“</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18 ივნისი</w:t>
            </w:r>
          </w:p>
        </w:tc>
        <w:tc>
          <w:tcPr>
            <w:tcW w:w="1620" w:type="dxa"/>
            <w:gridSpan w:val="2"/>
            <w:vAlign w:val="center"/>
          </w:tcPr>
          <w:p w:rsidR="00B43AC1" w:rsidRPr="00434D33" w:rsidRDefault="00B43AC1" w:rsidP="00B43AC1">
            <w:pPr>
              <w:jc w:val="center"/>
              <w:rPr>
                <w:rFonts w:ascii="Sylfaen" w:hAnsi="Sylfaen"/>
                <w:lang w:val="ka-GE"/>
              </w:rPr>
            </w:pPr>
            <w:r>
              <w:rPr>
                <w:rFonts w:ascii="Sylfaen" w:hAnsi="Sylfaen"/>
                <w:lang w:val="ka-GE"/>
              </w:rPr>
              <w:t>ლ. ჩიხრაძე</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ლიტერატურული დრამატული წრე,</w:t>
            </w:r>
          </w:p>
        </w:tc>
        <w:tc>
          <w:tcPr>
            <w:tcW w:w="990" w:type="dxa"/>
            <w:gridSpan w:val="2"/>
          </w:tcPr>
          <w:p w:rsidR="00B43AC1" w:rsidRPr="009A69B4" w:rsidRDefault="00B43AC1" w:rsidP="00B43AC1">
            <w:pPr>
              <w:jc w:val="center"/>
              <w:rPr>
                <w:rFonts w:ascii="Sylfaen" w:hAnsi="Sylfaen"/>
                <w:lang w:val="ka-GE"/>
              </w:rPr>
            </w:pPr>
            <w:r>
              <w:rPr>
                <w:rFonts w:ascii="Sylfaen" w:hAnsi="Sylfaen"/>
                <w:lang w:val="ka-GE"/>
              </w:rPr>
              <w:t>50</w:t>
            </w: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473D7D" w:rsidRDefault="00B43AC1" w:rsidP="00B43AC1">
            <w:pPr>
              <w:jc w:val="center"/>
              <w:rPr>
                <w:rFonts w:ascii="Sylfaen" w:hAnsi="Sylfaen"/>
                <w:lang w:val="ka-GE"/>
              </w:rPr>
            </w:pPr>
            <w:r>
              <w:rPr>
                <w:rFonts w:ascii="Sylfaen" w:hAnsi="Sylfaen"/>
                <w:lang w:val="ka-GE"/>
              </w:rPr>
              <w:t>23</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საანგარიშო კონცერტი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18-25ივნისი</w:t>
            </w:r>
          </w:p>
        </w:tc>
        <w:tc>
          <w:tcPr>
            <w:tcW w:w="162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ლ. ჩიხრაძე,ი. ჯაფარიძე,თ. ხუციშვილი,მ. ლობჯანიძე</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ყველა შემოქმედებითი წრე</w:t>
            </w:r>
          </w:p>
        </w:tc>
        <w:tc>
          <w:tcPr>
            <w:tcW w:w="990" w:type="dxa"/>
            <w:gridSpan w:val="2"/>
          </w:tcPr>
          <w:p w:rsidR="00B43AC1" w:rsidRPr="009A69B4" w:rsidRDefault="00B43AC1" w:rsidP="00B43AC1">
            <w:pPr>
              <w:jc w:val="center"/>
              <w:rPr>
                <w:rFonts w:ascii="Sylfaen" w:hAnsi="Sylfaen"/>
                <w:lang w:val="ka-GE"/>
              </w:rPr>
            </w:pPr>
            <w:r>
              <w:rPr>
                <w:rFonts w:ascii="Sylfaen" w:hAnsi="Sylfaen"/>
                <w:lang w:val="ka-GE"/>
              </w:rPr>
              <w:t>1</w:t>
            </w:r>
            <w:r>
              <w:rPr>
                <w:rFonts w:ascii="Sylfaen" w:hAnsi="Sylfaen"/>
              </w:rPr>
              <w:t>0</w:t>
            </w:r>
            <w:r>
              <w:rPr>
                <w:rFonts w:ascii="Sylfaen" w:hAnsi="Sylfaen"/>
                <w:lang w:val="ka-GE"/>
              </w:rPr>
              <w:t>0</w:t>
            </w: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656"/>
        </w:trPr>
        <w:tc>
          <w:tcPr>
            <w:tcW w:w="468" w:type="dxa"/>
            <w:gridSpan w:val="2"/>
            <w:tcBorders>
              <w:right w:val="single" w:sz="4" w:space="0" w:color="auto"/>
            </w:tcBorders>
            <w:vAlign w:val="center"/>
          </w:tcPr>
          <w:p w:rsidR="00B43AC1" w:rsidRPr="00473D7D" w:rsidRDefault="00B43AC1" w:rsidP="00B43AC1">
            <w:pPr>
              <w:jc w:val="center"/>
              <w:rPr>
                <w:rFonts w:ascii="Sylfaen" w:hAnsi="Sylfaen"/>
                <w:lang w:val="ka-GE"/>
              </w:rPr>
            </w:pPr>
            <w:r>
              <w:rPr>
                <w:rFonts w:ascii="Sylfaen" w:hAnsi="Sylfaen"/>
                <w:lang w:val="ka-GE"/>
              </w:rPr>
              <w:t>24</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პედსაბჭოს სხდომა</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30 ივნისი</w:t>
            </w:r>
          </w:p>
        </w:tc>
        <w:tc>
          <w:tcPr>
            <w:tcW w:w="1620" w:type="dxa"/>
            <w:gridSpan w:val="2"/>
            <w:vAlign w:val="center"/>
          </w:tcPr>
          <w:p w:rsidR="00B43AC1" w:rsidRPr="00434D33" w:rsidRDefault="00B43AC1" w:rsidP="00B43AC1">
            <w:pPr>
              <w:jc w:val="center"/>
              <w:rPr>
                <w:rFonts w:ascii="Sylfaen" w:hAnsi="Sylfaen"/>
                <w:lang w:val="ka-GE"/>
              </w:rPr>
            </w:pPr>
            <w:r>
              <w:rPr>
                <w:rFonts w:ascii="Sylfaen" w:hAnsi="Sylfaen"/>
                <w:lang w:val="ka-GE"/>
              </w:rPr>
              <w:t>ნ.გავაშელი</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ყველა შემოქმედებითი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473D7D" w:rsidRDefault="00B43AC1" w:rsidP="00B43AC1">
            <w:pPr>
              <w:jc w:val="center"/>
              <w:rPr>
                <w:rFonts w:ascii="Sylfaen" w:hAnsi="Sylfaen"/>
                <w:lang w:val="ka-GE"/>
              </w:rPr>
            </w:pPr>
            <w:r>
              <w:rPr>
                <w:rFonts w:ascii="Sylfaen" w:hAnsi="Sylfaen"/>
              </w:rPr>
              <w:t>2</w:t>
            </w:r>
            <w:r>
              <w:rPr>
                <w:rFonts w:ascii="Sylfaen" w:hAnsi="Sylfaen"/>
                <w:lang w:val="ka-GE"/>
              </w:rPr>
              <w:t>5</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 xml:space="preserve">ფოლკლორული </w:t>
            </w:r>
            <w:r>
              <w:rPr>
                <w:rFonts w:ascii="Sylfaen" w:hAnsi="Sylfaen"/>
                <w:lang w:val="ka-GE"/>
              </w:rPr>
              <w:lastRenderedPageBreak/>
              <w:t>„ ფესტივალი 2020“</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lastRenderedPageBreak/>
              <w:t xml:space="preserve"> 5 -12 </w:t>
            </w:r>
            <w:r>
              <w:rPr>
                <w:rFonts w:ascii="Sylfaen" w:hAnsi="Sylfaen"/>
                <w:lang w:val="ka-GE"/>
              </w:rPr>
              <w:lastRenderedPageBreak/>
              <w:t>ივლისი</w:t>
            </w:r>
          </w:p>
        </w:tc>
        <w:tc>
          <w:tcPr>
            <w:tcW w:w="1620" w:type="dxa"/>
            <w:gridSpan w:val="2"/>
            <w:vAlign w:val="center"/>
          </w:tcPr>
          <w:p w:rsidR="00B43AC1" w:rsidRPr="00434D33" w:rsidRDefault="00B43AC1" w:rsidP="00B43AC1">
            <w:pPr>
              <w:jc w:val="center"/>
              <w:rPr>
                <w:rFonts w:ascii="Sylfaen" w:hAnsi="Sylfaen"/>
                <w:lang w:val="ka-GE"/>
              </w:rPr>
            </w:pPr>
            <w:r>
              <w:rPr>
                <w:rFonts w:ascii="Sylfaen" w:hAnsi="Sylfaen"/>
                <w:lang w:val="ka-GE"/>
              </w:rPr>
              <w:lastRenderedPageBreak/>
              <w:t xml:space="preserve">მ. ლობჯანიძე </w:t>
            </w:r>
            <w:r>
              <w:rPr>
                <w:rFonts w:ascii="Sylfaen" w:hAnsi="Sylfaen"/>
                <w:lang w:val="ka-GE"/>
              </w:rPr>
              <w:lastRenderedPageBreak/>
              <w:t>ი.ჯაფარიძე,თ. ხუციშვილი,</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lastRenderedPageBreak/>
              <w:t xml:space="preserve">ყველა </w:t>
            </w:r>
            <w:r>
              <w:rPr>
                <w:rFonts w:ascii="Sylfaen" w:hAnsi="Sylfaen"/>
                <w:lang w:val="ka-GE"/>
              </w:rPr>
              <w:lastRenderedPageBreak/>
              <w:t>შემოქმედებითი წრე</w:t>
            </w:r>
          </w:p>
        </w:tc>
        <w:tc>
          <w:tcPr>
            <w:tcW w:w="990" w:type="dxa"/>
            <w:gridSpan w:val="2"/>
          </w:tcPr>
          <w:p w:rsidR="00B43AC1" w:rsidRPr="00AB66ED" w:rsidRDefault="00B43AC1" w:rsidP="00B43AC1">
            <w:pPr>
              <w:rPr>
                <w:rFonts w:ascii="Sylfaen" w:hAnsi="Sylfaen"/>
              </w:rPr>
            </w:pPr>
            <w:r>
              <w:rPr>
                <w:rFonts w:ascii="Sylfaen" w:hAnsi="Sylfaen"/>
              </w:rPr>
              <w:lastRenderedPageBreak/>
              <w:t>2500</w:t>
            </w: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766B19" w:rsidRDefault="00B43AC1" w:rsidP="00B43AC1">
            <w:pPr>
              <w:jc w:val="center"/>
              <w:rPr>
                <w:rFonts w:ascii="Sylfaen" w:hAnsi="Sylfaen"/>
                <w:lang w:val="ka-GE"/>
              </w:rPr>
            </w:pPr>
            <w:r>
              <w:rPr>
                <w:rFonts w:ascii="Sylfaen" w:hAnsi="Sylfaen"/>
              </w:rPr>
              <w:lastRenderedPageBreak/>
              <w:t>2</w:t>
            </w:r>
            <w:r>
              <w:rPr>
                <w:rFonts w:ascii="Sylfaen" w:hAnsi="Sylfaen"/>
                <w:lang w:val="ka-GE"/>
              </w:rPr>
              <w:t>6</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ბავშვთა საჭადრაკო ფესტივალი „რაჭა-2019“</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3-10 აგვისტო</w:t>
            </w:r>
          </w:p>
        </w:tc>
        <w:tc>
          <w:tcPr>
            <w:tcW w:w="1620" w:type="dxa"/>
            <w:gridSpan w:val="2"/>
            <w:vAlign w:val="center"/>
          </w:tcPr>
          <w:p w:rsidR="00B43AC1" w:rsidRPr="00434D33" w:rsidRDefault="00B43AC1" w:rsidP="00B43AC1">
            <w:pPr>
              <w:jc w:val="center"/>
              <w:rPr>
                <w:rFonts w:ascii="Sylfaen" w:hAnsi="Sylfaen"/>
                <w:lang w:val="ka-GE"/>
              </w:rPr>
            </w:pPr>
            <w:r>
              <w:rPr>
                <w:rFonts w:ascii="Sylfaen" w:hAnsi="Sylfaen"/>
                <w:lang w:val="ka-GE"/>
              </w:rPr>
              <w:t>გ. ბერიშვილი</w:t>
            </w:r>
          </w:p>
        </w:tc>
        <w:tc>
          <w:tcPr>
            <w:tcW w:w="2430" w:type="dxa"/>
            <w:gridSpan w:val="2"/>
            <w:vAlign w:val="center"/>
          </w:tcPr>
          <w:p w:rsidR="00B43AC1" w:rsidRPr="00434D33" w:rsidRDefault="00B43AC1" w:rsidP="00B43AC1">
            <w:pPr>
              <w:jc w:val="center"/>
              <w:rPr>
                <w:rFonts w:ascii="Sylfaen" w:hAnsi="Sylfaen"/>
                <w:lang w:val="ka-GE"/>
              </w:rPr>
            </w:pPr>
            <w:r w:rsidRPr="00434D33">
              <w:rPr>
                <w:rFonts w:ascii="Sylfaen" w:hAnsi="Sylfaen"/>
                <w:lang w:val="ka-GE"/>
              </w:rPr>
              <w:t>ჭადრაკის წრე</w:t>
            </w:r>
          </w:p>
        </w:tc>
        <w:tc>
          <w:tcPr>
            <w:tcW w:w="990" w:type="dxa"/>
            <w:gridSpan w:val="2"/>
          </w:tcPr>
          <w:p w:rsidR="00B43AC1" w:rsidRPr="00AB66ED" w:rsidRDefault="00B43AC1" w:rsidP="00B43AC1">
            <w:pPr>
              <w:jc w:val="center"/>
              <w:rPr>
                <w:rFonts w:ascii="Sylfaen" w:hAnsi="Sylfaen"/>
              </w:rPr>
            </w:pPr>
            <w:r>
              <w:rPr>
                <w:rFonts w:ascii="Sylfaen" w:hAnsi="Sylfaen"/>
              </w:rPr>
              <w:t>810</w:t>
            </w: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766B19" w:rsidRDefault="00B43AC1" w:rsidP="00B43AC1">
            <w:pPr>
              <w:jc w:val="center"/>
              <w:rPr>
                <w:rFonts w:ascii="Sylfaen" w:hAnsi="Sylfaen"/>
                <w:lang w:val="ka-GE"/>
              </w:rPr>
            </w:pPr>
            <w:r>
              <w:rPr>
                <w:rFonts w:ascii="Sylfaen" w:hAnsi="Sylfaen"/>
                <w:lang w:val="ka-GE"/>
              </w:rPr>
              <w:t>27</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ონელობის დღესასწაული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7-8 აგვისტო</w:t>
            </w:r>
          </w:p>
        </w:tc>
        <w:tc>
          <w:tcPr>
            <w:tcW w:w="1620" w:type="dxa"/>
            <w:gridSpan w:val="2"/>
            <w:vAlign w:val="center"/>
          </w:tcPr>
          <w:p w:rsidR="00B43AC1" w:rsidRPr="00434D33" w:rsidRDefault="00B43AC1" w:rsidP="00B43AC1">
            <w:pPr>
              <w:jc w:val="center"/>
              <w:rPr>
                <w:rFonts w:ascii="Sylfaen" w:hAnsi="Sylfaen"/>
                <w:lang w:val="ka-GE"/>
              </w:rPr>
            </w:pPr>
            <w:r>
              <w:rPr>
                <w:rFonts w:ascii="Sylfaen" w:hAnsi="Sylfaen"/>
                <w:lang w:val="ka-GE"/>
              </w:rPr>
              <w:t>ნ.გავაშელი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ყველა შემოქმედებითი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766B19" w:rsidRDefault="00B43AC1" w:rsidP="00B43AC1">
            <w:pPr>
              <w:jc w:val="center"/>
              <w:rPr>
                <w:rFonts w:ascii="Sylfaen" w:hAnsi="Sylfaen"/>
                <w:lang w:val="ka-GE"/>
              </w:rPr>
            </w:pPr>
            <w:r>
              <w:rPr>
                <w:rFonts w:ascii="Sylfaen" w:hAnsi="Sylfaen"/>
                <w:lang w:val="ka-GE"/>
              </w:rPr>
              <w:t>28</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პედსაბჭოს სხდომა</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6 სექტემბერი</w:t>
            </w:r>
          </w:p>
        </w:tc>
        <w:tc>
          <w:tcPr>
            <w:tcW w:w="1620" w:type="dxa"/>
            <w:gridSpan w:val="2"/>
            <w:vAlign w:val="center"/>
          </w:tcPr>
          <w:p w:rsidR="00B43AC1" w:rsidRPr="00434D33" w:rsidRDefault="00B43AC1" w:rsidP="00B43AC1">
            <w:pPr>
              <w:jc w:val="center"/>
              <w:rPr>
                <w:rFonts w:ascii="Sylfaen" w:hAnsi="Sylfaen"/>
                <w:lang w:val="ka-GE"/>
              </w:rPr>
            </w:pPr>
            <w:r w:rsidRPr="00434D33">
              <w:rPr>
                <w:rFonts w:ascii="Sylfaen" w:hAnsi="Sylfaen"/>
                <w:lang w:val="ka-GE"/>
              </w:rPr>
              <w:t>ნ.გავაშელი</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ყველა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766B19" w:rsidRDefault="00B43AC1" w:rsidP="00B43AC1">
            <w:pPr>
              <w:jc w:val="center"/>
              <w:rPr>
                <w:rFonts w:ascii="Sylfaen" w:hAnsi="Sylfaen"/>
                <w:lang w:val="ka-GE"/>
              </w:rPr>
            </w:pPr>
            <w:r>
              <w:rPr>
                <w:rFonts w:ascii="Sylfaen" w:hAnsi="Sylfaen"/>
                <w:lang w:val="ka-GE"/>
              </w:rPr>
              <w:t>29</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პოეზიის საღამო„შემოსულა შემოდგომა“</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29 ოქტომბერი</w:t>
            </w:r>
          </w:p>
        </w:tc>
        <w:tc>
          <w:tcPr>
            <w:tcW w:w="162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ლ.ჩიხრაძე</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ლიტერატურული დრამატული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D93558" w:rsidRDefault="00B43AC1" w:rsidP="00B43AC1">
            <w:pPr>
              <w:jc w:val="center"/>
              <w:rPr>
                <w:rFonts w:ascii="Sylfaen" w:hAnsi="Sylfaen"/>
                <w:lang w:val="ka-GE"/>
              </w:rPr>
            </w:pPr>
            <w:r>
              <w:rPr>
                <w:rFonts w:ascii="Sylfaen" w:hAnsi="Sylfaen"/>
                <w:lang w:val="ka-GE"/>
              </w:rPr>
              <w:t>30</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მშობელთა კრება</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4  ნოემბერი</w:t>
            </w:r>
          </w:p>
        </w:tc>
        <w:tc>
          <w:tcPr>
            <w:tcW w:w="1620" w:type="dxa"/>
            <w:gridSpan w:val="2"/>
            <w:vAlign w:val="center"/>
          </w:tcPr>
          <w:p w:rsidR="00B43AC1" w:rsidRPr="00B1066C" w:rsidRDefault="00B43AC1" w:rsidP="00B43AC1">
            <w:pPr>
              <w:jc w:val="center"/>
              <w:rPr>
                <w:rFonts w:ascii="Sylfaen" w:hAnsi="Sylfaen"/>
                <w:b/>
                <w:lang w:val="ka-GE"/>
              </w:rPr>
            </w:pPr>
            <w:r w:rsidRPr="00434D33">
              <w:rPr>
                <w:rFonts w:ascii="Sylfaen" w:hAnsi="Sylfaen"/>
                <w:lang w:val="ka-GE"/>
              </w:rPr>
              <w:t>ნ.გავაშელი</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ყველა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31</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ღია გაკვეთილი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27 ნოემბერი</w:t>
            </w:r>
          </w:p>
        </w:tc>
        <w:tc>
          <w:tcPr>
            <w:tcW w:w="1620" w:type="dxa"/>
            <w:gridSpan w:val="2"/>
            <w:vAlign w:val="center"/>
          </w:tcPr>
          <w:p w:rsidR="00B43AC1" w:rsidRPr="00434D33" w:rsidRDefault="00B43AC1" w:rsidP="00B43AC1">
            <w:pPr>
              <w:jc w:val="center"/>
              <w:rPr>
                <w:rFonts w:ascii="Sylfaen" w:hAnsi="Sylfaen"/>
                <w:lang w:val="ka-GE"/>
              </w:rPr>
            </w:pPr>
            <w:r>
              <w:rPr>
                <w:rFonts w:ascii="Sylfaen" w:hAnsi="Sylfaen"/>
                <w:lang w:val="ka-GE"/>
              </w:rPr>
              <w:t>მ.ლობჯანიძე</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ანა-ბანას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32</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ღია გაკვეთილი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15 დეკემბერი</w:t>
            </w:r>
          </w:p>
        </w:tc>
        <w:tc>
          <w:tcPr>
            <w:tcW w:w="1620" w:type="dxa"/>
            <w:gridSpan w:val="2"/>
            <w:vAlign w:val="center"/>
          </w:tcPr>
          <w:p w:rsidR="00B43AC1" w:rsidRPr="00434D33" w:rsidRDefault="00B43AC1" w:rsidP="00B43AC1">
            <w:pPr>
              <w:jc w:val="center"/>
              <w:rPr>
                <w:rFonts w:ascii="Sylfaen" w:hAnsi="Sylfaen"/>
                <w:lang w:val="ka-GE"/>
              </w:rPr>
            </w:pPr>
            <w:r>
              <w:rPr>
                <w:rFonts w:ascii="Sylfaen" w:hAnsi="Sylfaen"/>
                <w:lang w:val="ka-GE"/>
              </w:rPr>
              <w:t>გ. ბერიშვილი</w:t>
            </w:r>
          </w:p>
        </w:tc>
        <w:tc>
          <w:tcPr>
            <w:tcW w:w="2430" w:type="dxa"/>
            <w:gridSpan w:val="2"/>
            <w:vAlign w:val="center"/>
          </w:tcPr>
          <w:p w:rsidR="00B43AC1" w:rsidRDefault="00B43AC1" w:rsidP="00B43AC1">
            <w:pPr>
              <w:jc w:val="center"/>
              <w:rPr>
                <w:rFonts w:ascii="Sylfaen" w:hAnsi="Sylfaen"/>
                <w:lang w:val="ka-GE"/>
              </w:rPr>
            </w:pPr>
            <w:r>
              <w:rPr>
                <w:rFonts w:ascii="Sylfaen" w:hAnsi="Sylfaen"/>
                <w:lang w:val="ka-GE"/>
              </w:rPr>
              <w:t>ჭადრაკის წრე</w:t>
            </w:r>
          </w:p>
        </w:tc>
        <w:tc>
          <w:tcPr>
            <w:tcW w:w="990" w:type="dxa"/>
            <w:gridSpan w:val="2"/>
          </w:tcPr>
          <w:p w:rsidR="00B43AC1" w:rsidRPr="009A69B4" w:rsidRDefault="00B43AC1" w:rsidP="00B43AC1">
            <w:pPr>
              <w:jc w:val="center"/>
              <w:rPr>
                <w:rFonts w:ascii="Sylfaen" w:hAnsi="Sylfaen"/>
                <w:lang w:val="ka-GE"/>
              </w:rPr>
            </w:pP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57283B">
        <w:trPr>
          <w:gridAfter w:val="2"/>
          <w:wAfter w:w="2199" w:type="dxa"/>
          <w:trHeight w:val="70"/>
        </w:trPr>
        <w:tc>
          <w:tcPr>
            <w:tcW w:w="468" w:type="dxa"/>
            <w:gridSpan w:val="2"/>
            <w:tcBorders>
              <w:right w:val="single" w:sz="4" w:space="0" w:color="auto"/>
            </w:tcBorders>
            <w:vAlign w:val="center"/>
          </w:tcPr>
          <w:p w:rsidR="00B43AC1" w:rsidRPr="005C6998" w:rsidRDefault="00B43AC1" w:rsidP="00B43AC1">
            <w:pPr>
              <w:jc w:val="center"/>
              <w:rPr>
                <w:rFonts w:ascii="Sylfaen" w:hAnsi="Sylfaen"/>
                <w:lang w:val="ka-GE"/>
              </w:rPr>
            </w:pPr>
            <w:r>
              <w:rPr>
                <w:rFonts w:ascii="Sylfaen" w:hAnsi="Sylfaen"/>
                <w:lang w:val="ka-GE"/>
              </w:rPr>
              <w:t>33</w:t>
            </w:r>
          </w:p>
        </w:tc>
        <w:tc>
          <w:tcPr>
            <w:tcW w:w="1938" w:type="dxa"/>
            <w:gridSpan w:val="2"/>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საახალწლო ზეიმი</w:t>
            </w:r>
          </w:p>
        </w:tc>
        <w:tc>
          <w:tcPr>
            <w:tcW w:w="1350" w:type="dxa"/>
            <w:tcBorders>
              <w:lef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 xml:space="preserve"> 24 დეკემბერი</w:t>
            </w:r>
          </w:p>
        </w:tc>
        <w:tc>
          <w:tcPr>
            <w:tcW w:w="162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ლ.ჩიხრაძე,ი. ჯაფარიძე,თ. ხუციშვილი,მ. ლობჯანიძე</w:t>
            </w:r>
          </w:p>
        </w:tc>
        <w:tc>
          <w:tcPr>
            <w:tcW w:w="2430" w:type="dxa"/>
            <w:gridSpan w:val="2"/>
            <w:vAlign w:val="center"/>
          </w:tcPr>
          <w:p w:rsidR="00B43AC1" w:rsidRPr="00B1066C" w:rsidRDefault="00B43AC1" w:rsidP="00B43AC1">
            <w:pPr>
              <w:jc w:val="center"/>
              <w:rPr>
                <w:rFonts w:ascii="Sylfaen" w:hAnsi="Sylfaen"/>
                <w:b/>
                <w:lang w:val="ka-GE"/>
              </w:rPr>
            </w:pPr>
            <w:r>
              <w:rPr>
                <w:rFonts w:ascii="Sylfaen" w:hAnsi="Sylfaen"/>
                <w:lang w:val="ka-GE"/>
              </w:rPr>
              <w:t>ყველა წრე</w:t>
            </w:r>
          </w:p>
        </w:tc>
        <w:tc>
          <w:tcPr>
            <w:tcW w:w="990" w:type="dxa"/>
            <w:gridSpan w:val="2"/>
          </w:tcPr>
          <w:p w:rsidR="00B43AC1" w:rsidRPr="009A69B4" w:rsidRDefault="00B43AC1" w:rsidP="00B43AC1">
            <w:pPr>
              <w:jc w:val="center"/>
              <w:rPr>
                <w:rFonts w:ascii="Sylfaen" w:hAnsi="Sylfaen"/>
                <w:lang w:val="ka-GE"/>
              </w:rPr>
            </w:pPr>
            <w:r>
              <w:rPr>
                <w:rFonts w:ascii="Sylfaen" w:hAnsi="Sylfaen"/>
                <w:lang w:val="ka-GE"/>
              </w:rPr>
              <w:t>400</w:t>
            </w:r>
          </w:p>
        </w:tc>
        <w:tc>
          <w:tcPr>
            <w:tcW w:w="1515" w:type="dxa"/>
            <w:gridSpan w:val="2"/>
            <w:tcBorders>
              <w:left w:val="single" w:sz="4" w:space="0" w:color="auto"/>
            </w:tcBorders>
            <w:vAlign w:val="center"/>
          </w:tcPr>
          <w:p w:rsidR="00B43AC1" w:rsidRPr="00B1066C" w:rsidRDefault="00B43AC1" w:rsidP="00B43AC1">
            <w:pPr>
              <w:jc w:val="center"/>
              <w:rPr>
                <w:rFonts w:ascii="Sylfaen" w:hAnsi="Sylfaen"/>
                <w:b/>
                <w:lang w:val="ka-GE"/>
              </w:rPr>
            </w:pPr>
          </w:p>
        </w:tc>
      </w:tr>
      <w:tr w:rsidR="00B43AC1" w:rsidTr="002540F2">
        <w:trPr>
          <w:trHeight w:val="70"/>
        </w:trPr>
        <w:tc>
          <w:tcPr>
            <w:tcW w:w="450" w:type="dxa"/>
            <w:tcBorders>
              <w:right w:val="single" w:sz="4" w:space="0" w:color="auto"/>
            </w:tcBorders>
            <w:vAlign w:val="center"/>
          </w:tcPr>
          <w:p w:rsidR="00B43AC1" w:rsidRDefault="00B43AC1" w:rsidP="00B43AC1">
            <w:pPr>
              <w:jc w:val="center"/>
              <w:rPr>
                <w:rFonts w:ascii="Sylfaen" w:hAnsi="Sylfaen"/>
                <w:lang w:val="ka-GE"/>
              </w:rPr>
            </w:pPr>
          </w:p>
        </w:tc>
        <w:tc>
          <w:tcPr>
            <w:tcW w:w="3330" w:type="dxa"/>
            <w:gridSpan w:val="5"/>
            <w:tcBorders>
              <w:left w:val="single" w:sz="4" w:space="0" w:color="auto"/>
              <w:right w:val="single" w:sz="4" w:space="0" w:color="auto"/>
            </w:tcBorders>
            <w:vAlign w:val="center"/>
          </w:tcPr>
          <w:p w:rsidR="00B43AC1" w:rsidRDefault="00B43AC1" w:rsidP="00B43AC1">
            <w:pPr>
              <w:jc w:val="center"/>
              <w:rPr>
                <w:rFonts w:ascii="Sylfaen" w:hAnsi="Sylfaen"/>
                <w:lang w:val="ka-GE"/>
              </w:rPr>
            </w:pPr>
            <w:r>
              <w:rPr>
                <w:rFonts w:ascii="Sylfaen" w:hAnsi="Sylfaen"/>
                <w:lang w:val="ka-GE"/>
              </w:rPr>
              <w:t>სულ</w:t>
            </w:r>
          </w:p>
        </w:tc>
        <w:tc>
          <w:tcPr>
            <w:tcW w:w="1620" w:type="dxa"/>
            <w:gridSpan w:val="2"/>
            <w:tcBorders>
              <w:left w:val="single" w:sz="4" w:space="0" w:color="auto"/>
            </w:tcBorders>
            <w:vAlign w:val="center"/>
          </w:tcPr>
          <w:p w:rsidR="00B43AC1" w:rsidRDefault="00B43AC1" w:rsidP="00B43AC1">
            <w:pPr>
              <w:jc w:val="center"/>
              <w:rPr>
                <w:rFonts w:ascii="Sylfaen" w:hAnsi="Sylfaen"/>
                <w:lang w:val="ka-GE"/>
              </w:rPr>
            </w:pPr>
          </w:p>
        </w:tc>
        <w:tc>
          <w:tcPr>
            <w:tcW w:w="2430" w:type="dxa"/>
            <w:gridSpan w:val="2"/>
            <w:vAlign w:val="center"/>
          </w:tcPr>
          <w:p w:rsidR="00B43AC1" w:rsidRDefault="00B43AC1" w:rsidP="00B43AC1">
            <w:pPr>
              <w:jc w:val="center"/>
              <w:rPr>
                <w:rFonts w:ascii="Sylfaen" w:hAnsi="Sylfaen"/>
                <w:lang w:val="ka-GE"/>
              </w:rPr>
            </w:pPr>
          </w:p>
        </w:tc>
        <w:tc>
          <w:tcPr>
            <w:tcW w:w="990" w:type="dxa"/>
            <w:gridSpan w:val="2"/>
            <w:vAlign w:val="center"/>
          </w:tcPr>
          <w:p w:rsidR="00B43AC1" w:rsidRDefault="00B43AC1" w:rsidP="00B43AC1">
            <w:pPr>
              <w:jc w:val="center"/>
              <w:rPr>
                <w:rFonts w:ascii="Sylfaen" w:hAnsi="Sylfaen"/>
                <w:lang w:val="ka-GE"/>
              </w:rPr>
            </w:pPr>
          </w:p>
        </w:tc>
        <w:tc>
          <w:tcPr>
            <w:tcW w:w="1530" w:type="dxa"/>
            <w:gridSpan w:val="2"/>
          </w:tcPr>
          <w:p w:rsidR="00B43AC1" w:rsidRPr="008C281D" w:rsidRDefault="00B43AC1" w:rsidP="00B43AC1">
            <w:pPr>
              <w:rPr>
                <w:rFonts w:ascii="Sylfaen" w:hAnsi="Sylfaen"/>
              </w:rPr>
            </w:pPr>
            <w:r>
              <w:rPr>
                <w:rFonts w:ascii="Sylfaen" w:hAnsi="Sylfaen"/>
              </w:rPr>
              <w:t>5210</w:t>
            </w:r>
          </w:p>
        </w:tc>
        <w:tc>
          <w:tcPr>
            <w:tcW w:w="2160" w:type="dxa"/>
            <w:tcBorders>
              <w:top w:val="nil"/>
              <w:bottom w:val="nil"/>
              <w:right w:val="single" w:sz="4" w:space="0" w:color="auto"/>
            </w:tcBorders>
            <w:vAlign w:val="center"/>
          </w:tcPr>
          <w:p w:rsidR="00B43AC1" w:rsidRPr="009A69B4" w:rsidRDefault="00B43AC1" w:rsidP="00B43AC1">
            <w:pPr>
              <w:jc w:val="center"/>
              <w:rPr>
                <w:rFonts w:ascii="Sylfaen" w:hAnsi="Sylfaen"/>
                <w:lang w:val="ka-GE"/>
              </w:rPr>
            </w:pPr>
          </w:p>
        </w:tc>
      </w:tr>
    </w:tbl>
    <w:p w:rsidR="00B43AC1" w:rsidRDefault="00B43AC1" w:rsidP="002540F2">
      <w:pPr>
        <w:tabs>
          <w:tab w:val="left" w:pos="8910"/>
        </w:tabs>
        <w:spacing w:after="0"/>
        <w:rPr>
          <w:rFonts w:ascii="Sylfaen" w:hAnsi="Sylfaen"/>
          <w:lang w:val="ka-GE"/>
        </w:rPr>
      </w:pPr>
    </w:p>
    <w:p w:rsidR="00B43AC1" w:rsidRPr="00CF64F4" w:rsidRDefault="00B43AC1" w:rsidP="002540F2">
      <w:pPr>
        <w:spacing w:after="0"/>
        <w:rPr>
          <w:rFonts w:ascii="Sylfaen" w:hAnsi="Sylfaen"/>
          <w:lang w:val="ka-GE"/>
        </w:rPr>
      </w:pPr>
      <w:r>
        <w:rPr>
          <w:rFonts w:ascii="Sylfaen" w:hAnsi="Sylfaen"/>
          <w:lang w:val="ka-GE"/>
        </w:rPr>
        <w:t xml:space="preserve">           </w:t>
      </w:r>
    </w:p>
    <w:p w:rsidR="00B43AC1" w:rsidRPr="00F63E73" w:rsidRDefault="00B43AC1" w:rsidP="00B43AC1">
      <w:pPr>
        <w:spacing w:after="0"/>
        <w:ind w:firstLine="540"/>
        <w:jc w:val="both"/>
        <w:rPr>
          <w:rFonts w:ascii="Sylfaen" w:hAnsi="Sylfaen"/>
          <w:b/>
          <w:sz w:val="20"/>
          <w:szCs w:val="28"/>
          <w:lang w:val="ka-GE"/>
        </w:rPr>
      </w:pPr>
      <w:r>
        <w:rPr>
          <w:rFonts w:ascii="Sylfaen" w:hAnsi="Sylfaen"/>
          <w:lang w:val="ka-GE"/>
        </w:rPr>
        <w:t xml:space="preserve">     </w:t>
      </w:r>
      <w:r w:rsidRPr="00456210">
        <w:rPr>
          <w:rFonts w:ascii="Sylfaen" w:hAnsi="Sylfaen"/>
          <w:b/>
          <w:lang w:val="ka-GE"/>
        </w:rPr>
        <w:t xml:space="preserve"> </w:t>
      </w:r>
      <w:r>
        <w:rPr>
          <w:rFonts w:ascii="Sylfaen" w:hAnsi="Sylfaen"/>
          <w:b/>
          <w:lang w:val="ka-GE"/>
        </w:rPr>
        <w:t>1.</w:t>
      </w:r>
      <w:r w:rsidRPr="00456210">
        <w:rPr>
          <w:rFonts w:ascii="Sylfaen" w:hAnsi="Sylfaen"/>
          <w:b/>
          <w:lang w:val="ka-GE"/>
        </w:rPr>
        <w:t>პედაგოგიური საბჭოს მუშაობა</w:t>
      </w:r>
      <w:r>
        <w:rPr>
          <w:rFonts w:ascii="Sylfaen" w:hAnsi="Sylfaen"/>
          <w:b/>
          <w:sz w:val="28"/>
          <w:szCs w:val="28"/>
          <w:lang w:val="ka-GE"/>
        </w:rPr>
        <w:t xml:space="preserve"> </w:t>
      </w:r>
      <w:r>
        <w:rPr>
          <w:rFonts w:ascii="Sylfaen" w:hAnsi="Sylfaen"/>
          <w:b/>
          <w:sz w:val="20"/>
          <w:szCs w:val="28"/>
          <w:lang w:val="ka-GE"/>
        </w:rPr>
        <w:t>2021</w:t>
      </w:r>
      <w:r w:rsidRPr="00F63E73">
        <w:rPr>
          <w:rFonts w:ascii="Sylfaen" w:hAnsi="Sylfaen"/>
          <w:b/>
          <w:sz w:val="20"/>
          <w:szCs w:val="28"/>
          <w:lang w:val="ka-GE"/>
        </w:rPr>
        <w:t>-</w:t>
      </w:r>
      <w:r w:rsidRPr="00F63E73">
        <w:rPr>
          <w:rFonts w:ascii="Sylfaen" w:hAnsi="Sylfaen"/>
          <w:b/>
          <w:sz w:val="20"/>
          <w:szCs w:val="28"/>
        </w:rPr>
        <w:t>20</w:t>
      </w:r>
      <w:r>
        <w:rPr>
          <w:rFonts w:ascii="Sylfaen" w:hAnsi="Sylfaen"/>
          <w:b/>
          <w:sz w:val="20"/>
          <w:szCs w:val="28"/>
          <w:lang w:val="ka-GE"/>
        </w:rPr>
        <w:t xml:space="preserve">22 </w:t>
      </w:r>
      <w:r w:rsidRPr="00F63E73">
        <w:rPr>
          <w:rFonts w:ascii="Sylfaen" w:hAnsi="Sylfaen"/>
          <w:b/>
          <w:sz w:val="20"/>
          <w:szCs w:val="28"/>
          <w:lang w:val="ka-GE"/>
        </w:rPr>
        <w:t>წწ</w:t>
      </w:r>
    </w:p>
    <w:p w:rsidR="00B43AC1" w:rsidRDefault="00B43AC1" w:rsidP="00B43AC1">
      <w:pPr>
        <w:spacing w:after="0"/>
        <w:ind w:firstLine="540"/>
        <w:jc w:val="both"/>
        <w:rPr>
          <w:rFonts w:ascii="Sylfaen" w:hAnsi="Sylfaen"/>
          <w:sz w:val="28"/>
          <w:szCs w:val="28"/>
          <w:lang w:val="ka-GE"/>
        </w:rPr>
      </w:pPr>
    </w:p>
    <w:tbl>
      <w:tblPr>
        <w:tblStyle w:val="TableGrid"/>
        <w:tblpPr w:leftFromText="180" w:rightFromText="180" w:vertAnchor="text" w:tblpY="1"/>
        <w:tblOverlap w:val="never"/>
        <w:tblW w:w="8543" w:type="dxa"/>
        <w:tblLook w:val="04A0"/>
      </w:tblPr>
      <w:tblGrid>
        <w:gridCol w:w="558"/>
        <w:gridCol w:w="3870"/>
        <w:gridCol w:w="1652"/>
        <w:gridCol w:w="2463"/>
      </w:tblGrid>
      <w:tr w:rsidR="00B43AC1" w:rsidRPr="00724698" w:rsidTr="0057283B">
        <w:trPr>
          <w:trHeight w:val="1349"/>
        </w:trPr>
        <w:tc>
          <w:tcPr>
            <w:tcW w:w="558" w:type="dxa"/>
            <w:tcBorders>
              <w:top w:val="single" w:sz="4" w:space="0" w:color="auto"/>
              <w:left w:val="single" w:sz="4" w:space="0" w:color="auto"/>
              <w:bottom w:val="single" w:sz="4" w:space="0" w:color="auto"/>
              <w:right w:val="single" w:sz="4" w:space="0" w:color="auto"/>
            </w:tcBorders>
          </w:tcPr>
          <w:p w:rsidR="00B43AC1" w:rsidRPr="00724698" w:rsidRDefault="00B43AC1" w:rsidP="00B43AC1">
            <w:pPr>
              <w:jc w:val="both"/>
              <w:rPr>
                <w:rFonts w:ascii="Sylfaen" w:hAnsi="Sylfaen"/>
                <w:szCs w:val="28"/>
                <w:lang w:val="ka-GE"/>
              </w:rPr>
            </w:pPr>
          </w:p>
        </w:tc>
        <w:tc>
          <w:tcPr>
            <w:tcW w:w="3870" w:type="dxa"/>
            <w:tcBorders>
              <w:top w:val="single" w:sz="4" w:space="0" w:color="auto"/>
              <w:left w:val="single" w:sz="4" w:space="0" w:color="auto"/>
              <w:bottom w:val="single" w:sz="4" w:space="0" w:color="auto"/>
              <w:right w:val="single" w:sz="4" w:space="0" w:color="auto"/>
            </w:tcBorders>
            <w:hideMark/>
          </w:tcPr>
          <w:p w:rsidR="00B43AC1" w:rsidRPr="00724698" w:rsidRDefault="00B43AC1" w:rsidP="00B43AC1">
            <w:pPr>
              <w:jc w:val="both"/>
              <w:rPr>
                <w:rFonts w:ascii="Sylfaen" w:hAnsi="Sylfaen"/>
                <w:sz w:val="20"/>
                <w:szCs w:val="28"/>
                <w:lang w:val="ka-GE"/>
              </w:rPr>
            </w:pPr>
            <w:r w:rsidRPr="00724698">
              <w:rPr>
                <w:rFonts w:ascii="Sylfaen" w:hAnsi="Sylfaen"/>
                <w:sz w:val="20"/>
                <w:szCs w:val="28"/>
                <w:lang w:val="ka-GE"/>
              </w:rPr>
              <w:t>პედაგოგიური თათბირები</w:t>
            </w:r>
          </w:p>
        </w:tc>
        <w:tc>
          <w:tcPr>
            <w:tcW w:w="1652" w:type="dxa"/>
            <w:tcBorders>
              <w:top w:val="single" w:sz="4" w:space="0" w:color="auto"/>
              <w:left w:val="single" w:sz="4" w:space="0" w:color="auto"/>
              <w:bottom w:val="single" w:sz="4" w:space="0" w:color="auto"/>
              <w:right w:val="single" w:sz="4" w:space="0" w:color="auto"/>
            </w:tcBorders>
            <w:hideMark/>
          </w:tcPr>
          <w:p w:rsidR="00B43AC1" w:rsidRPr="00724698" w:rsidRDefault="00B43AC1" w:rsidP="00B43AC1">
            <w:pPr>
              <w:jc w:val="both"/>
              <w:rPr>
                <w:rFonts w:ascii="Sylfaen" w:hAnsi="Sylfaen"/>
                <w:szCs w:val="28"/>
                <w:lang w:val="ka-GE"/>
              </w:rPr>
            </w:pPr>
            <w:r w:rsidRPr="00724698">
              <w:rPr>
                <w:rFonts w:ascii="Sylfaen" w:hAnsi="Sylfaen"/>
                <w:szCs w:val="28"/>
                <w:lang w:val="ka-GE"/>
              </w:rPr>
              <w:t>შესრულების დრო</w:t>
            </w:r>
          </w:p>
        </w:tc>
        <w:tc>
          <w:tcPr>
            <w:tcW w:w="2463" w:type="dxa"/>
            <w:tcBorders>
              <w:top w:val="single" w:sz="4" w:space="0" w:color="auto"/>
              <w:left w:val="single" w:sz="4" w:space="0" w:color="auto"/>
              <w:bottom w:val="single" w:sz="4" w:space="0" w:color="auto"/>
              <w:right w:val="single" w:sz="4" w:space="0" w:color="auto"/>
            </w:tcBorders>
            <w:hideMark/>
          </w:tcPr>
          <w:p w:rsidR="00B43AC1" w:rsidRPr="00724698" w:rsidRDefault="00B43AC1" w:rsidP="00B43AC1">
            <w:pPr>
              <w:jc w:val="both"/>
              <w:rPr>
                <w:rFonts w:ascii="Sylfaen" w:hAnsi="Sylfaen"/>
                <w:szCs w:val="28"/>
                <w:lang w:val="ka-GE"/>
              </w:rPr>
            </w:pPr>
            <w:r w:rsidRPr="00724698">
              <w:rPr>
                <w:rFonts w:ascii="Sylfaen" w:hAnsi="Sylfaen"/>
                <w:szCs w:val="28"/>
                <w:lang w:val="ka-GE"/>
              </w:rPr>
              <w:t>შესრულებაზე პასუხისმგებელი პირი</w:t>
            </w:r>
          </w:p>
        </w:tc>
      </w:tr>
      <w:tr w:rsidR="00B43AC1" w:rsidRPr="00724698" w:rsidTr="0057283B">
        <w:trPr>
          <w:trHeight w:val="1349"/>
        </w:trPr>
        <w:tc>
          <w:tcPr>
            <w:tcW w:w="558" w:type="dxa"/>
            <w:tcBorders>
              <w:top w:val="single" w:sz="4" w:space="0" w:color="auto"/>
              <w:left w:val="single" w:sz="4" w:space="0" w:color="auto"/>
              <w:bottom w:val="single" w:sz="4" w:space="0" w:color="auto"/>
              <w:right w:val="single" w:sz="4" w:space="0" w:color="auto"/>
            </w:tcBorders>
            <w:hideMark/>
          </w:tcPr>
          <w:p w:rsidR="00B43AC1" w:rsidRPr="00724698" w:rsidRDefault="00B43AC1" w:rsidP="00B43AC1">
            <w:pPr>
              <w:jc w:val="both"/>
              <w:rPr>
                <w:rFonts w:ascii="Sylfaen" w:hAnsi="Sylfaen"/>
                <w:szCs w:val="28"/>
                <w:lang w:val="ka-GE"/>
              </w:rPr>
            </w:pPr>
            <w:r w:rsidRPr="00724698">
              <w:rPr>
                <w:rFonts w:ascii="Sylfaen" w:hAnsi="Sylfaen"/>
                <w:szCs w:val="28"/>
              </w:rPr>
              <w:t>I</w:t>
            </w:r>
          </w:p>
        </w:tc>
        <w:tc>
          <w:tcPr>
            <w:tcW w:w="3870" w:type="dxa"/>
            <w:tcBorders>
              <w:top w:val="single" w:sz="4" w:space="0" w:color="auto"/>
              <w:left w:val="single" w:sz="4" w:space="0" w:color="auto"/>
              <w:bottom w:val="single" w:sz="4" w:space="0" w:color="auto"/>
              <w:right w:val="single" w:sz="4" w:space="0" w:color="auto"/>
            </w:tcBorders>
          </w:tcPr>
          <w:p w:rsidR="00B43AC1" w:rsidRPr="00724698" w:rsidRDefault="00B43AC1" w:rsidP="00B43AC1">
            <w:pPr>
              <w:jc w:val="both"/>
              <w:rPr>
                <w:rFonts w:ascii="Sylfaen" w:hAnsi="Sylfaen"/>
                <w:sz w:val="20"/>
                <w:szCs w:val="28"/>
                <w:lang w:val="ka-GE"/>
              </w:rPr>
            </w:pPr>
          </w:p>
          <w:p w:rsidR="00B43AC1" w:rsidRPr="00724698" w:rsidRDefault="00B43AC1" w:rsidP="00B43AC1">
            <w:pPr>
              <w:jc w:val="both"/>
              <w:rPr>
                <w:rFonts w:ascii="Sylfaen" w:hAnsi="Sylfaen"/>
                <w:b/>
                <w:sz w:val="20"/>
                <w:szCs w:val="28"/>
                <w:lang w:val="ka-GE"/>
              </w:rPr>
            </w:pPr>
            <w:r w:rsidRPr="00724698">
              <w:rPr>
                <w:rFonts w:ascii="Sylfaen" w:hAnsi="Sylfaen"/>
                <w:b/>
                <w:sz w:val="20"/>
                <w:szCs w:val="28"/>
                <w:lang w:val="ka-GE"/>
              </w:rPr>
              <w:t>1სხდომა</w:t>
            </w:r>
          </w:p>
          <w:p w:rsidR="00B43AC1" w:rsidRPr="00724698" w:rsidRDefault="00B43AC1" w:rsidP="00B43AC1">
            <w:pPr>
              <w:jc w:val="both"/>
              <w:rPr>
                <w:rFonts w:ascii="Sylfaen" w:hAnsi="Sylfaen"/>
                <w:sz w:val="20"/>
                <w:szCs w:val="28"/>
                <w:lang w:val="ka-GE"/>
              </w:rPr>
            </w:pPr>
            <w:r w:rsidRPr="00724698">
              <w:rPr>
                <w:rFonts w:ascii="Sylfaen" w:hAnsi="Sylfaen"/>
                <w:sz w:val="20"/>
                <w:szCs w:val="28"/>
                <w:lang w:val="ka-GE"/>
              </w:rPr>
              <w:t>ა.სასწავლო წლის დაწყების მდგომარეობის შესახებ</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ბ..შემოქმედებითი და საგანმანათლებლო წრეების თემატური გეგმების დამტკიცების შესახებ</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lastRenderedPageBreak/>
              <w:t>გ. ღია მეცადინეობის ჩატარების გეგმის გრაფიკის დამტკიცების შესახებ</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დ.მოსწავლე ახალგაზრდობის სახლის წლიური სამუშაოების გეგმის დამტკიცების შესახებ</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b/>
                <w:sz w:val="20"/>
                <w:szCs w:val="28"/>
              </w:rPr>
            </w:pPr>
            <w:r w:rsidRPr="00724698">
              <w:rPr>
                <w:rFonts w:ascii="Sylfaen" w:hAnsi="Sylfaen"/>
                <w:b/>
                <w:sz w:val="20"/>
                <w:szCs w:val="28"/>
              </w:rPr>
              <w:t>II სხდომა</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ა.სასწავლო წლის პირველი ნახევარის შედეგები და სასწავლო წლის მეორე ნახევარის ამოცანების შესახებ</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ბ. საგანმანათლებლო წრეების ხელმძღვანელთა ანგარიშების მოსმენა თემატური გეგმების შესრულების თაობაზე</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გ</w:t>
            </w:r>
            <w:r>
              <w:rPr>
                <w:rFonts w:ascii="Sylfaen" w:hAnsi="Sylfaen"/>
                <w:sz w:val="20"/>
                <w:szCs w:val="28"/>
                <w:lang w:val="ka-GE"/>
              </w:rPr>
              <w:t xml:space="preserve">. 2022 </w:t>
            </w:r>
            <w:r w:rsidR="0057283B">
              <w:rPr>
                <w:rFonts w:ascii="Sylfaen" w:hAnsi="Sylfaen"/>
                <w:sz w:val="20"/>
                <w:szCs w:val="28"/>
                <w:lang w:val="ka-GE"/>
              </w:rPr>
              <w:t xml:space="preserve"> </w:t>
            </w:r>
            <w:r w:rsidRPr="00724698">
              <w:rPr>
                <w:rFonts w:ascii="Sylfaen" w:hAnsi="Sylfaen"/>
                <w:sz w:val="20"/>
                <w:szCs w:val="28"/>
                <w:lang w:val="ka-GE"/>
              </w:rPr>
              <w:t>წლის ბიუჯეტის  განხილვა</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b/>
                <w:sz w:val="20"/>
                <w:szCs w:val="28"/>
                <w:lang w:val="ka-GE"/>
              </w:rPr>
            </w:pPr>
            <w:r w:rsidRPr="00724698">
              <w:rPr>
                <w:rFonts w:ascii="Sylfaen" w:hAnsi="Sylfaen"/>
                <w:b/>
                <w:sz w:val="20"/>
                <w:szCs w:val="28"/>
              </w:rPr>
              <w:t>III სხდომა</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r>
              <w:rPr>
                <w:rFonts w:ascii="Sylfaen" w:hAnsi="Sylfaen"/>
                <w:sz w:val="20"/>
                <w:szCs w:val="28"/>
              </w:rPr>
              <w:t>20</w:t>
            </w:r>
            <w:r>
              <w:rPr>
                <w:rFonts w:ascii="Sylfaen" w:hAnsi="Sylfaen"/>
                <w:sz w:val="20"/>
                <w:szCs w:val="28"/>
                <w:lang w:val="ka-GE"/>
              </w:rPr>
              <w:t>21</w:t>
            </w:r>
            <w:r>
              <w:rPr>
                <w:rFonts w:ascii="Sylfaen" w:hAnsi="Sylfaen"/>
                <w:sz w:val="20"/>
                <w:szCs w:val="28"/>
              </w:rPr>
              <w:t>-</w:t>
            </w:r>
            <w:r>
              <w:rPr>
                <w:rFonts w:ascii="Sylfaen" w:hAnsi="Sylfaen"/>
                <w:sz w:val="20"/>
                <w:szCs w:val="28"/>
                <w:lang w:val="ka-GE"/>
              </w:rPr>
              <w:t xml:space="preserve">2022 </w:t>
            </w:r>
            <w:r w:rsidRPr="00724698">
              <w:rPr>
                <w:rFonts w:ascii="Sylfaen" w:hAnsi="Sylfaen"/>
                <w:sz w:val="20"/>
                <w:szCs w:val="28"/>
              </w:rPr>
              <w:t xml:space="preserve"> სასწავლო წრის შედეგები და მომავალი სასწავლო წრის ამოცანები</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b/>
                <w:sz w:val="20"/>
                <w:szCs w:val="28"/>
                <w:lang w:val="ka-GE"/>
              </w:rPr>
            </w:pPr>
            <w:r w:rsidRPr="00724698">
              <w:rPr>
                <w:rFonts w:ascii="Sylfaen" w:hAnsi="Sylfaen"/>
                <w:b/>
                <w:sz w:val="20"/>
                <w:szCs w:val="28"/>
                <w:lang w:val="ka-GE"/>
              </w:rPr>
              <w:t>სამეურნეო მუშაობა</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r w:rsidRPr="00724698">
              <w:rPr>
                <w:rFonts w:ascii="Sylfaen" w:hAnsi="Sylfaen"/>
                <w:b/>
                <w:sz w:val="20"/>
                <w:szCs w:val="28"/>
                <w:lang w:val="ka-GE"/>
              </w:rPr>
              <w:t>ა</w:t>
            </w:r>
            <w:r w:rsidRPr="00724698">
              <w:rPr>
                <w:rFonts w:ascii="Sylfaen" w:hAnsi="Sylfaen"/>
                <w:sz w:val="20"/>
                <w:szCs w:val="28"/>
                <w:lang w:val="ka-GE"/>
              </w:rPr>
              <w:t>.ორგანიზაციის გაფართოების შემთხვევაში სამეცადინო ოთახების გარემონტება და წრეობრივი მუშაობისათვის სასურველი გარემოს შექმნა</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r w:rsidRPr="00724698">
              <w:rPr>
                <w:rFonts w:ascii="Sylfaen" w:hAnsi="Sylfaen"/>
                <w:b/>
                <w:sz w:val="20"/>
                <w:szCs w:val="28"/>
                <w:lang w:val="ka-GE"/>
              </w:rPr>
              <w:t>ბ</w:t>
            </w:r>
            <w:r w:rsidRPr="00724698">
              <w:rPr>
                <w:rFonts w:ascii="Sylfaen" w:hAnsi="Sylfaen"/>
                <w:sz w:val="20"/>
                <w:szCs w:val="28"/>
                <w:lang w:val="ka-GE"/>
              </w:rPr>
              <w:t>.ზამთრის თბობის შეზონისათვის მზადება</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ღუმელების და კვამლსადენის მოწესრიგება</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შეშის მოტანა და დაბინავება</w:t>
            </w:r>
          </w:p>
          <w:p w:rsidR="00B43AC1" w:rsidRPr="00724698" w:rsidRDefault="00B43AC1" w:rsidP="00B43AC1">
            <w:pPr>
              <w:rPr>
                <w:rFonts w:ascii="Sylfaen" w:hAnsi="Sylfaen"/>
                <w:sz w:val="20"/>
                <w:szCs w:val="28"/>
                <w:lang w:val="ka-GE"/>
              </w:rPr>
            </w:pPr>
            <w:r w:rsidRPr="00724698">
              <w:rPr>
                <w:rFonts w:ascii="Sylfaen" w:hAnsi="Sylfaen"/>
                <w:b/>
                <w:sz w:val="20"/>
                <w:szCs w:val="28"/>
                <w:lang w:val="ka-GE"/>
              </w:rPr>
              <w:t>გ.</w:t>
            </w:r>
            <w:r w:rsidRPr="00724698">
              <w:rPr>
                <w:rFonts w:ascii="Sylfaen" w:hAnsi="Sylfaen"/>
                <w:sz w:val="20"/>
                <w:szCs w:val="28"/>
                <w:lang w:val="ka-GE"/>
              </w:rPr>
              <w:t>შემოსავლების შემოტანის მონიტორინგი</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დ.სხვადასხვა მიმდინარე საქმიანობის ოპერატიული მოწესრიგება</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r w:rsidRPr="00724698">
              <w:rPr>
                <w:rFonts w:ascii="Sylfaen" w:hAnsi="Sylfaen"/>
                <w:b/>
                <w:sz w:val="20"/>
                <w:szCs w:val="28"/>
                <w:lang w:val="ka-GE"/>
              </w:rPr>
              <w:t>დ</w:t>
            </w:r>
            <w:r w:rsidRPr="00724698">
              <w:rPr>
                <w:rFonts w:ascii="Sylfaen" w:hAnsi="Sylfaen"/>
                <w:sz w:val="20"/>
                <w:szCs w:val="28"/>
                <w:lang w:val="ka-GE"/>
              </w:rPr>
              <w:t>.ბიუჯეტის თვალის მიდევნება და გათვალისწინებული აქტივობების შესრულება, მითითებული ვადების ზუსტი დაცვით.</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r w:rsidRPr="00724698">
              <w:rPr>
                <w:rFonts w:ascii="Sylfaen" w:hAnsi="Sylfaen"/>
                <w:b/>
                <w:sz w:val="20"/>
                <w:szCs w:val="28"/>
                <w:lang w:val="ka-GE"/>
              </w:rPr>
              <w:lastRenderedPageBreak/>
              <w:t>ე.</w:t>
            </w:r>
            <w:r w:rsidRPr="00724698">
              <w:rPr>
                <w:rFonts w:ascii="Sylfaen" w:hAnsi="Sylfaen"/>
                <w:sz w:val="20"/>
                <w:szCs w:val="28"/>
                <w:lang w:val="ka-GE"/>
              </w:rPr>
              <w:t>ქვეპროგრამების შესრულების მიმდინარეობაზე ზედამხედველობა.</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ვ.მუშა-მოსამსახურეების მიერ შრომის დისციპლინის დაცვაზე სისტემატიური მონიტორინგი.</w:t>
            </w:r>
          </w:p>
          <w:p w:rsidR="00B43AC1" w:rsidRPr="00724698" w:rsidRDefault="00B43AC1" w:rsidP="00B43AC1">
            <w:pPr>
              <w:rPr>
                <w:rFonts w:ascii="Sylfaen" w:hAnsi="Sylfaen"/>
                <w:sz w:val="20"/>
                <w:szCs w:val="28"/>
                <w:lang w:val="ka-GE"/>
              </w:rPr>
            </w:pPr>
            <w:r w:rsidRPr="00724698">
              <w:rPr>
                <w:rFonts w:ascii="Sylfaen" w:hAnsi="Sylfaen"/>
                <w:sz w:val="20"/>
                <w:szCs w:val="28"/>
                <w:lang w:val="ka-GE"/>
              </w:rPr>
              <w:t>ზ.ბავშვთა უსაფრთხოებაზე სისტემატიური ზრუნვა.</w:t>
            </w: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Default="00B43AC1" w:rsidP="00B43AC1">
            <w:pPr>
              <w:rPr>
                <w:rFonts w:ascii="Sylfaen" w:hAnsi="Sylfaen"/>
                <w:sz w:val="20"/>
                <w:szCs w:val="28"/>
              </w:rPr>
            </w:pPr>
          </w:p>
          <w:p w:rsidR="00B43AC1" w:rsidRPr="00EC0883" w:rsidRDefault="00B43AC1" w:rsidP="00B43AC1">
            <w:pPr>
              <w:rPr>
                <w:rFonts w:ascii="Sylfaen" w:hAnsi="Sylfaen"/>
                <w:sz w:val="20"/>
                <w:szCs w:val="28"/>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p w:rsidR="00B43AC1" w:rsidRPr="00724698" w:rsidRDefault="00B43AC1" w:rsidP="00B43AC1">
            <w:pPr>
              <w:rPr>
                <w:rFonts w:ascii="Sylfaen" w:hAnsi="Sylfaen"/>
                <w:sz w:val="20"/>
                <w:szCs w:val="28"/>
                <w:lang w:val="ka-GE"/>
              </w:rPr>
            </w:pPr>
          </w:p>
        </w:tc>
        <w:tc>
          <w:tcPr>
            <w:tcW w:w="1652" w:type="dxa"/>
            <w:tcBorders>
              <w:top w:val="single" w:sz="4" w:space="0" w:color="auto"/>
              <w:left w:val="single" w:sz="4" w:space="0" w:color="auto"/>
              <w:bottom w:val="single" w:sz="4" w:space="0" w:color="auto"/>
              <w:right w:val="single" w:sz="4" w:space="0" w:color="auto"/>
            </w:tcBorders>
          </w:tcPr>
          <w:p w:rsidR="00B43AC1" w:rsidRPr="00724698" w:rsidRDefault="00B43AC1" w:rsidP="00B43AC1">
            <w:pPr>
              <w:jc w:val="both"/>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სექტემბერი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იანვარი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ივნისი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ივნისი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მთელი წლის განმავლობაში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tc>
        <w:tc>
          <w:tcPr>
            <w:tcW w:w="2463" w:type="dxa"/>
            <w:tcBorders>
              <w:top w:val="single" w:sz="4" w:space="0" w:color="auto"/>
              <w:left w:val="single" w:sz="4" w:space="0" w:color="auto"/>
              <w:bottom w:val="single" w:sz="4" w:space="0" w:color="auto"/>
              <w:right w:val="single" w:sz="4" w:space="0" w:color="auto"/>
            </w:tcBorders>
          </w:tcPr>
          <w:p w:rsidR="00B43AC1" w:rsidRPr="00724698" w:rsidRDefault="00B43AC1" w:rsidP="00B43AC1">
            <w:pPr>
              <w:jc w:val="both"/>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ი.გავაშელი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ნ. გავაშელი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წრის ხელმძღვანელები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ნ.გავაშელი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ნ. გავაშელი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t>ნ. გავაშელი</w:t>
            </w: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p>
          <w:p w:rsidR="00B43AC1" w:rsidRPr="00724698" w:rsidRDefault="00B43AC1" w:rsidP="00B43AC1">
            <w:pPr>
              <w:rPr>
                <w:rFonts w:ascii="Sylfaen" w:hAnsi="Sylfaen"/>
                <w:szCs w:val="28"/>
                <w:lang w:val="ka-GE"/>
              </w:rPr>
            </w:pPr>
            <w:r w:rsidRPr="00724698">
              <w:rPr>
                <w:rFonts w:ascii="Sylfaen" w:hAnsi="Sylfaen"/>
                <w:szCs w:val="28"/>
                <w:lang w:val="ka-GE"/>
              </w:rPr>
              <w:lastRenderedPageBreak/>
              <w:t>ნ. გავაშელი</w:t>
            </w:r>
          </w:p>
        </w:tc>
      </w:tr>
    </w:tbl>
    <w:p w:rsidR="00B43AC1" w:rsidRPr="00724698" w:rsidRDefault="00B43AC1" w:rsidP="00B43AC1">
      <w:pPr>
        <w:spacing w:after="0"/>
        <w:rPr>
          <w:rFonts w:ascii="Sylfaen" w:hAnsi="Sylfaen"/>
          <w:b/>
          <w:sz w:val="18"/>
          <w:lang w:val="ka-GE"/>
        </w:rPr>
      </w:pPr>
    </w:p>
    <w:p w:rsidR="00B43AC1" w:rsidRPr="00EC0883" w:rsidRDefault="00B43AC1" w:rsidP="00B43AC1">
      <w:pPr>
        <w:spacing w:after="0"/>
        <w:rPr>
          <w:rFonts w:ascii="Sylfaen" w:hAnsi="Sylfaen"/>
          <w:b/>
          <w:sz w:val="18"/>
        </w:rPr>
      </w:pPr>
    </w:p>
    <w:p w:rsidR="00B43AC1" w:rsidRPr="00B43AC1" w:rsidRDefault="00B43AC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726F71" w:rsidRDefault="00726F71" w:rsidP="00B43AC1">
      <w:pPr>
        <w:jc w:val="both"/>
        <w:rPr>
          <w:rFonts w:ascii="Sylfaen" w:hAnsi="Sylfaen"/>
          <w:lang w:val="ka-GE"/>
        </w:rPr>
      </w:pPr>
    </w:p>
    <w:p w:rsidR="00B43AC1" w:rsidRDefault="00B43AC1" w:rsidP="00B43AC1">
      <w:pPr>
        <w:jc w:val="both"/>
        <w:rPr>
          <w:rFonts w:ascii="Sylfaen" w:hAnsi="Sylfaen"/>
          <w:lang w:val="ka-GE"/>
        </w:rPr>
      </w:pPr>
      <w:r>
        <w:rPr>
          <w:rFonts w:ascii="Sylfaen" w:hAnsi="Sylfaen"/>
          <w:lang w:val="ka-GE"/>
        </w:rPr>
        <w:t>2. მშობლებთან მუშაობა</w:t>
      </w:r>
    </w:p>
    <w:p w:rsidR="00B43AC1" w:rsidRPr="00B43AC1" w:rsidRDefault="00B43AC1" w:rsidP="00B43AC1">
      <w:pPr>
        <w:jc w:val="both"/>
        <w:rPr>
          <w:rFonts w:ascii="Sylfaen" w:hAnsi="Sylfaen"/>
          <w:lang w:val="ka-GE"/>
        </w:rPr>
      </w:pPr>
      <w:r>
        <w:rPr>
          <w:rFonts w:ascii="Sylfaen" w:hAnsi="Sylfaen"/>
          <w:lang w:val="ka-GE"/>
        </w:rPr>
        <w:t xml:space="preserve"> მშობელთა პედაგოგიზაციისთვის საკითხების დაგეგმვა, გარდატეხის პერიოდზე სასაუბროდ მოვიწვიოთ  ფსიქოლოგი,  ჩავატაროთ ნარკომანიასთან, კომპიუტერზე დამოკიდებულებასან საუბრები, ვიდეომასალის ჩვენება, მოსწავლეთა სახლის მუშაობასთან დაკავშირებით საუბრები, რა მნიშვნელობა აქვს არაფორმალურ განათლებას ბავშვებისათის დროს ორგანიზებულად დაგეგმვის ხელშესაწყობად და ბევრი სხვა საინტერესო საკითხე</w:t>
      </w:r>
    </w:p>
    <w:p w:rsidR="004B6F22" w:rsidRDefault="004B6F22" w:rsidP="006253B2">
      <w:pPr>
        <w:tabs>
          <w:tab w:val="left" w:pos="2865"/>
        </w:tabs>
        <w:rPr>
          <w:rFonts w:ascii="Sylfaen" w:hAnsi="Sylfaen"/>
          <w:lang w:val="ka-GE"/>
        </w:rPr>
      </w:pPr>
    </w:p>
    <w:p w:rsidR="006253B2" w:rsidRPr="000F37A9" w:rsidRDefault="006253B2" w:rsidP="006253B2">
      <w:pPr>
        <w:tabs>
          <w:tab w:val="left" w:pos="2865"/>
        </w:tabs>
        <w:rPr>
          <w:rFonts w:ascii="Sylfaen" w:hAnsi="Sylfaen"/>
          <w:lang w:val="ka-GE"/>
        </w:rPr>
      </w:pPr>
      <w:r>
        <w:rPr>
          <w:rFonts w:ascii="Sylfaen" w:hAnsi="Sylfaen"/>
          <w:lang w:val="ka-GE"/>
        </w:rPr>
        <w:t>ჩვენი მიზანია ხელი შევუწყოთ შემოქმედებით და შემეცნებით წრეებში ბავშვების  თვითრეალიზებას  სხვადასხვა   მიმართულებით.ბავშვთა და მოზარდთა ესთეტიკურ აღზრდას,.შემოქმედებითი უნარ ჩვევების ჩამოყალიბებას, ანალიტიკური უნარ ჩვევების განვითარებას, საქართველოს და რელიგიის ისტორიის შესწავლას.</w:t>
      </w:r>
      <w:r>
        <w:rPr>
          <w:rFonts w:ascii="Sylfaen" w:hAnsi="Sylfaen" w:cs="Sylfaen"/>
          <w:lang w:val="ka-GE"/>
        </w:rPr>
        <w:t xml:space="preserve">   </w:t>
      </w:r>
    </w:p>
    <w:p w:rsidR="006253B2" w:rsidRDefault="006253B2" w:rsidP="006253B2">
      <w:pPr>
        <w:tabs>
          <w:tab w:val="left" w:pos="2865"/>
        </w:tabs>
        <w:rPr>
          <w:rFonts w:ascii="Sylfaen" w:hAnsi="Sylfaen"/>
          <w:lang w:val="ka-GE"/>
        </w:rPr>
      </w:pPr>
      <w:r>
        <w:rPr>
          <w:rFonts w:ascii="Sylfaen" w:hAnsi="Sylfaen" w:cs="Sylfaen"/>
          <w:lang w:val="ka-GE"/>
        </w:rPr>
        <w:t xml:space="preserve">   მიუხედავ</w:t>
      </w:r>
      <w:r>
        <w:rPr>
          <w:rFonts w:ascii="Sylfaen" w:hAnsi="Sylfaen"/>
          <w:lang w:val="ka-GE"/>
        </w:rPr>
        <w:t xml:space="preserve"> გაწეული მუშაობისა გასაკეთებელი ჯერ კიდევ  ბევრია.</w:t>
      </w:r>
    </w:p>
    <w:p w:rsidR="006253B2" w:rsidRDefault="006253B2" w:rsidP="006253B2">
      <w:pPr>
        <w:rPr>
          <w:rFonts w:ascii="Sylfaen" w:hAnsi="Sylfaen"/>
          <w:lang w:val="ka-GE"/>
        </w:rPr>
      </w:pPr>
      <w:r>
        <w:rPr>
          <w:rFonts w:ascii="Sylfaen" w:hAnsi="Sylfaen"/>
          <w:lang w:val="ka-GE"/>
        </w:rPr>
        <w:t xml:space="preserve">   ძალზე მწირია არსებული მატერიალურ-ტექნიკური ბაზა</w:t>
      </w:r>
      <w:r w:rsidR="00DD5D9C">
        <w:rPr>
          <w:rFonts w:ascii="Sylfaen" w:hAnsi="Sylfaen"/>
          <w:lang w:val="ka-GE"/>
        </w:rPr>
        <w:t xml:space="preserve"> ,გვესაჭიროება ლეპტოპი, გახმოვანების აპარატურა,</w:t>
      </w:r>
      <w:r>
        <w:rPr>
          <w:rFonts w:ascii="Sylfaen" w:hAnsi="Sylfaen"/>
          <w:lang w:val="ka-GE"/>
        </w:rPr>
        <w:t>შესაცვლელია ინვენტარი.ფართობი არასაკმარისია.კეთილმოსაწყობია ეზო,სადაც გადის საკანალიზაციო</w:t>
      </w:r>
      <w:r w:rsidR="007F316A">
        <w:rPr>
          <w:rFonts w:ascii="Sylfaen" w:hAnsi="Sylfaen"/>
          <w:lang w:val="ka-GE"/>
        </w:rPr>
        <w:t xml:space="preserve"> არხი,</w:t>
      </w:r>
      <w:r>
        <w:rPr>
          <w:rFonts w:ascii="Sylfaen" w:hAnsi="Sylfaen"/>
          <w:lang w:val="ka-GE"/>
        </w:rPr>
        <w:t xml:space="preserve"> </w:t>
      </w:r>
      <w:r>
        <w:rPr>
          <w:rFonts w:ascii="Sylfaen" w:hAnsi="Sylfaen"/>
          <w:lang w:val="ka-GE"/>
        </w:rPr>
        <w:lastRenderedPageBreak/>
        <w:t>დასამონტაჟებელია საკვამლე მილები,გადასატიხრია  ცეკვის წრის დარბაზში შესასვლელი დერეფანი,სადაც საჭიროა მოეწყოს ბავშვთა გასახდელი.</w:t>
      </w:r>
    </w:p>
    <w:p w:rsidR="006253B2" w:rsidRDefault="006253B2" w:rsidP="006253B2">
      <w:pPr>
        <w:rPr>
          <w:rFonts w:ascii="Sylfaen" w:hAnsi="Sylfaen"/>
          <w:lang w:val="ka-GE"/>
        </w:rPr>
      </w:pPr>
      <w:r>
        <w:rPr>
          <w:rFonts w:ascii="Sylfaen" w:hAnsi="Sylfaen"/>
          <w:lang w:val="ka-GE"/>
        </w:rPr>
        <w:t>საჭიროა ცეკვის წრის ბავშვებს შევუძინოთ 4 ცეკვისათვის მაინც ფორმები,რაც მრავალფეროვანს გახდის მოსწავლეთა სახლის მიერ მოწყობილ ბავშთა საჯარო გამოსვლებს.ისიც უნდა აღინიშნოს,რომ ჩვენი ბავშვები აქტიურად არიან ჩართული მუნიციპალურ ღონისძიებებში და მათი ლამაზად შემოსვა,გაცილებით უფრო ეფექტურს გახდის ღონისძიებას,რაც გასათვალისწინებელია.ბავშვები აქტიურ  მონაწილეობას იღებენ სხვადასხვა ფესტივალებში.მათი სათანადოდ ჩაცმულობა მუნიციპალიტეტისგარეთ, მუნიციპალიტეტის მიერ ბავშვებზე ზრუნვის მნიშვნელოვან მაგალითად იქნება აღქმული,მითუმეტეს,როცა ეს ზრუნვა იგრძნობა ჩვენი დაწესებულების მიმართ.</w:t>
      </w:r>
    </w:p>
    <w:p w:rsidR="006253B2" w:rsidRDefault="006253B2" w:rsidP="006253B2">
      <w:pPr>
        <w:rPr>
          <w:rFonts w:ascii="Sylfaen" w:hAnsi="Sylfaen"/>
          <w:lang w:val="ka-GE"/>
        </w:rPr>
      </w:pPr>
      <w:r>
        <w:rPr>
          <w:rFonts w:ascii="Sylfaen" w:hAnsi="Sylfaen"/>
          <w:lang w:val="ka-GE"/>
        </w:rPr>
        <w:t xml:space="preserve"> 2022 </w:t>
      </w:r>
      <w:r w:rsidR="00D05D4D">
        <w:rPr>
          <w:rFonts w:ascii="Sylfaen" w:hAnsi="Sylfaen"/>
          <w:lang w:val="ka-GE"/>
        </w:rPr>
        <w:t xml:space="preserve">წელს </w:t>
      </w:r>
      <w:r>
        <w:rPr>
          <w:rFonts w:ascii="Sylfaen" w:hAnsi="Sylfaen"/>
          <w:lang w:val="ka-GE"/>
        </w:rPr>
        <w:t xml:space="preserve">  გამოყოფილი </w:t>
      </w:r>
      <w:r w:rsidR="00D05D4D">
        <w:rPr>
          <w:rFonts w:ascii="Sylfaen" w:hAnsi="Sylfaen"/>
          <w:lang w:val="ka-GE"/>
        </w:rPr>
        <w:t>იყო სუფსიდია</w:t>
      </w:r>
      <w:r>
        <w:rPr>
          <w:rFonts w:ascii="Sylfaen" w:hAnsi="Sylfaen"/>
          <w:lang w:val="ka-GE"/>
        </w:rPr>
        <w:t xml:space="preserve"> 54000 ლარი.</w:t>
      </w:r>
    </w:p>
    <w:p w:rsidR="00D05D4D" w:rsidRDefault="00D05D4D" w:rsidP="006253B2">
      <w:pPr>
        <w:rPr>
          <w:rFonts w:ascii="Sylfaen" w:hAnsi="Sylfaen"/>
          <w:lang w:val="ka-GE"/>
        </w:rPr>
      </w:pPr>
      <w:r>
        <w:rPr>
          <w:rFonts w:ascii="Sylfaen" w:hAnsi="Sylfaen"/>
          <w:lang w:val="ka-GE"/>
        </w:rPr>
        <w:t>საკუთარი შემოსავლის გეგმა იყო 5440 ლარი.</w:t>
      </w:r>
    </w:p>
    <w:p w:rsidR="00D05D4D" w:rsidRDefault="00D05D4D" w:rsidP="006253B2">
      <w:pPr>
        <w:rPr>
          <w:rFonts w:ascii="Sylfaen" w:hAnsi="Sylfaen"/>
          <w:lang w:val="ka-GE"/>
        </w:rPr>
      </w:pPr>
      <w:r>
        <w:rPr>
          <w:rFonts w:ascii="Sylfaen" w:hAnsi="Sylfaen"/>
          <w:lang w:val="ka-GE"/>
        </w:rPr>
        <w:t xml:space="preserve">2022 წელს სუფსიდია </w:t>
      </w:r>
      <w:r w:rsidR="007C29F6">
        <w:rPr>
          <w:rFonts w:ascii="Sylfaen" w:hAnsi="Sylfaen"/>
          <w:lang w:val="ka-GE"/>
        </w:rPr>
        <w:t>მიღ</w:t>
      </w:r>
      <w:r>
        <w:rPr>
          <w:rFonts w:ascii="Sylfaen" w:hAnsi="Sylfaen"/>
          <w:lang w:val="ka-GE"/>
        </w:rPr>
        <w:t>ებული იყო 53416 ლარი,გაიხარჯა 53416 ლარი</w:t>
      </w:r>
      <w:r w:rsidR="00CA1393">
        <w:rPr>
          <w:rFonts w:ascii="Sylfaen" w:hAnsi="Sylfaen"/>
          <w:lang w:val="ka-GE"/>
        </w:rPr>
        <w:t>.</w:t>
      </w:r>
    </w:p>
    <w:p w:rsidR="00CA1393" w:rsidRDefault="00CA1393" w:rsidP="006253B2">
      <w:pPr>
        <w:rPr>
          <w:rFonts w:ascii="Sylfaen" w:hAnsi="Sylfaen"/>
          <w:lang w:val="ka-GE"/>
        </w:rPr>
      </w:pPr>
      <w:r>
        <w:rPr>
          <w:rFonts w:ascii="Sylfaen" w:hAnsi="Sylfaen"/>
          <w:lang w:val="ka-GE"/>
        </w:rPr>
        <w:t>საკუთარი შემოსავლებიდან შემოსულობები იყო 5569 ლარი,აქედან გაიხარჯა 3945 ლარი</w:t>
      </w:r>
      <w:r w:rsidR="00BD02FE">
        <w:rPr>
          <w:rFonts w:ascii="Sylfaen" w:hAnsi="Sylfaen"/>
          <w:lang w:val="ka-GE"/>
        </w:rPr>
        <w:t>.</w:t>
      </w:r>
      <w:r>
        <w:rPr>
          <w:rFonts w:ascii="Sylfaen" w:hAnsi="Sylfaen"/>
          <w:lang w:val="ka-GE"/>
        </w:rPr>
        <w:t xml:space="preserve"> სუფსიდიიდან შრომის ანაზღაურება</w:t>
      </w:r>
      <w:r w:rsidR="008B488D">
        <w:rPr>
          <w:rFonts w:ascii="Sylfaen" w:hAnsi="Sylfaen"/>
          <w:lang w:val="ka-GE"/>
        </w:rPr>
        <w:t>ში დაიხარჯა</w:t>
      </w:r>
      <w:r>
        <w:rPr>
          <w:rFonts w:ascii="Sylfaen" w:hAnsi="Sylfaen"/>
          <w:lang w:val="ka-GE"/>
        </w:rPr>
        <w:t xml:space="preserve"> 36740 ლარი.</w:t>
      </w:r>
    </w:p>
    <w:p w:rsidR="00CA1393" w:rsidRDefault="00CA1393" w:rsidP="006253B2">
      <w:pPr>
        <w:rPr>
          <w:rFonts w:ascii="Sylfaen" w:hAnsi="Sylfaen"/>
          <w:lang w:val="ka-GE"/>
        </w:rPr>
      </w:pPr>
      <w:r>
        <w:rPr>
          <w:rFonts w:ascii="Sylfaen" w:hAnsi="Sylfaen"/>
          <w:lang w:val="ka-GE"/>
        </w:rPr>
        <w:t>კულტურულ ღონისძიებებში 2460 ლარი.</w:t>
      </w:r>
    </w:p>
    <w:p w:rsidR="00485039" w:rsidRDefault="00485039" w:rsidP="006253B2">
      <w:pPr>
        <w:rPr>
          <w:rFonts w:ascii="Sylfaen" w:hAnsi="Sylfaen"/>
          <w:lang w:val="ka-GE"/>
        </w:rPr>
      </w:pPr>
      <w:r>
        <w:rPr>
          <w:rFonts w:ascii="Sylfaen" w:hAnsi="Sylfaen"/>
          <w:lang w:val="ka-GE"/>
        </w:rPr>
        <w:t xml:space="preserve"> სხვა </w:t>
      </w:r>
      <w:r w:rsidR="00CA1393">
        <w:rPr>
          <w:rFonts w:ascii="Sylfaen" w:hAnsi="Sylfaen"/>
          <w:lang w:val="ka-GE"/>
        </w:rPr>
        <w:t>საქანონელსა  და მომსახურებაში 14216 ლარი</w:t>
      </w:r>
      <w:r>
        <w:rPr>
          <w:rFonts w:ascii="Sylfaen" w:hAnsi="Sylfaen"/>
          <w:lang w:val="ka-GE"/>
        </w:rPr>
        <w:t>.</w:t>
      </w:r>
    </w:p>
    <w:p w:rsidR="00CA1393" w:rsidRDefault="00485039" w:rsidP="006253B2">
      <w:pPr>
        <w:rPr>
          <w:rFonts w:ascii="Sylfaen" w:hAnsi="Sylfaen"/>
          <w:lang w:val="ka-GE"/>
        </w:rPr>
      </w:pPr>
      <w:r>
        <w:rPr>
          <w:rFonts w:ascii="Sylfaen" w:hAnsi="Sylfaen"/>
          <w:lang w:val="ka-GE"/>
        </w:rPr>
        <w:t xml:space="preserve">საკუთარი შემოსავლებიდან </w:t>
      </w:r>
      <w:r w:rsidR="002A0B01">
        <w:rPr>
          <w:rFonts w:ascii="Sylfaen" w:hAnsi="Sylfaen"/>
          <w:lang w:val="ka-GE"/>
        </w:rPr>
        <w:t xml:space="preserve"> შტატგარეშე </w:t>
      </w:r>
      <w:r>
        <w:rPr>
          <w:rFonts w:ascii="Sylfaen" w:hAnsi="Sylfaen"/>
          <w:lang w:val="ka-GE"/>
        </w:rPr>
        <w:t>მომუშავე</w:t>
      </w:r>
      <w:r w:rsidR="002A0B01">
        <w:rPr>
          <w:rFonts w:ascii="Sylfaen" w:hAnsi="Sylfaen"/>
          <w:lang w:val="ka-GE"/>
        </w:rPr>
        <w:t xml:space="preserve">თა </w:t>
      </w:r>
      <w:r w:rsidR="0012027C">
        <w:rPr>
          <w:rFonts w:ascii="Sylfaen" w:hAnsi="Sylfaen"/>
          <w:lang w:val="ka-GE"/>
        </w:rPr>
        <w:t xml:space="preserve"> ანაზღაურებაში </w:t>
      </w:r>
      <w:r w:rsidR="002A0B01">
        <w:rPr>
          <w:rFonts w:ascii="Sylfaen" w:hAnsi="Sylfaen"/>
          <w:lang w:val="ka-GE"/>
        </w:rPr>
        <w:t xml:space="preserve"> გაიხარჯა </w:t>
      </w:r>
      <w:r w:rsidR="0012027C">
        <w:rPr>
          <w:rFonts w:ascii="Sylfaen" w:hAnsi="Sylfaen"/>
          <w:lang w:val="ka-GE"/>
        </w:rPr>
        <w:t>1882 ლარი.</w:t>
      </w:r>
    </w:p>
    <w:p w:rsidR="008B488D" w:rsidRDefault="0012027C" w:rsidP="006253B2">
      <w:pPr>
        <w:rPr>
          <w:rFonts w:ascii="Sylfaen" w:hAnsi="Sylfaen"/>
          <w:lang w:val="ka-GE"/>
        </w:rPr>
      </w:pPr>
      <w:r>
        <w:rPr>
          <w:rFonts w:ascii="Sylfaen" w:hAnsi="Sylfaen"/>
          <w:lang w:val="ka-GE"/>
        </w:rPr>
        <w:t>სხვა საქონელსა და მომსახურებაში 2063 ლარი,სულ  3945 ლარი</w:t>
      </w:r>
    </w:p>
    <w:p w:rsidR="0012027C" w:rsidRDefault="0012027C" w:rsidP="006253B2">
      <w:pPr>
        <w:rPr>
          <w:rFonts w:ascii="Sylfaen" w:hAnsi="Sylfaen"/>
          <w:lang w:val="ka-GE"/>
        </w:rPr>
      </w:pPr>
      <w:r w:rsidRPr="0012027C">
        <w:rPr>
          <w:rFonts w:ascii="Sylfaen" w:hAnsi="Sylfaen"/>
          <w:b/>
          <w:lang w:val="ka-GE"/>
        </w:rPr>
        <w:t>ანალიზი</w:t>
      </w:r>
      <w:r>
        <w:rPr>
          <w:rFonts w:ascii="Sylfaen" w:hAnsi="Sylfaen"/>
          <w:b/>
          <w:lang w:val="ka-GE"/>
        </w:rPr>
        <w:t>:</w:t>
      </w:r>
      <w:r>
        <w:rPr>
          <w:rFonts w:ascii="Sylfaen" w:hAnsi="Sylfaen"/>
          <w:lang w:val="ka-GE"/>
        </w:rPr>
        <w:t xml:space="preserve"> </w:t>
      </w:r>
    </w:p>
    <w:p w:rsidR="002A0B01" w:rsidRDefault="0012027C" w:rsidP="006253B2">
      <w:pPr>
        <w:rPr>
          <w:rFonts w:ascii="Sylfaen" w:hAnsi="Sylfaen"/>
          <w:lang w:val="ka-GE"/>
        </w:rPr>
      </w:pPr>
      <w:r>
        <w:rPr>
          <w:rFonts w:ascii="Sylfaen" w:hAnsi="Sylfaen"/>
          <w:lang w:val="ka-GE"/>
        </w:rPr>
        <w:t>2021 წელს სუფსიდია გეგმით იყო 43400 ლარი,აქედან მოსამსახურეთა შრომის ანაზღაურება 27000 ლარი</w:t>
      </w:r>
    </w:p>
    <w:p w:rsidR="0012027C" w:rsidRDefault="0012027C" w:rsidP="006253B2">
      <w:pPr>
        <w:rPr>
          <w:rFonts w:ascii="Sylfaen" w:hAnsi="Sylfaen"/>
          <w:lang w:val="ka-GE"/>
        </w:rPr>
      </w:pPr>
      <w:r>
        <w:rPr>
          <w:rFonts w:ascii="Sylfaen" w:hAnsi="Sylfaen"/>
          <w:lang w:val="ka-GE"/>
        </w:rPr>
        <w:t>კულტურული ღონისძიებები 1250 ლარი,სხვა საქონელსა და მომსახურებაში 11619 ლარი</w:t>
      </w:r>
      <w:r w:rsidR="00910821">
        <w:rPr>
          <w:rFonts w:ascii="Sylfaen" w:hAnsi="Sylfaen"/>
          <w:lang w:val="ka-GE"/>
        </w:rPr>
        <w:t>.</w:t>
      </w:r>
    </w:p>
    <w:p w:rsidR="002A0B01" w:rsidRDefault="00910821" w:rsidP="006253B2">
      <w:pPr>
        <w:rPr>
          <w:rFonts w:ascii="Sylfaen" w:hAnsi="Sylfaen"/>
          <w:lang w:val="ka-GE"/>
        </w:rPr>
      </w:pPr>
      <w:r>
        <w:rPr>
          <w:rFonts w:ascii="Sylfaen" w:hAnsi="Sylfaen"/>
          <w:lang w:val="ka-GE"/>
        </w:rPr>
        <w:t>საკუთარი შემოსავალი იყო 238 ლარი</w:t>
      </w:r>
      <w:r w:rsidR="002A0B01">
        <w:rPr>
          <w:rFonts w:ascii="Sylfaen" w:hAnsi="Sylfaen"/>
          <w:lang w:val="ka-GE"/>
        </w:rPr>
        <w:t>.</w:t>
      </w:r>
    </w:p>
    <w:p w:rsidR="00910821" w:rsidRPr="0012027C" w:rsidRDefault="00910821" w:rsidP="006253B2">
      <w:pPr>
        <w:rPr>
          <w:rFonts w:ascii="Sylfaen" w:hAnsi="Sylfaen"/>
          <w:lang w:val="ka-GE"/>
        </w:rPr>
      </w:pPr>
      <w:r>
        <w:rPr>
          <w:rFonts w:ascii="Sylfaen" w:hAnsi="Sylfaen"/>
          <w:lang w:val="ka-GE"/>
        </w:rPr>
        <w:t>აქედან გაიხარჯა სხვა საქონელსა და მომსახურებაში 89 ლარი</w:t>
      </w:r>
    </w:p>
    <w:p w:rsidR="006253B2" w:rsidRDefault="006253B2" w:rsidP="006253B2">
      <w:pPr>
        <w:rPr>
          <w:rFonts w:ascii="Sylfaen" w:hAnsi="Sylfaen"/>
          <w:lang w:val="ka-GE"/>
        </w:rPr>
      </w:pPr>
      <w:r>
        <w:rPr>
          <w:rFonts w:ascii="Sylfaen" w:hAnsi="Sylfaen"/>
          <w:lang w:val="ka-GE"/>
        </w:rPr>
        <w:t>იმისათვის რომ მოსწავლე-ახალგაზრდობის სახლში სრულყოფილად წარიმართოს შემოქმედებითი , შემეცნებითი და  საგნობრივი წრეების მუშაობა, საჭიროა იმ პრობლემების ჩამონათვალის აღმოფხვრა რომელიც ზემოთ იყო მოხსენებული.</w:t>
      </w:r>
    </w:p>
    <w:p w:rsidR="004B6F22" w:rsidRDefault="004B6F22" w:rsidP="004B6F22">
      <w:pPr>
        <w:rPr>
          <w:rFonts w:ascii="Sylfaen" w:hAnsi="Sylfaen"/>
          <w:lang w:val="ka-GE"/>
        </w:rPr>
      </w:pPr>
      <w:r>
        <w:rPr>
          <w:rFonts w:ascii="Sylfaen" w:hAnsi="Sylfaen"/>
          <w:lang w:val="ka-GE"/>
        </w:rPr>
        <w:t xml:space="preserve">               </w:t>
      </w:r>
    </w:p>
    <w:p w:rsidR="004B6F22" w:rsidRPr="009A2366" w:rsidRDefault="004B6F22" w:rsidP="004B6F22">
      <w:pPr>
        <w:rPr>
          <w:rFonts w:ascii="Sylfaen" w:hAnsi="Sylfaen"/>
          <w:lang w:val="ka-GE"/>
        </w:rPr>
      </w:pPr>
    </w:p>
    <w:sectPr w:rsidR="004B6F22" w:rsidRPr="009A2366" w:rsidSect="009133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FD9" w:rsidRDefault="003A2FD9" w:rsidP="000F37A9">
      <w:pPr>
        <w:spacing w:after="0" w:line="240" w:lineRule="auto"/>
      </w:pPr>
      <w:r>
        <w:separator/>
      </w:r>
    </w:p>
  </w:endnote>
  <w:endnote w:type="continuationSeparator" w:id="1">
    <w:p w:rsidR="003A2FD9" w:rsidRDefault="003A2FD9" w:rsidP="000F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 Nusx">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FD9" w:rsidRDefault="003A2FD9" w:rsidP="000F37A9">
      <w:pPr>
        <w:spacing w:after="0" w:line="240" w:lineRule="auto"/>
      </w:pPr>
      <w:r>
        <w:separator/>
      </w:r>
    </w:p>
  </w:footnote>
  <w:footnote w:type="continuationSeparator" w:id="1">
    <w:p w:rsidR="003A2FD9" w:rsidRDefault="003A2FD9" w:rsidP="000F3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52FB"/>
    <w:multiLevelType w:val="hybridMultilevel"/>
    <w:tmpl w:val="8D6CF01E"/>
    <w:lvl w:ilvl="0" w:tplc="F95E347A">
      <w:start w:val="8"/>
      <w:numFmt w:val="decimal"/>
      <w:lvlText w:val="%1&gt;"/>
      <w:lvlJc w:val="left"/>
      <w:pPr>
        <w:ind w:left="3645" w:hanging="360"/>
      </w:pPr>
      <w:rPr>
        <w:rFonts w:hint="default"/>
      </w:r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1">
    <w:nsid w:val="165C0A3B"/>
    <w:multiLevelType w:val="hybridMultilevel"/>
    <w:tmpl w:val="4A80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068DC"/>
    <w:multiLevelType w:val="hybridMultilevel"/>
    <w:tmpl w:val="12664C4C"/>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
    <w:nsid w:val="48327830"/>
    <w:multiLevelType w:val="hybridMultilevel"/>
    <w:tmpl w:val="B21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353DA"/>
    <w:multiLevelType w:val="hybridMultilevel"/>
    <w:tmpl w:val="0162595A"/>
    <w:lvl w:ilvl="0" w:tplc="0409000F">
      <w:start w:val="1"/>
      <w:numFmt w:val="decimal"/>
      <w:lvlText w:val="%1."/>
      <w:lvlJc w:val="left"/>
      <w:pPr>
        <w:ind w:left="3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53B2"/>
    <w:rsid w:val="0008704D"/>
    <w:rsid w:val="000F37A9"/>
    <w:rsid w:val="00101476"/>
    <w:rsid w:val="00103FD6"/>
    <w:rsid w:val="0012027C"/>
    <w:rsid w:val="001E7B5A"/>
    <w:rsid w:val="00246BD3"/>
    <w:rsid w:val="002540F2"/>
    <w:rsid w:val="002A0B01"/>
    <w:rsid w:val="002C446A"/>
    <w:rsid w:val="00336754"/>
    <w:rsid w:val="003A2FD9"/>
    <w:rsid w:val="00485039"/>
    <w:rsid w:val="004A6B7C"/>
    <w:rsid w:val="004B5F8B"/>
    <w:rsid w:val="004B6F22"/>
    <w:rsid w:val="0057283B"/>
    <w:rsid w:val="00615731"/>
    <w:rsid w:val="006253B2"/>
    <w:rsid w:val="00636065"/>
    <w:rsid w:val="00693F7A"/>
    <w:rsid w:val="00706D19"/>
    <w:rsid w:val="00726F71"/>
    <w:rsid w:val="00746997"/>
    <w:rsid w:val="007513E6"/>
    <w:rsid w:val="007516BB"/>
    <w:rsid w:val="007C29F6"/>
    <w:rsid w:val="007F316A"/>
    <w:rsid w:val="00800DDD"/>
    <w:rsid w:val="0080691A"/>
    <w:rsid w:val="008115E1"/>
    <w:rsid w:val="008B488D"/>
    <w:rsid w:val="00910821"/>
    <w:rsid w:val="00913319"/>
    <w:rsid w:val="009D7708"/>
    <w:rsid w:val="00A375E5"/>
    <w:rsid w:val="00B43AC1"/>
    <w:rsid w:val="00B828AF"/>
    <w:rsid w:val="00BD02FE"/>
    <w:rsid w:val="00BE739D"/>
    <w:rsid w:val="00CA1393"/>
    <w:rsid w:val="00CF64F4"/>
    <w:rsid w:val="00D05D4D"/>
    <w:rsid w:val="00D25F9C"/>
    <w:rsid w:val="00D74FF9"/>
    <w:rsid w:val="00D950DA"/>
    <w:rsid w:val="00DD3CE7"/>
    <w:rsid w:val="00DD5D9C"/>
    <w:rsid w:val="00DE6BBD"/>
    <w:rsid w:val="00F64B2D"/>
    <w:rsid w:val="00FA4FBD"/>
    <w:rsid w:val="00FC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B2"/>
    <w:pPr>
      <w:ind w:left="720"/>
      <w:contextualSpacing/>
    </w:pPr>
  </w:style>
  <w:style w:type="paragraph" w:styleId="Header">
    <w:name w:val="header"/>
    <w:basedOn w:val="Normal"/>
    <w:link w:val="HeaderChar"/>
    <w:uiPriority w:val="99"/>
    <w:semiHidden/>
    <w:unhideWhenUsed/>
    <w:rsid w:val="000F3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7A9"/>
  </w:style>
  <w:style w:type="paragraph" w:styleId="Footer">
    <w:name w:val="footer"/>
    <w:basedOn w:val="Normal"/>
    <w:link w:val="FooterChar"/>
    <w:uiPriority w:val="99"/>
    <w:semiHidden/>
    <w:unhideWhenUsed/>
    <w:rsid w:val="000F37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7A9"/>
  </w:style>
  <w:style w:type="table" w:styleId="TableGrid">
    <w:name w:val="Table Grid"/>
    <w:basedOn w:val="TableNormal"/>
    <w:uiPriority w:val="59"/>
    <w:rsid w:val="004B6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FCFD-EF5F-45EA-A9CC-0B2870D9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inez10</dc:creator>
  <cp:lastModifiedBy>pc</cp:lastModifiedBy>
  <cp:revision>4</cp:revision>
  <cp:lastPrinted>2023-01-20T09:40:00Z</cp:lastPrinted>
  <dcterms:created xsi:type="dcterms:W3CDTF">2023-07-17T07:26:00Z</dcterms:created>
  <dcterms:modified xsi:type="dcterms:W3CDTF">2023-07-17T07:52:00Z</dcterms:modified>
</cp:coreProperties>
</file>