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E28" w:rsidRPr="00B34EF1" w:rsidRDefault="00743E28" w:rsidP="00B75A59">
      <w:pPr>
        <w:tabs>
          <w:tab w:val="left" w:pos="3195"/>
          <w:tab w:val="left" w:pos="3483"/>
          <w:tab w:val="center" w:pos="4677"/>
          <w:tab w:val="center" w:pos="5400"/>
        </w:tabs>
        <w:jc w:val="center"/>
        <w:rPr>
          <w:rFonts w:ascii="AcadNusx" w:hAnsi="AcadNusx"/>
          <w:noProof/>
          <w:sz w:val="28"/>
          <w:szCs w:val="28"/>
          <w:lang w:val="en-US"/>
        </w:rPr>
      </w:pPr>
    </w:p>
    <w:p w:rsidR="00743E28" w:rsidRPr="00B75A59" w:rsidRDefault="003A40E5" w:rsidP="00B75A59">
      <w:pPr>
        <w:tabs>
          <w:tab w:val="left" w:pos="7836"/>
        </w:tabs>
        <w:jc w:val="center"/>
        <w:rPr>
          <w:rFonts w:ascii="Sylfaen" w:hAnsi="Sylfaen"/>
          <w:b/>
          <w:sz w:val="32"/>
          <w:szCs w:val="32"/>
          <w:lang w:val="ka-GE"/>
        </w:rPr>
      </w:pPr>
      <w:r>
        <w:rPr>
          <w:rFonts w:ascii="Sylfaen" w:hAnsi="Sylfaen"/>
          <w:b/>
          <w:sz w:val="32"/>
          <w:szCs w:val="32"/>
          <w:lang w:val="ka-GE"/>
        </w:rPr>
        <w:t>ა(ა)იპ   „ ონი</w:t>
      </w:r>
      <w:r w:rsidR="00743E28" w:rsidRPr="00B75A59">
        <w:rPr>
          <w:rFonts w:ascii="Sylfaen" w:hAnsi="Sylfaen"/>
          <w:b/>
          <w:sz w:val="32"/>
          <w:szCs w:val="32"/>
          <w:lang w:val="ka-GE"/>
        </w:rPr>
        <w:t>ს</w:t>
      </w:r>
      <w:r w:rsidR="00B75A59" w:rsidRPr="00B75A59">
        <w:rPr>
          <w:rFonts w:ascii="Sylfaen" w:hAnsi="Sylfaen"/>
          <w:b/>
          <w:sz w:val="32"/>
          <w:szCs w:val="32"/>
          <w:lang w:val="en-US"/>
        </w:rPr>
        <w:t xml:space="preserve"> </w:t>
      </w:r>
      <w:r>
        <w:rPr>
          <w:rFonts w:ascii="Sylfaen" w:hAnsi="Sylfaen"/>
          <w:b/>
          <w:sz w:val="32"/>
          <w:szCs w:val="32"/>
          <w:lang w:val="ka-GE"/>
        </w:rPr>
        <w:t xml:space="preserve"> მუნიციპალიტეტი</w:t>
      </w:r>
      <w:r w:rsidR="00743E28" w:rsidRPr="00B75A59">
        <w:rPr>
          <w:rFonts w:ascii="Sylfaen" w:hAnsi="Sylfaen"/>
          <w:b/>
          <w:sz w:val="32"/>
          <w:szCs w:val="32"/>
          <w:lang w:val="ka-GE"/>
        </w:rPr>
        <w:t>ს</w:t>
      </w:r>
      <w:r w:rsidR="00B75A59" w:rsidRPr="00B75A59">
        <w:rPr>
          <w:rFonts w:ascii="Sylfaen" w:hAnsi="Sylfaen"/>
          <w:b/>
          <w:sz w:val="32"/>
          <w:szCs w:val="32"/>
          <w:lang w:val="en-US"/>
        </w:rPr>
        <w:t xml:space="preserve">   </w:t>
      </w:r>
      <w:r w:rsidR="00B71FEF">
        <w:rPr>
          <w:rFonts w:ascii="Sylfaen" w:hAnsi="Sylfaen"/>
          <w:b/>
          <w:sz w:val="32"/>
          <w:szCs w:val="32"/>
          <w:lang w:val="ka-GE"/>
        </w:rPr>
        <w:t>საფეხბურთო სკოლა მამისონი“</w:t>
      </w:r>
    </w:p>
    <w:p w:rsidR="00743E28" w:rsidRPr="001F47B6" w:rsidRDefault="00715D35" w:rsidP="00743E28">
      <w:pPr>
        <w:tabs>
          <w:tab w:val="left" w:pos="7836"/>
        </w:tabs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pict>
          <v:rect id="_x0000_i1025" style="width:0;height:1.5pt" o:hralign="center" o:hrstd="t" o:hr="t" fillcolor="#a0a0a0" stroked="f"/>
        </w:pict>
      </w:r>
    </w:p>
    <w:p w:rsidR="00743E28" w:rsidRPr="00D76575" w:rsidRDefault="00743E28" w:rsidP="00743E28">
      <w:pPr>
        <w:tabs>
          <w:tab w:val="left" w:pos="7836"/>
        </w:tabs>
        <w:rPr>
          <w:rFonts w:ascii="Sylfaen" w:hAnsi="Sylfaen"/>
          <w:b/>
          <w:lang w:val="ka-GE"/>
        </w:rPr>
      </w:pPr>
    </w:p>
    <w:p w:rsidR="00743E28" w:rsidRPr="0058327D" w:rsidRDefault="00743E28" w:rsidP="00743E28">
      <w:pPr>
        <w:tabs>
          <w:tab w:val="left" w:pos="1800"/>
        </w:tabs>
        <w:rPr>
          <w:rFonts w:ascii="Sylfaen" w:hAnsi="Sylfaen"/>
          <w:b/>
          <w:lang w:val="ka-GE"/>
        </w:rPr>
      </w:pPr>
    </w:p>
    <w:p w:rsidR="00616ABC" w:rsidRPr="0073215A" w:rsidRDefault="0046118E" w:rsidP="0046118E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ა(ა)იპ ონი</w:t>
      </w:r>
      <w:r w:rsidR="00B71FEF">
        <w:rPr>
          <w:rFonts w:ascii="Sylfaen" w:hAnsi="Sylfaen"/>
          <w:b/>
          <w:lang w:val="ka-GE"/>
        </w:rPr>
        <w:t xml:space="preserve">ს მუნიციპალიტეტის საფეხბურთო სკოლა მამისონის </w:t>
      </w:r>
      <w:r w:rsidR="00616ABC" w:rsidRPr="0073215A">
        <w:rPr>
          <w:rFonts w:ascii="Sylfaen" w:hAnsi="Sylfaen"/>
          <w:b/>
          <w:lang w:val="ka-GE"/>
        </w:rPr>
        <w:t xml:space="preserve"> 2021</w:t>
      </w:r>
    </w:p>
    <w:p w:rsidR="0046118E" w:rsidRDefault="0046118E" w:rsidP="0046118E">
      <w:pPr>
        <w:jc w:val="center"/>
        <w:rPr>
          <w:rFonts w:ascii="Sylfaen" w:hAnsi="Sylfaen"/>
          <w:b/>
          <w:sz w:val="22"/>
          <w:szCs w:val="22"/>
          <w:lang w:val="ka-GE" w:eastAsia="en-US"/>
        </w:rPr>
      </w:pPr>
      <w:r>
        <w:rPr>
          <w:rFonts w:ascii="Sylfaen" w:hAnsi="Sylfaen"/>
          <w:b/>
          <w:lang w:val="ka-GE"/>
        </w:rPr>
        <w:t xml:space="preserve"> წლის ანგარიში.</w:t>
      </w:r>
    </w:p>
    <w:p w:rsidR="0046118E" w:rsidRDefault="0046118E" w:rsidP="0046118E">
      <w:pPr>
        <w:jc w:val="center"/>
        <w:rPr>
          <w:rFonts w:ascii="Sylfaen" w:hAnsi="Sylfaen"/>
          <w:b/>
          <w:lang w:val="ka-GE"/>
        </w:rPr>
      </w:pPr>
    </w:p>
    <w:p w:rsidR="0046118E" w:rsidRDefault="0046118E" w:rsidP="0046118E">
      <w:pPr>
        <w:rPr>
          <w:rFonts w:ascii="Sylfaen" w:hAnsi="Sylfaen"/>
          <w:lang w:val="ka-GE"/>
        </w:rPr>
      </w:pPr>
    </w:p>
    <w:p w:rsidR="0046118E" w:rsidRPr="00E27955" w:rsidRDefault="00106120" w:rsidP="00106120">
      <w:pPr>
        <w:ind w:firstLine="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ა(ა)იპ ონის მუნიციპალიტეტის საფეხბურთო სკოლა მამისონი მოსახლეობას სთავაზობს სპორტული სახის მომსახურებას ფეხბურთის სფეროში, სკოლის </w:t>
      </w:r>
      <w:r w:rsidR="00FD65CA">
        <w:rPr>
          <w:rFonts w:ascii="Sylfaen" w:hAnsi="Sylfaen"/>
          <w:lang w:val="ka-GE"/>
        </w:rPr>
        <w:t xml:space="preserve"> </w:t>
      </w:r>
      <w:r w:rsidR="0046118E">
        <w:rPr>
          <w:rFonts w:ascii="Sylfaen" w:hAnsi="Sylfaen"/>
          <w:lang w:val="ka-GE"/>
        </w:rPr>
        <w:t>მიზანია</w:t>
      </w:r>
      <w:r w:rsidR="00C26A82">
        <w:rPr>
          <w:rFonts w:ascii="Sylfaen" w:hAnsi="Sylfaen"/>
          <w:lang w:val="ka-GE"/>
        </w:rPr>
        <w:t>:</w:t>
      </w:r>
      <w:r w:rsidR="0046118E">
        <w:rPr>
          <w:rFonts w:ascii="Sylfaen" w:hAnsi="Sylfaen"/>
          <w:lang w:val="ka-GE"/>
        </w:rPr>
        <w:t xml:space="preserve">  მუნიციპალიტეტის ტერი</w:t>
      </w:r>
      <w:r w:rsidR="00CB0959">
        <w:rPr>
          <w:rFonts w:ascii="Sylfaen" w:hAnsi="Sylfaen"/>
          <w:lang w:val="ka-GE"/>
        </w:rPr>
        <w:t>ტორიაზე მცხოვრებ ბავშვებსა და მ</w:t>
      </w:r>
      <w:r w:rsidR="0046118E">
        <w:rPr>
          <w:rFonts w:ascii="Sylfaen" w:hAnsi="Sylfaen"/>
          <w:lang w:val="ka-GE"/>
        </w:rPr>
        <w:t>ოზარდებში   ჯანსაღი ცხოვრების წესის დანერგვა</w:t>
      </w:r>
      <w:r w:rsidR="00E9210F">
        <w:rPr>
          <w:rFonts w:ascii="Sylfaen" w:hAnsi="Sylfaen"/>
          <w:lang w:val="ka-GE"/>
        </w:rPr>
        <w:t xml:space="preserve"> და მისი პროპაგანდა</w:t>
      </w:r>
      <w:r>
        <w:rPr>
          <w:rFonts w:ascii="Sylfaen" w:hAnsi="Sylfaen"/>
          <w:lang w:val="ka-GE"/>
        </w:rPr>
        <w:t xml:space="preserve">, ფეხბურთის განვითარება და </w:t>
      </w:r>
      <w:r w:rsidR="0046118E">
        <w:rPr>
          <w:rFonts w:ascii="Sylfaen" w:hAnsi="Sylfaen"/>
          <w:lang w:val="ka-GE"/>
        </w:rPr>
        <w:t>პოპულარიზაცია,</w:t>
      </w:r>
      <w:r w:rsidR="00E9210F">
        <w:rPr>
          <w:rFonts w:ascii="Sylfaen" w:hAnsi="Sylfaen"/>
          <w:lang w:val="ka-GE"/>
        </w:rPr>
        <w:t xml:space="preserve"> ბავშვთა და მოზარდთა მაქსიმალური რაოდენობის ჩაბმა</w:t>
      </w:r>
      <w:r w:rsidR="00C26A82">
        <w:rPr>
          <w:rFonts w:ascii="Sylfaen" w:hAnsi="Sylfaen"/>
          <w:lang w:val="ka-GE"/>
        </w:rPr>
        <w:t xml:space="preserve"> </w:t>
      </w:r>
      <w:r w:rsidR="00E9210F">
        <w:rPr>
          <w:rFonts w:ascii="Sylfaen" w:hAnsi="Sylfaen"/>
          <w:lang w:val="ka-GE"/>
        </w:rPr>
        <w:t xml:space="preserve">და დაოსტატება, </w:t>
      </w:r>
      <w:r w:rsidR="00C26A82">
        <w:rPr>
          <w:rFonts w:ascii="Sylfaen" w:hAnsi="Sylfaen"/>
          <w:lang w:val="ka-GE"/>
        </w:rPr>
        <w:t>ძ</w:t>
      </w:r>
      <w:r w:rsidR="00E9210F">
        <w:rPr>
          <w:rFonts w:ascii="Sylfaen" w:hAnsi="Sylfaen"/>
          <w:lang w:val="ka-GE"/>
        </w:rPr>
        <w:t xml:space="preserve">ირითადი გუნდისა და საქართველოს ნაკრები გუნდებისთვის </w:t>
      </w:r>
      <w:r w:rsidR="00C26A82">
        <w:rPr>
          <w:rFonts w:ascii="Sylfaen" w:hAnsi="Sylfaen"/>
          <w:lang w:val="ka-GE"/>
        </w:rPr>
        <w:t>მოთამაშეების მომზადება, ინტელექტუალური და საფეხბურთო განათლების დონის ამაღლება, საერთაშორისო და საქართველოს ფეხბურთის ფედერაციის ეგიდით საფეხბურთო ტურნირებში მონაწილეობის მიღება, ინფრასტრუქტურის მოწესრიგება-განვითარება უეფას და საქართველოს ფეხბურთის ფედერაციის ლიცენზირების მინიმალური მოთხოვნების შესაბამისად.</w:t>
      </w:r>
      <w:r w:rsidR="00731CC8">
        <w:rPr>
          <w:rFonts w:ascii="Sylfaen" w:hAnsi="Sylfaen"/>
          <w:lang w:val="ka-GE"/>
        </w:rPr>
        <w:t xml:space="preserve"> საფეხბურთო სკოლაში ფუნქციონირებს ფეხბურთის ორი ჯგუფი, ერთი არის მოსამზადებელი, მეორე კი სასწავლო საწვრთნელი. ფეხბურთში</w:t>
      </w:r>
      <w:r w:rsidR="00DA0BCC">
        <w:rPr>
          <w:rFonts w:ascii="Sylfaen" w:hAnsi="Sylfaen"/>
          <w:lang w:val="ka-GE"/>
        </w:rPr>
        <w:t xml:space="preserve">  ჩართულია სულ  48</w:t>
      </w:r>
      <w:r w:rsidR="0046118E">
        <w:rPr>
          <w:rFonts w:ascii="Sylfaen" w:hAnsi="Sylfaen"/>
          <w:lang w:val="ka-GE"/>
        </w:rPr>
        <w:t xml:space="preserve"> ბავშვი, რომლებიც მონაწილეობას ღებულობენ  როგორც მუნიციპალურ, ასევე ქვეყნის მაშტაბით გამართულ სხვადასხვა  სპორტულ ღონიძიებებსა და ტურნირებში.</w:t>
      </w:r>
      <w:r w:rsidR="00DA0BCC">
        <w:rPr>
          <w:rFonts w:ascii="Sylfaen" w:hAnsi="Sylfaen"/>
          <w:lang w:val="ka-GE"/>
        </w:rPr>
        <w:t xml:space="preserve"> სკოლაში</w:t>
      </w:r>
      <w:r w:rsidR="00AC67EF">
        <w:rPr>
          <w:rFonts w:ascii="Sylfaen" w:hAnsi="Sylfaen"/>
          <w:lang w:val="ka-GE"/>
        </w:rPr>
        <w:t xml:space="preserve"> დასაქმებულია 9 თანამშრომელი,</w:t>
      </w:r>
      <w:r w:rsidR="00DA0BCC">
        <w:rPr>
          <w:rFonts w:ascii="Sylfaen" w:hAnsi="Sylfaen"/>
          <w:lang w:val="ka-GE"/>
        </w:rPr>
        <w:t xml:space="preserve"> მეცადინეობას ატარებს ორი ლიცენზირებული მწვრთნელი, რომლებსაც აქვთ </w:t>
      </w:r>
      <w:r w:rsidR="00941474" w:rsidRPr="0073215A">
        <w:rPr>
          <w:rFonts w:ascii="Sylfaen" w:hAnsi="Sylfaen"/>
          <w:lang w:val="ka-GE"/>
        </w:rPr>
        <w:t>UEFA-ს B</w:t>
      </w:r>
      <w:r w:rsidR="00941474">
        <w:rPr>
          <w:rFonts w:ascii="Sylfaen" w:hAnsi="Sylfaen"/>
          <w:lang w:val="ka-GE"/>
        </w:rPr>
        <w:t xml:space="preserve"> კატეგორიის </w:t>
      </w:r>
      <w:r w:rsidR="00E27955">
        <w:rPr>
          <w:rFonts w:ascii="Sylfaen" w:hAnsi="Sylfaen"/>
          <w:lang w:val="ka-GE"/>
        </w:rPr>
        <w:t xml:space="preserve">ლიცენზია და </w:t>
      </w:r>
      <w:r w:rsidR="00E27955" w:rsidRPr="0073215A">
        <w:rPr>
          <w:rFonts w:ascii="Sylfaen" w:hAnsi="Sylfaen"/>
          <w:lang w:val="ka-GE"/>
        </w:rPr>
        <w:t>UEFA -</w:t>
      </w:r>
      <w:r w:rsidR="00E27955">
        <w:rPr>
          <w:rFonts w:ascii="Sylfaen" w:hAnsi="Sylfaen"/>
          <w:lang w:val="ka-GE"/>
        </w:rPr>
        <w:t xml:space="preserve">ს </w:t>
      </w:r>
      <w:r w:rsidR="00E27955" w:rsidRPr="0073215A">
        <w:rPr>
          <w:rFonts w:ascii="Sylfaen" w:hAnsi="Sylfaen"/>
          <w:lang w:val="ka-GE"/>
        </w:rPr>
        <w:t>C</w:t>
      </w:r>
      <w:r w:rsidR="00E27955">
        <w:rPr>
          <w:rFonts w:ascii="Sylfaen" w:hAnsi="Sylfaen"/>
          <w:lang w:val="ka-GE"/>
        </w:rPr>
        <w:t xml:space="preserve"> კატეგორიის ლიცენზია.</w:t>
      </w:r>
    </w:p>
    <w:p w:rsidR="00B71FEF" w:rsidRDefault="00EB5ABC" w:rsidP="00B71FEF">
      <w:pPr>
        <w:rPr>
          <w:rFonts w:ascii="Sylfaen" w:hAnsi="Sylfaen"/>
          <w:sz w:val="22"/>
          <w:szCs w:val="22"/>
          <w:lang w:val="ka-GE" w:eastAsia="en-US"/>
        </w:rPr>
      </w:pPr>
      <w:r>
        <w:rPr>
          <w:rFonts w:ascii="Sylfaen" w:hAnsi="Sylfaen"/>
          <w:lang w:val="ka-GE"/>
        </w:rPr>
        <w:t xml:space="preserve">    ა</w:t>
      </w:r>
      <w:r w:rsidR="00883F63">
        <w:rPr>
          <w:rFonts w:ascii="Sylfaen" w:hAnsi="Sylfaen"/>
          <w:lang w:val="ka-GE"/>
        </w:rPr>
        <w:t xml:space="preserve">(ა)იპ ონის მუნიციპალიტეტის საფეხბურთო სკოლა მამისონი ცალკე  ჩამოყალიბდა და ფუნქციონირებს 2021 წლის აგვისტოს თვიდან და ბიუჯეტი შეადგენს 30,779 (ოცდაათიათას შვიდასსამოცდაცხრამეტი) ლარს. </w:t>
      </w:r>
      <w:r w:rsidR="00357DF8">
        <w:rPr>
          <w:rFonts w:ascii="Sylfaen" w:hAnsi="Sylfaen"/>
          <w:lang w:val="ka-GE"/>
        </w:rPr>
        <w:t>2021 წელს საფეხბურთო სკოლა მამისონმა</w:t>
      </w:r>
      <w:r w:rsidR="00B71FEF">
        <w:rPr>
          <w:rFonts w:ascii="Sylfaen" w:hAnsi="Sylfaen"/>
          <w:lang w:val="ka-GE"/>
        </w:rPr>
        <w:t>, მუშაობა  გასწია, წინასწარ შედგენილ</w:t>
      </w:r>
      <w:r w:rsidR="00487026">
        <w:rPr>
          <w:rFonts w:ascii="Sylfaen" w:hAnsi="Sylfaen"/>
          <w:lang w:val="ka-GE"/>
        </w:rPr>
        <w:t>ი სპორტული ღონისძიებების გეგმი</w:t>
      </w:r>
      <w:r w:rsidR="00883F63">
        <w:rPr>
          <w:rFonts w:ascii="Sylfaen" w:hAnsi="Sylfaen"/>
          <w:lang w:val="ka-GE"/>
        </w:rPr>
        <w:t>თ და დამტკიცებილი ბიუჯეტის შესა</w:t>
      </w:r>
      <w:r w:rsidR="00487026">
        <w:rPr>
          <w:rFonts w:ascii="Sylfaen" w:hAnsi="Sylfaen"/>
          <w:lang w:val="ka-GE"/>
        </w:rPr>
        <w:t>ბამისად.</w:t>
      </w:r>
      <w:r w:rsidR="00A139D9">
        <w:rPr>
          <w:rFonts w:ascii="Sylfaen" w:hAnsi="Sylfaen"/>
          <w:lang w:val="ka-GE"/>
        </w:rPr>
        <w:t xml:space="preserve"> თანხები ძირითადად ხმარდება მერიის მიერ უზუფრუქტით გადმოცემული სპორტული მოედნის მოვლას, ასევე გა</w:t>
      </w:r>
      <w:r w:rsidR="001F5642">
        <w:rPr>
          <w:rFonts w:ascii="Sylfaen" w:hAnsi="Sylfaen"/>
          <w:lang w:val="ka-GE"/>
        </w:rPr>
        <w:t xml:space="preserve">სახდელების და საშხაპეების მოვლა-პატრონობას, თანამშრომლების ხელფასებს, ღონისძიებებისა და ტურნირების ჩატარებას, სპორტული უნიფორმების შეძენას,მცირეფასიანი საოფისე ტექნიკის და ინვენტარის შეძენას, კომუნალურებს, საკანცელარიო და სან.ჰიგიენურ მასალებს. </w:t>
      </w:r>
      <w:r w:rsidR="004A2312">
        <w:rPr>
          <w:rFonts w:ascii="Sylfaen" w:hAnsi="Sylfaen"/>
          <w:lang w:val="ka-GE"/>
        </w:rPr>
        <w:t xml:space="preserve">სკოლა სისტემეტიურად მონაწილეობას იღებს დასავლეთ საქართველოს და რეგიონალური ფედარაციის მიერ დაგეგმილ ჩემპიონატებში, თუმცა მიმდინარე წელ ვერ მოხერხდა ყველა ჩემპიონატში მონაწილეობის მიღება ქვეყანაში შექმნილი ეპიდ.ვითარებიდან </w:t>
      </w:r>
      <w:r w:rsidR="001919C9">
        <w:rPr>
          <w:rFonts w:ascii="Sylfaen" w:hAnsi="Sylfaen"/>
          <w:lang w:val="ka-GE"/>
        </w:rPr>
        <w:lastRenderedPageBreak/>
        <w:t>გამომდინარე. სკოლაში შექმნილია მწვრთნელთა საბჭო, რომელიც სისტემატიურად იხილავს სკოლის საჭირო საკითხებს თვეში ერთხელ</w:t>
      </w:r>
      <w:r w:rsidR="0073215A">
        <w:rPr>
          <w:rFonts w:ascii="Sylfaen" w:hAnsi="Sylfaen"/>
          <w:lang w:val="ka-GE"/>
        </w:rPr>
        <w:t xml:space="preserve">. 2022 წელს იგეგმება მწვრთნელების გადამზადება და კვალიფიკაციის ამაღლება, ასევე  </w:t>
      </w:r>
      <w:r w:rsidR="004A2312">
        <w:rPr>
          <w:rFonts w:ascii="Sylfaen" w:hAnsi="Sylfaen"/>
          <w:lang w:val="ka-GE"/>
        </w:rPr>
        <w:t>სამომავლოდ იგეგმება ბიზნესმენები</w:t>
      </w:r>
      <w:r w:rsidR="001919C9">
        <w:rPr>
          <w:rFonts w:ascii="Sylfaen" w:hAnsi="Sylfaen"/>
          <w:lang w:val="ka-GE"/>
        </w:rPr>
        <w:t xml:space="preserve">სა და ადგილობრივი მერიის ხელშეწყობით ჩამოყალიბდეს საქართველოს ჩემპიონატში მონაწილე მინი ფეხბურთის გუნდი. </w:t>
      </w:r>
      <w:r w:rsidR="002D32F2">
        <w:rPr>
          <w:rFonts w:ascii="Sylfaen" w:hAnsi="Sylfaen"/>
          <w:lang w:val="ka-GE"/>
        </w:rPr>
        <w:t xml:space="preserve"> რადგან სკოლას არ აქვს საოფისე ფართი, თანამშრომლები განთავსებული არიან სპორტული მოედნის გასახდელში</w:t>
      </w:r>
      <w:r w:rsidR="00F56989">
        <w:rPr>
          <w:rFonts w:ascii="Sylfaen" w:hAnsi="Sylfaen"/>
          <w:lang w:val="ka-GE"/>
        </w:rPr>
        <w:t xml:space="preserve"> და სათანადო პირობებში შეუძლებელია დაკისრებული მოვალეობების შესრულება. </w:t>
      </w:r>
    </w:p>
    <w:p w:rsidR="00B71FEF" w:rsidRDefault="00F56989" w:rsidP="00B71FEF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2021</w:t>
      </w:r>
      <w:r w:rsidR="00715D35">
        <w:rPr>
          <w:rFonts w:ascii="Sylfaen" w:hAnsi="Sylfaen"/>
          <w:lang w:val="ka-GE"/>
        </w:rPr>
        <w:t xml:space="preserve"> წელი </w:t>
      </w:r>
      <w:r w:rsidR="00B71FEF">
        <w:rPr>
          <w:rFonts w:ascii="Sylfaen" w:hAnsi="Sylfaen"/>
          <w:lang w:val="ka-GE"/>
        </w:rPr>
        <w:t xml:space="preserve">  ნაწილობრივ წარუმატებელი</w:t>
      </w:r>
      <w:r w:rsidR="00715D35">
        <w:rPr>
          <w:rFonts w:ascii="Sylfaen" w:hAnsi="Sylfaen"/>
          <w:lang w:val="ka-GE"/>
        </w:rPr>
        <w:t xml:space="preserve"> იყო</w:t>
      </w:r>
      <w:r w:rsidR="00B71FEF">
        <w:rPr>
          <w:rFonts w:ascii="Sylfaen" w:hAnsi="Sylfaen"/>
          <w:lang w:val="ka-GE"/>
        </w:rPr>
        <w:t xml:space="preserve"> ქვეყანაში შექმნილი </w:t>
      </w:r>
      <w:r w:rsidR="00715D35">
        <w:rPr>
          <w:rFonts w:ascii="Sylfaen" w:hAnsi="Sylfaen"/>
          <w:lang w:val="ka-GE"/>
        </w:rPr>
        <w:t>ეპიდემიოლოგიური ვითარების გამო.</w:t>
      </w:r>
      <w:r w:rsidR="00B71FEF">
        <w:rPr>
          <w:rFonts w:ascii="Sylfaen" w:hAnsi="Sylfaen"/>
          <w:lang w:val="ka-GE"/>
        </w:rPr>
        <w:t xml:space="preserve"> </w:t>
      </w:r>
      <w:r w:rsidR="00715D35">
        <w:rPr>
          <w:rFonts w:ascii="Sylfaen" w:hAnsi="Sylfaen"/>
          <w:lang w:val="ka-GE"/>
        </w:rPr>
        <w:t>ვიმედოვნებთ 2022 წელს ყველა დაგეგმილ ღონისძიებაში წარმატებით იასპარეზებენ სკოლის აღსაზრდელები.</w:t>
      </w:r>
    </w:p>
    <w:p w:rsidR="00B71FEF" w:rsidRPr="0073215A" w:rsidRDefault="00B71FEF" w:rsidP="00B71FEF">
      <w:pPr>
        <w:rPr>
          <w:rFonts w:ascii="Sylfaen" w:hAnsi="Sylfaen"/>
          <w:lang w:val="ka-GE"/>
        </w:rPr>
      </w:pPr>
    </w:p>
    <w:p w:rsidR="00B71FEF" w:rsidRDefault="00B71FEF" w:rsidP="0046118E">
      <w:pPr>
        <w:ind w:firstLine="720"/>
        <w:jc w:val="both"/>
        <w:rPr>
          <w:rFonts w:ascii="Sylfaen" w:hAnsi="Sylfaen"/>
          <w:lang w:val="ka-GE"/>
        </w:rPr>
      </w:pPr>
    </w:p>
    <w:p w:rsidR="00F9789F" w:rsidRPr="00F9789F" w:rsidRDefault="00F9789F" w:rsidP="003F1816">
      <w:pPr>
        <w:rPr>
          <w:rFonts w:ascii="Sylfaen" w:eastAsiaTheme="minorHAnsi" w:hAnsi="Sylfaen" w:cstheme="minorBidi"/>
          <w:sz w:val="22"/>
          <w:szCs w:val="22"/>
          <w:lang w:val="ka-GE" w:eastAsia="en-US"/>
        </w:rPr>
      </w:pPr>
    </w:p>
    <w:p w:rsidR="0046118E" w:rsidRDefault="0046118E" w:rsidP="0046118E">
      <w:pPr>
        <w:pStyle w:val="ListParagraph"/>
        <w:ind w:left="0" w:firstLine="720"/>
        <w:jc w:val="both"/>
        <w:rPr>
          <w:rFonts w:ascii="Sylfaen" w:hAnsi="Sylfaen"/>
          <w:lang w:val="ka-GE"/>
        </w:rPr>
      </w:pPr>
    </w:p>
    <w:p w:rsidR="0046118E" w:rsidRDefault="00C55448" w:rsidP="0046118E">
      <w:pPr>
        <w:pStyle w:val="ListParagraph"/>
        <w:ind w:left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</w:t>
      </w:r>
      <w:r w:rsidR="0046118E">
        <w:rPr>
          <w:rFonts w:ascii="Sylfaen" w:hAnsi="Sylfaen"/>
          <w:lang w:val="ka-GE"/>
        </w:rPr>
        <w:t>ატივისცემით,</w:t>
      </w:r>
    </w:p>
    <w:p w:rsidR="0046118E" w:rsidRDefault="0046118E" w:rsidP="0046118E">
      <w:pPr>
        <w:pStyle w:val="ListParagraph"/>
        <w:ind w:left="0"/>
        <w:rPr>
          <w:rFonts w:ascii="Sylfaen" w:hAnsi="Sylfaen"/>
          <w:lang w:val="ka-GE"/>
        </w:rPr>
      </w:pPr>
    </w:p>
    <w:p w:rsidR="00715D35" w:rsidRDefault="0046118E" w:rsidP="0046118E">
      <w:pPr>
        <w:pStyle w:val="ListParagraph"/>
        <w:ind w:left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ა(ა)იპ ,,ონის მუნიციპალიტეტის </w:t>
      </w:r>
      <w:r w:rsidR="00715D35">
        <w:rPr>
          <w:rFonts w:ascii="Sylfaen" w:hAnsi="Sylfaen"/>
          <w:lang w:val="ka-GE"/>
        </w:rPr>
        <w:t xml:space="preserve">საფეხბურთო სკოლა მამისონის </w:t>
      </w:r>
      <w:r>
        <w:rPr>
          <w:rFonts w:ascii="Sylfaen" w:hAnsi="Sylfaen"/>
          <w:lang w:val="ka-GE"/>
        </w:rPr>
        <w:t xml:space="preserve">“ </w:t>
      </w:r>
    </w:p>
    <w:p w:rsidR="00715D35" w:rsidRDefault="00715D35" w:rsidP="0046118E">
      <w:pPr>
        <w:pStyle w:val="ListParagraph"/>
        <w:ind w:left="0"/>
        <w:rPr>
          <w:rFonts w:ascii="Sylfaen" w:hAnsi="Sylfaen"/>
          <w:lang w:val="ka-GE"/>
        </w:rPr>
      </w:pPr>
    </w:p>
    <w:p w:rsidR="0046118E" w:rsidRDefault="0046118E" w:rsidP="0046118E">
      <w:pPr>
        <w:pStyle w:val="ListParagraph"/>
        <w:ind w:left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დირექტორი</w:t>
      </w:r>
      <w:r w:rsidR="00C55448">
        <w:rPr>
          <w:rFonts w:ascii="Sylfaen" w:hAnsi="Sylfaen"/>
          <w:lang w:val="ka-GE"/>
        </w:rPr>
        <w:t xml:space="preserve">: </w:t>
      </w:r>
      <w:r w:rsidR="00715D35">
        <w:rPr>
          <w:rFonts w:ascii="Sylfaen" w:hAnsi="Sylfaen"/>
          <w:lang w:val="ka-GE"/>
        </w:rPr>
        <w:t xml:space="preserve">                  ერმილე ჩიტალაძე</w:t>
      </w:r>
    </w:p>
    <w:p w:rsidR="00F9789F" w:rsidRDefault="00F9789F" w:rsidP="0046118E">
      <w:pPr>
        <w:pStyle w:val="ListParagraph"/>
        <w:ind w:left="0"/>
        <w:rPr>
          <w:rFonts w:ascii="Sylfaen" w:hAnsi="Sylfaen"/>
          <w:lang w:val="ka-GE"/>
        </w:rPr>
      </w:pPr>
    </w:p>
    <w:p w:rsidR="00C55448" w:rsidRDefault="00C55448" w:rsidP="0046118E">
      <w:pPr>
        <w:pStyle w:val="ListParagraph"/>
        <w:ind w:left="0"/>
        <w:rPr>
          <w:rFonts w:ascii="Sylfaen" w:hAnsi="Sylfaen"/>
          <w:lang w:val="ka-GE"/>
        </w:rPr>
      </w:pPr>
    </w:p>
    <w:p w:rsidR="00FD65CA" w:rsidRDefault="00F9789F" w:rsidP="0046118E">
      <w:pPr>
        <w:pStyle w:val="ListParagraph"/>
        <w:ind w:left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                                               </w:t>
      </w:r>
      <w:r w:rsidR="00715D35">
        <w:rPr>
          <w:rFonts w:ascii="Sylfaen" w:hAnsi="Sylfaen"/>
          <w:lang w:val="ka-GE"/>
        </w:rPr>
        <w:t xml:space="preserve">                              20,12,2021</w:t>
      </w:r>
      <w:bookmarkStart w:id="0" w:name="_GoBack"/>
      <w:bookmarkEnd w:id="0"/>
      <w:r>
        <w:rPr>
          <w:rFonts w:ascii="Sylfaen" w:hAnsi="Sylfaen"/>
          <w:lang w:val="ka-GE"/>
        </w:rPr>
        <w:t xml:space="preserve"> წელი</w:t>
      </w:r>
    </w:p>
    <w:p w:rsidR="00FD65CA" w:rsidRDefault="00FD65CA" w:rsidP="0046118E">
      <w:pPr>
        <w:pStyle w:val="ListParagraph"/>
        <w:ind w:left="0"/>
        <w:rPr>
          <w:rFonts w:ascii="Sylfaen" w:hAnsi="Sylfaen"/>
          <w:lang w:val="ka-GE"/>
        </w:rPr>
      </w:pPr>
    </w:p>
    <w:sectPr w:rsidR="00FD65CA" w:rsidSect="006E66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Nusx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E28"/>
    <w:rsid w:val="00054EED"/>
    <w:rsid w:val="00106120"/>
    <w:rsid w:val="0012010D"/>
    <w:rsid w:val="001361B6"/>
    <w:rsid w:val="00143061"/>
    <w:rsid w:val="001919C9"/>
    <w:rsid w:val="001977FC"/>
    <w:rsid w:val="001F5642"/>
    <w:rsid w:val="00211C77"/>
    <w:rsid w:val="002B3462"/>
    <w:rsid w:val="002D32F2"/>
    <w:rsid w:val="00357DF8"/>
    <w:rsid w:val="00376A4A"/>
    <w:rsid w:val="003A40E5"/>
    <w:rsid w:val="003F1816"/>
    <w:rsid w:val="0042341A"/>
    <w:rsid w:val="0046118E"/>
    <w:rsid w:val="00487026"/>
    <w:rsid w:val="004A2312"/>
    <w:rsid w:val="005219BC"/>
    <w:rsid w:val="005F6453"/>
    <w:rsid w:val="00616ABC"/>
    <w:rsid w:val="006448D6"/>
    <w:rsid w:val="006B6672"/>
    <w:rsid w:val="006E6632"/>
    <w:rsid w:val="007131DC"/>
    <w:rsid w:val="00715D35"/>
    <w:rsid w:val="00731CC8"/>
    <w:rsid w:val="0073215A"/>
    <w:rsid w:val="00743E28"/>
    <w:rsid w:val="00773237"/>
    <w:rsid w:val="00792539"/>
    <w:rsid w:val="008110EA"/>
    <w:rsid w:val="00822CC2"/>
    <w:rsid w:val="008265A2"/>
    <w:rsid w:val="00883F63"/>
    <w:rsid w:val="008D50D4"/>
    <w:rsid w:val="008E0250"/>
    <w:rsid w:val="00941474"/>
    <w:rsid w:val="009A0090"/>
    <w:rsid w:val="00A1386C"/>
    <w:rsid w:val="00A139D9"/>
    <w:rsid w:val="00A6142F"/>
    <w:rsid w:val="00A7573F"/>
    <w:rsid w:val="00AC67EF"/>
    <w:rsid w:val="00B238DE"/>
    <w:rsid w:val="00B25873"/>
    <w:rsid w:val="00B56B05"/>
    <w:rsid w:val="00B71FEF"/>
    <w:rsid w:val="00B75A59"/>
    <w:rsid w:val="00C14635"/>
    <w:rsid w:val="00C155AE"/>
    <w:rsid w:val="00C26A82"/>
    <w:rsid w:val="00C55448"/>
    <w:rsid w:val="00C64D9E"/>
    <w:rsid w:val="00C80B5A"/>
    <w:rsid w:val="00CB0959"/>
    <w:rsid w:val="00CF41B0"/>
    <w:rsid w:val="00D76575"/>
    <w:rsid w:val="00DA0BCC"/>
    <w:rsid w:val="00E12B37"/>
    <w:rsid w:val="00E27955"/>
    <w:rsid w:val="00E56B49"/>
    <w:rsid w:val="00E9210F"/>
    <w:rsid w:val="00EB5ABC"/>
    <w:rsid w:val="00EB5DD6"/>
    <w:rsid w:val="00ED074C"/>
    <w:rsid w:val="00F56989"/>
    <w:rsid w:val="00F81300"/>
    <w:rsid w:val="00F9676F"/>
    <w:rsid w:val="00F9789F"/>
    <w:rsid w:val="00FA71A0"/>
    <w:rsid w:val="00FC6EC3"/>
    <w:rsid w:val="00FD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52AE41-47FA-4766-B826-F04CD98FD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3E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E28"/>
    <w:rPr>
      <w:rFonts w:ascii="Tahoma" w:eastAsia="Times New Roman" w:hAnsi="Tahoma" w:cs="Tahoma"/>
      <w:sz w:val="16"/>
      <w:szCs w:val="16"/>
      <w:lang w:val="ru-RU" w:eastAsia="ru-RU"/>
    </w:rPr>
  </w:style>
  <w:style w:type="paragraph" w:styleId="ListParagraph">
    <w:name w:val="List Paragraph"/>
    <w:basedOn w:val="Normal"/>
    <w:uiPriority w:val="34"/>
    <w:qFormat/>
    <w:rsid w:val="0046118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0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8DBC3-E345-4875-87CA-BCADCB663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sofo</cp:lastModifiedBy>
  <cp:revision>33</cp:revision>
  <cp:lastPrinted>2018-10-16T12:14:00Z</cp:lastPrinted>
  <dcterms:created xsi:type="dcterms:W3CDTF">2018-10-17T07:19:00Z</dcterms:created>
  <dcterms:modified xsi:type="dcterms:W3CDTF">2021-12-14T17:41:00Z</dcterms:modified>
</cp:coreProperties>
</file>